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1B6B" w14:textId="6288CF25" w:rsidR="00DB164E" w:rsidRPr="00061411" w:rsidRDefault="004A4CFD" w:rsidP="00A64F55">
      <w:pPr>
        <w:jc w:val="center"/>
        <w:rPr>
          <w:rFonts w:ascii="Georgia" w:hAnsi="Georgia"/>
          <w:b/>
          <w:bCs/>
        </w:rPr>
      </w:pPr>
      <w:r w:rsidRPr="00061411">
        <w:rPr>
          <w:rFonts w:ascii="Georgia" w:hAnsi="Georgia"/>
          <w:b/>
          <w:bCs/>
        </w:rPr>
        <w:t xml:space="preserve">Plan zajęć dla </w:t>
      </w:r>
      <w:r w:rsidR="00744258" w:rsidRPr="00061411">
        <w:rPr>
          <w:rFonts w:ascii="Georgia" w:hAnsi="Georgia"/>
          <w:b/>
          <w:bCs/>
        </w:rPr>
        <w:t>Doktorantów</w:t>
      </w:r>
      <w:r w:rsidRPr="00061411">
        <w:rPr>
          <w:rFonts w:ascii="Georgia" w:hAnsi="Georgia"/>
          <w:b/>
          <w:bCs/>
        </w:rPr>
        <w:t xml:space="preserve"> </w:t>
      </w:r>
      <w:r w:rsidR="00744258" w:rsidRPr="00061411">
        <w:rPr>
          <w:rFonts w:ascii="Georgia" w:hAnsi="Georgia"/>
          <w:b/>
          <w:bCs/>
        </w:rPr>
        <w:t xml:space="preserve">I roku </w:t>
      </w:r>
      <w:r w:rsidR="00DB164E" w:rsidRPr="00061411">
        <w:rPr>
          <w:rFonts w:ascii="Georgia" w:hAnsi="Georgia"/>
          <w:b/>
          <w:bCs/>
        </w:rPr>
        <w:t>Szkoł</w:t>
      </w:r>
      <w:r w:rsidRPr="00061411">
        <w:rPr>
          <w:rFonts w:ascii="Georgia" w:hAnsi="Georgia"/>
          <w:b/>
          <w:bCs/>
        </w:rPr>
        <w:t>y</w:t>
      </w:r>
      <w:r w:rsidR="00DB164E" w:rsidRPr="00061411">
        <w:rPr>
          <w:rFonts w:ascii="Georgia" w:hAnsi="Georgia"/>
          <w:b/>
          <w:bCs/>
        </w:rPr>
        <w:t xml:space="preserve"> Doktorsk</w:t>
      </w:r>
      <w:r w:rsidRPr="00061411">
        <w:rPr>
          <w:rFonts w:ascii="Georgia" w:hAnsi="Georgia"/>
          <w:b/>
          <w:bCs/>
        </w:rPr>
        <w:t>iej</w:t>
      </w:r>
      <w:r w:rsidR="00DB164E" w:rsidRPr="00061411">
        <w:rPr>
          <w:rFonts w:ascii="Georgia" w:hAnsi="Georgia"/>
          <w:b/>
          <w:bCs/>
        </w:rPr>
        <w:t xml:space="preserve"> </w:t>
      </w:r>
      <w:r w:rsidR="00A64F55" w:rsidRPr="00061411">
        <w:rPr>
          <w:rFonts w:ascii="Georgia" w:hAnsi="Georgia"/>
          <w:b/>
          <w:bCs/>
        </w:rPr>
        <w:t xml:space="preserve">Ścisłych </w:t>
      </w:r>
      <w:r w:rsidR="00744258" w:rsidRPr="00061411">
        <w:rPr>
          <w:rFonts w:ascii="Georgia" w:hAnsi="Georgia"/>
          <w:b/>
          <w:bCs/>
        </w:rPr>
        <w:br/>
      </w:r>
      <w:r w:rsidR="00A64F55" w:rsidRPr="00061411">
        <w:rPr>
          <w:rFonts w:ascii="Georgia" w:hAnsi="Georgia"/>
          <w:b/>
          <w:bCs/>
        </w:rPr>
        <w:t>i Przyrodniczych</w:t>
      </w:r>
    </w:p>
    <w:p w14:paraId="7A3A3C11" w14:textId="44A88813" w:rsidR="00DB164E" w:rsidRPr="00061411" w:rsidRDefault="004A4CFD" w:rsidP="00A64F55">
      <w:pPr>
        <w:jc w:val="center"/>
        <w:rPr>
          <w:rFonts w:ascii="Georgia" w:hAnsi="Georgia"/>
          <w:b/>
          <w:bCs/>
        </w:rPr>
      </w:pPr>
      <w:r w:rsidRPr="00061411">
        <w:rPr>
          <w:rFonts w:ascii="Georgia" w:hAnsi="Georgia"/>
          <w:b/>
          <w:bCs/>
        </w:rPr>
        <w:t xml:space="preserve">w roku akademickim </w:t>
      </w:r>
      <w:r w:rsidR="00744258" w:rsidRPr="00061411">
        <w:rPr>
          <w:rFonts w:ascii="Georgia" w:hAnsi="Georgia"/>
          <w:b/>
          <w:bCs/>
        </w:rPr>
        <w:t>202</w:t>
      </w:r>
      <w:r w:rsidR="00756EE6">
        <w:rPr>
          <w:rFonts w:ascii="Georgia" w:hAnsi="Georgia"/>
          <w:b/>
          <w:bCs/>
        </w:rPr>
        <w:t>5</w:t>
      </w:r>
      <w:r w:rsidR="00744258" w:rsidRPr="00061411">
        <w:rPr>
          <w:rFonts w:ascii="Georgia" w:hAnsi="Georgia"/>
          <w:b/>
          <w:bCs/>
        </w:rPr>
        <w:t>/202</w:t>
      </w:r>
      <w:r w:rsidR="00756EE6">
        <w:rPr>
          <w:rFonts w:ascii="Georgia" w:hAnsi="Georgia"/>
          <w:b/>
          <w:bCs/>
        </w:rPr>
        <w:t>6</w:t>
      </w:r>
      <w:r w:rsidR="00A64F55" w:rsidRPr="00061411">
        <w:rPr>
          <w:rFonts w:ascii="Georgia" w:hAnsi="Georgia"/>
          <w:b/>
          <w:bCs/>
        </w:rPr>
        <w:t xml:space="preserve"> - semestr zimowy</w:t>
      </w:r>
      <w:r w:rsidR="00744258" w:rsidRPr="00061411">
        <w:rPr>
          <w:rFonts w:ascii="Georgia" w:hAnsi="Georgia"/>
          <w:b/>
          <w:bCs/>
        </w:rPr>
        <w:t xml:space="preserve"> (I semestr)</w:t>
      </w:r>
    </w:p>
    <w:p w14:paraId="1066E849" w14:textId="77777777" w:rsidR="004A4CFD" w:rsidRPr="00061411" w:rsidRDefault="004A4CFD">
      <w:pPr>
        <w:rPr>
          <w:rFonts w:ascii="Georgia" w:hAnsi="Georgia"/>
          <w:b/>
          <w:bCs/>
        </w:rPr>
      </w:pPr>
    </w:p>
    <w:p w14:paraId="56754A8D" w14:textId="64EA1E30" w:rsidR="003D50DE" w:rsidRPr="00061411" w:rsidRDefault="004A4CFD" w:rsidP="000371B4">
      <w:pPr>
        <w:pStyle w:val="Akapitzlist"/>
        <w:numPr>
          <w:ilvl w:val="0"/>
          <w:numId w:val="1"/>
        </w:numPr>
        <w:spacing w:after="240"/>
        <w:ind w:left="714" w:hanging="357"/>
        <w:contextualSpacing w:val="0"/>
        <w:jc w:val="center"/>
        <w:rPr>
          <w:rFonts w:ascii="Georgia" w:hAnsi="Georgia"/>
          <w:b/>
          <w:bCs/>
          <w:i/>
        </w:rPr>
      </w:pPr>
      <w:r w:rsidRPr="00061411">
        <w:rPr>
          <w:rFonts w:ascii="Georgia" w:hAnsi="Georgia"/>
          <w:b/>
          <w:bCs/>
          <w:i/>
        </w:rPr>
        <w:t>P</w:t>
      </w:r>
      <w:r w:rsidR="003D50DE" w:rsidRPr="00061411">
        <w:rPr>
          <w:rFonts w:ascii="Georgia" w:hAnsi="Georgia"/>
          <w:b/>
          <w:bCs/>
          <w:i/>
        </w:rPr>
        <w:t xml:space="preserve">rzedmioty </w:t>
      </w:r>
      <w:r w:rsidR="009B7546" w:rsidRPr="00061411">
        <w:rPr>
          <w:rFonts w:ascii="Georgia" w:hAnsi="Georgia"/>
          <w:b/>
          <w:bCs/>
          <w:i/>
        </w:rPr>
        <w:t xml:space="preserve">obowiązkowe </w:t>
      </w:r>
      <w:r w:rsidR="003D50DE" w:rsidRPr="00061411">
        <w:rPr>
          <w:rFonts w:ascii="Georgia" w:hAnsi="Georgia"/>
          <w:b/>
          <w:bCs/>
          <w:i/>
        </w:rPr>
        <w:t xml:space="preserve">dla wszystkich </w:t>
      </w:r>
      <w:r w:rsidR="009B7546" w:rsidRPr="00061411">
        <w:rPr>
          <w:rFonts w:ascii="Georgia" w:hAnsi="Georgia"/>
          <w:b/>
          <w:bCs/>
          <w:i/>
        </w:rPr>
        <w:t>Doktorantów Szkoły</w:t>
      </w:r>
    </w:p>
    <w:p w14:paraId="0B4C5C7D" w14:textId="77777777" w:rsidR="00F245EA" w:rsidRPr="00860EB1" w:rsidRDefault="00F245EA" w:rsidP="009B7546">
      <w:pPr>
        <w:pStyle w:val="Akapitzlist"/>
        <w:spacing w:line="264" w:lineRule="auto"/>
        <w:rPr>
          <w:rFonts w:ascii="Georgia" w:hAnsi="Georgia"/>
        </w:rPr>
      </w:pPr>
    </w:p>
    <w:p w14:paraId="7C3ED7DE" w14:textId="5EEB854B" w:rsidR="004A4CFD" w:rsidRPr="002F0C21" w:rsidRDefault="003D50DE" w:rsidP="000371B4">
      <w:pPr>
        <w:pStyle w:val="Akapitzlist"/>
        <w:numPr>
          <w:ilvl w:val="0"/>
          <w:numId w:val="9"/>
        </w:numPr>
        <w:spacing w:after="0" w:line="288" w:lineRule="auto"/>
        <w:ind w:left="0" w:firstLine="0"/>
        <w:contextualSpacing w:val="0"/>
        <w:rPr>
          <w:rFonts w:ascii="Georgia" w:hAnsi="Georgia"/>
          <w:b/>
          <w:bCs/>
          <w:color w:val="FF0000"/>
        </w:rPr>
      </w:pPr>
      <w:r w:rsidRPr="00860EB1">
        <w:rPr>
          <w:rFonts w:ascii="Georgia" w:hAnsi="Georgia"/>
          <w:b/>
          <w:bCs/>
        </w:rPr>
        <w:t xml:space="preserve">Etyka </w:t>
      </w:r>
      <w:r w:rsidR="00BC46C1" w:rsidRPr="00860EB1">
        <w:rPr>
          <w:rFonts w:ascii="Georgia" w:hAnsi="Georgia"/>
          <w:b/>
          <w:bCs/>
        </w:rPr>
        <w:t>i odpowiedzialność w badaniach naukowych</w:t>
      </w:r>
    </w:p>
    <w:p w14:paraId="5F257740" w14:textId="4169E482" w:rsidR="0041416A" w:rsidRPr="00061411" w:rsidRDefault="003D50DE" w:rsidP="0031211B">
      <w:pPr>
        <w:pStyle w:val="Akapitzlist"/>
        <w:spacing w:after="0" w:line="288" w:lineRule="auto"/>
        <w:ind w:left="426"/>
        <w:contextualSpacing w:val="0"/>
        <w:rPr>
          <w:rFonts w:ascii="Georgia" w:hAnsi="Georgia"/>
          <w:b/>
          <w:bCs/>
        </w:rPr>
      </w:pPr>
      <w:r w:rsidRPr="00061411">
        <w:rPr>
          <w:rFonts w:ascii="Georgia" w:hAnsi="Georgia"/>
        </w:rPr>
        <w:t xml:space="preserve">WY – 5 </w:t>
      </w:r>
      <w:r w:rsidR="000B1B2B">
        <w:rPr>
          <w:rFonts w:ascii="Georgia" w:hAnsi="Georgia"/>
        </w:rPr>
        <w:t>godz.</w:t>
      </w:r>
    </w:p>
    <w:p w14:paraId="3190D31E" w14:textId="17D39F5A" w:rsidR="00AA1BB5" w:rsidRPr="00061411" w:rsidRDefault="00F163C2" w:rsidP="0031211B">
      <w:pPr>
        <w:pStyle w:val="Akapitzlist"/>
        <w:spacing w:after="0" w:line="288" w:lineRule="auto"/>
        <w:ind w:left="426"/>
        <w:contextualSpacing w:val="0"/>
        <w:rPr>
          <w:rFonts w:ascii="Georgia" w:hAnsi="Georgia"/>
        </w:rPr>
      </w:pPr>
      <w:r>
        <w:rPr>
          <w:rFonts w:ascii="Georgia" w:hAnsi="Georgia"/>
        </w:rPr>
        <w:t>Czwartek</w:t>
      </w:r>
      <w:r w:rsidR="00AA1BB5" w:rsidRPr="00061411">
        <w:rPr>
          <w:rFonts w:ascii="Georgia" w:hAnsi="Georgia"/>
        </w:rPr>
        <w:t xml:space="preserve"> </w:t>
      </w:r>
      <w:r w:rsidR="00567712">
        <w:rPr>
          <w:rFonts w:ascii="Georgia" w:hAnsi="Georgia"/>
        </w:rPr>
        <w:t>1</w:t>
      </w:r>
      <w:r w:rsidR="00183BE4">
        <w:rPr>
          <w:rFonts w:ascii="Georgia" w:hAnsi="Georgia"/>
        </w:rPr>
        <w:t>5</w:t>
      </w:r>
      <w:r w:rsidR="00ED3AB8" w:rsidRPr="00061411">
        <w:rPr>
          <w:rFonts w:ascii="Georgia" w:hAnsi="Georgia"/>
        </w:rPr>
        <w:t>.</w:t>
      </w:r>
      <w:r w:rsidR="00460DE4">
        <w:rPr>
          <w:rFonts w:ascii="Georgia" w:hAnsi="Georgia"/>
        </w:rPr>
        <w:t>00</w:t>
      </w:r>
      <w:r w:rsidR="00ED3AB8" w:rsidRPr="00061411">
        <w:rPr>
          <w:rFonts w:ascii="Georgia" w:hAnsi="Georgia"/>
        </w:rPr>
        <w:t xml:space="preserve"> – 1</w:t>
      </w:r>
      <w:r w:rsidR="00183BE4">
        <w:rPr>
          <w:rFonts w:ascii="Georgia" w:hAnsi="Georgia"/>
        </w:rPr>
        <w:t>7</w:t>
      </w:r>
      <w:r w:rsidR="00ED3AB8" w:rsidRPr="00061411">
        <w:rPr>
          <w:rFonts w:ascii="Georgia" w:hAnsi="Georgia"/>
        </w:rPr>
        <w:t>.</w:t>
      </w:r>
      <w:r w:rsidR="00460DE4" w:rsidRPr="004E61BD">
        <w:rPr>
          <w:rFonts w:ascii="Georgia" w:hAnsi="Georgia"/>
        </w:rPr>
        <w:t>30</w:t>
      </w:r>
      <w:r w:rsidR="00ED3AB8" w:rsidRPr="004E61BD">
        <w:rPr>
          <w:rFonts w:ascii="Georgia" w:hAnsi="Georgia"/>
        </w:rPr>
        <w:t xml:space="preserve"> – (</w:t>
      </w:r>
      <w:r w:rsidR="00ED3AB8" w:rsidRPr="004E61BD">
        <w:rPr>
          <w:rFonts w:ascii="Georgia" w:hAnsi="Georgia"/>
          <w:color w:val="0070C0"/>
        </w:rPr>
        <w:t>1</w:t>
      </w:r>
      <w:r w:rsidR="002371D1" w:rsidRPr="004E61BD">
        <w:rPr>
          <w:rFonts w:ascii="Georgia" w:hAnsi="Georgia"/>
          <w:color w:val="0070C0"/>
        </w:rPr>
        <w:t>7</w:t>
      </w:r>
      <w:r w:rsidR="00ED3AB8" w:rsidRPr="004E61BD">
        <w:rPr>
          <w:rFonts w:ascii="Georgia" w:hAnsi="Georgia"/>
          <w:color w:val="0070C0"/>
        </w:rPr>
        <w:t>.</w:t>
      </w:r>
      <w:r w:rsidR="00567712" w:rsidRPr="004E61BD">
        <w:rPr>
          <w:rFonts w:ascii="Georgia" w:hAnsi="Georgia"/>
          <w:color w:val="0070C0"/>
        </w:rPr>
        <w:t>1</w:t>
      </w:r>
      <w:r w:rsidR="00460DE4" w:rsidRPr="004E61BD">
        <w:rPr>
          <w:rFonts w:ascii="Georgia" w:hAnsi="Georgia"/>
          <w:color w:val="0070C0"/>
        </w:rPr>
        <w:t>0</w:t>
      </w:r>
      <w:r w:rsidR="00ED3AB8" w:rsidRPr="004E61BD">
        <w:rPr>
          <w:rFonts w:ascii="Georgia" w:hAnsi="Georgia"/>
          <w:color w:val="0070C0"/>
        </w:rPr>
        <w:t>.202</w:t>
      </w:r>
      <w:r w:rsidR="004E61BD" w:rsidRPr="004E61BD">
        <w:rPr>
          <w:rFonts w:ascii="Georgia" w:hAnsi="Georgia"/>
          <w:color w:val="0070C0"/>
        </w:rPr>
        <w:t>5</w:t>
      </w:r>
      <w:r w:rsidR="00ED3AB8" w:rsidRPr="004E61BD">
        <w:rPr>
          <w:rFonts w:ascii="Georgia" w:hAnsi="Georgia"/>
          <w:color w:val="0070C0"/>
        </w:rPr>
        <w:t xml:space="preserve"> i </w:t>
      </w:r>
      <w:r w:rsidR="002371D1" w:rsidRPr="004E61BD">
        <w:rPr>
          <w:rFonts w:ascii="Georgia" w:hAnsi="Georgia"/>
          <w:color w:val="0070C0"/>
        </w:rPr>
        <w:t>24</w:t>
      </w:r>
      <w:r w:rsidR="00ED3AB8" w:rsidRPr="004E61BD">
        <w:rPr>
          <w:rFonts w:ascii="Georgia" w:hAnsi="Georgia"/>
          <w:color w:val="0070C0"/>
        </w:rPr>
        <w:t>.</w:t>
      </w:r>
      <w:r w:rsidR="00567712" w:rsidRPr="004E61BD">
        <w:rPr>
          <w:rFonts w:ascii="Georgia" w:hAnsi="Georgia"/>
          <w:color w:val="0070C0"/>
        </w:rPr>
        <w:t>1</w:t>
      </w:r>
      <w:r w:rsidR="00460DE4" w:rsidRPr="004E61BD">
        <w:rPr>
          <w:rFonts w:ascii="Georgia" w:hAnsi="Georgia"/>
          <w:color w:val="0070C0"/>
        </w:rPr>
        <w:t>0</w:t>
      </w:r>
      <w:r w:rsidR="00ED3AB8" w:rsidRPr="004E61BD">
        <w:rPr>
          <w:rFonts w:ascii="Georgia" w:hAnsi="Georgia"/>
          <w:color w:val="0070C0"/>
        </w:rPr>
        <w:t>.20</w:t>
      </w:r>
      <w:r w:rsidR="004E61BD" w:rsidRPr="004E61BD">
        <w:rPr>
          <w:rFonts w:ascii="Georgia" w:hAnsi="Georgia"/>
          <w:color w:val="0070C0"/>
        </w:rPr>
        <w:t>5</w:t>
      </w:r>
      <w:r w:rsidR="00184A0B" w:rsidRPr="004E61BD">
        <w:rPr>
          <w:rFonts w:ascii="Georgia" w:hAnsi="Georgia"/>
        </w:rPr>
        <w:t>)</w:t>
      </w:r>
    </w:p>
    <w:p w14:paraId="70FFF68B" w14:textId="7B5CFDF4" w:rsidR="001A798E" w:rsidRPr="00271B79" w:rsidRDefault="001A798E" w:rsidP="0031211B">
      <w:pPr>
        <w:pStyle w:val="Akapitzlist"/>
        <w:spacing w:after="0" w:line="288" w:lineRule="auto"/>
        <w:ind w:left="426"/>
        <w:contextualSpacing w:val="0"/>
        <w:rPr>
          <w:rFonts w:ascii="Georgia" w:hAnsi="Georgia"/>
          <w:b/>
        </w:rPr>
      </w:pPr>
      <w:r w:rsidRPr="00271B79">
        <w:rPr>
          <w:rFonts w:ascii="Georgia" w:hAnsi="Georgia"/>
          <w:b/>
        </w:rPr>
        <w:t>ul. Weteranów 18</w:t>
      </w:r>
    </w:p>
    <w:p w14:paraId="316D7C53" w14:textId="68A1DDA5" w:rsidR="009B7546" w:rsidRPr="00735039" w:rsidRDefault="00F245EA" w:rsidP="00860EB1">
      <w:pPr>
        <w:pStyle w:val="Akapitzlist"/>
        <w:spacing w:after="0" w:line="288" w:lineRule="auto"/>
        <w:ind w:left="426"/>
        <w:contextualSpacing w:val="0"/>
        <w:jc w:val="both"/>
        <w:rPr>
          <w:rFonts w:ascii="Georgia" w:hAnsi="Georgia"/>
          <w:b/>
          <w:bCs/>
        </w:rPr>
      </w:pPr>
      <w:r w:rsidRPr="00735039">
        <w:rPr>
          <w:rFonts w:ascii="Georgia" w:hAnsi="Georgia"/>
          <w:b/>
          <w:bCs/>
        </w:rPr>
        <w:t>dr Julita Agnieszka Rybczyńska</w:t>
      </w:r>
      <w:r w:rsidRPr="00735039">
        <w:rPr>
          <w:rFonts w:ascii="Georgia" w:hAnsi="Georgia"/>
        </w:rPr>
        <w:t xml:space="preserve"> </w:t>
      </w:r>
      <w:bookmarkStart w:id="0" w:name="_Hlk18849652"/>
      <w:r w:rsidR="00744258" w:rsidRPr="00735039">
        <w:rPr>
          <w:rFonts w:ascii="Georgia" w:hAnsi="Georgia"/>
          <w:b/>
          <w:bCs/>
        </w:rPr>
        <w:t>(</w:t>
      </w:r>
      <w:r w:rsidR="00744258" w:rsidRPr="00735039">
        <w:rPr>
          <w:rFonts w:ascii="Georgia" w:hAnsi="Georgia"/>
          <w:b/>
          <w:bCs/>
          <w:i/>
        </w:rPr>
        <w:t>Instytut Nauk o P</w:t>
      </w:r>
      <w:r w:rsidRPr="00735039">
        <w:rPr>
          <w:rFonts w:ascii="Georgia" w:hAnsi="Georgia"/>
          <w:b/>
          <w:bCs/>
          <w:i/>
        </w:rPr>
        <w:t xml:space="preserve">olityce </w:t>
      </w:r>
      <w:r w:rsidR="00860EB1" w:rsidRPr="00735039">
        <w:rPr>
          <w:rFonts w:ascii="Georgia" w:hAnsi="Georgia"/>
          <w:b/>
          <w:bCs/>
          <w:i/>
        </w:rPr>
        <w:br/>
      </w:r>
      <w:r w:rsidR="00744258" w:rsidRPr="00735039">
        <w:rPr>
          <w:rFonts w:ascii="Georgia" w:hAnsi="Georgia"/>
          <w:b/>
          <w:bCs/>
          <w:i/>
        </w:rPr>
        <w:t>i A</w:t>
      </w:r>
      <w:r w:rsidRPr="00735039">
        <w:rPr>
          <w:rFonts w:ascii="Georgia" w:hAnsi="Georgia"/>
          <w:b/>
          <w:bCs/>
          <w:i/>
        </w:rPr>
        <w:t>dministracji</w:t>
      </w:r>
      <w:r w:rsidR="00744258" w:rsidRPr="00735039">
        <w:rPr>
          <w:rFonts w:ascii="Georgia" w:hAnsi="Georgia"/>
          <w:b/>
          <w:bCs/>
          <w:i/>
        </w:rPr>
        <w:t xml:space="preserve"> UMCS</w:t>
      </w:r>
      <w:r w:rsidRPr="00735039">
        <w:rPr>
          <w:rFonts w:ascii="Georgia" w:hAnsi="Georgia"/>
          <w:b/>
          <w:bCs/>
        </w:rPr>
        <w:t>)</w:t>
      </w:r>
      <w:bookmarkEnd w:id="0"/>
    </w:p>
    <w:p w14:paraId="11A0336B" w14:textId="49E14D76" w:rsidR="00241C09" w:rsidRPr="00EE5EFA" w:rsidRDefault="009B7546" w:rsidP="000371B4">
      <w:pPr>
        <w:pStyle w:val="Akapitzlist"/>
        <w:numPr>
          <w:ilvl w:val="0"/>
          <w:numId w:val="11"/>
        </w:numPr>
        <w:spacing w:before="240" w:after="0" w:line="288" w:lineRule="auto"/>
        <w:ind w:left="0" w:firstLine="0"/>
        <w:contextualSpacing w:val="0"/>
        <w:rPr>
          <w:rFonts w:ascii="Georgia" w:hAnsi="Georgia"/>
        </w:rPr>
      </w:pPr>
      <w:bookmarkStart w:id="1" w:name="_Hlk115276780"/>
      <w:r w:rsidRPr="00EE5EFA">
        <w:rPr>
          <w:rFonts w:ascii="Georgia" w:hAnsi="Georgia"/>
          <w:b/>
          <w:bCs/>
        </w:rPr>
        <w:t>Trendy i perspektywy w naukach ścisłych i przyrodniczych</w:t>
      </w:r>
    </w:p>
    <w:p w14:paraId="52557660" w14:textId="5BCBCAE4" w:rsidR="00F36714" w:rsidRDefault="000B1B2B" w:rsidP="0031211B">
      <w:pPr>
        <w:spacing w:after="0" w:line="288" w:lineRule="auto"/>
        <w:ind w:left="426"/>
        <w:rPr>
          <w:rFonts w:ascii="Georgia" w:hAnsi="Georgia"/>
        </w:rPr>
      </w:pPr>
      <w:r>
        <w:rPr>
          <w:rFonts w:ascii="Georgia" w:hAnsi="Georgia"/>
        </w:rPr>
        <w:t>WY – 5 godz.</w:t>
      </w:r>
      <w:r w:rsidR="00C4183C">
        <w:rPr>
          <w:rFonts w:ascii="Georgia" w:hAnsi="Georgia"/>
        </w:rPr>
        <w:t xml:space="preserve"> </w:t>
      </w:r>
      <w:r w:rsidR="00CC69BE" w:rsidRPr="00F661A5">
        <w:rPr>
          <w:rFonts w:ascii="Georgia" w:hAnsi="Georgia"/>
          <w:u w:val="single"/>
        </w:rPr>
        <w:t>w j</w:t>
      </w:r>
      <w:r w:rsidR="004E61BD">
        <w:rPr>
          <w:rFonts w:ascii="Georgia" w:hAnsi="Georgia"/>
          <w:u w:val="single"/>
        </w:rPr>
        <w:t>.</w:t>
      </w:r>
      <w:r w:rsidR="00CC69BE" w:rsidRPr="00F661A5">
        <w:rPr>
          <w:rFonts w:ascii="Georgia" w:hAnsi="Georgia"/>
          <w:u w:val="single"/>
        </w:rPr>
        <w:t xml:space="preserve"> angielskim</w:t>
      </w:r>
    </w:p>
    <w:bookmarkEnd w:id="1"/>
    <w:p w14:paraId="20EEFD8D" w14:textId="77777777" w:rsidR="00756EE6" w:rsidRPr="00756EE6" w:rsidRDefault="00E32500" w:rsidP="00756EE6">
      <w:pPr>
        <w:spacing w:after="0" w:line="288" w:lineRule="auto"/>
        <w:ind w:left="426"/>
        <w:rPr>
          <w:rFonts w:ascii="Georgia" w:hAnsi="Georgia"/>
          <w:b/>
        </w:rPr>
      </w:pPr>
      <w:r w:rsidRPr="00756EE6">
        <w:rPr>
          <w:rFonts w:ascii="Georgia" w:hAnsi="Georgia"/>
          <w:b/>
        </w:rPr>
        <w:t xml:space="preserve">On-line: MS </w:t>
      </w:r>
      <w:proofErr w:type="spellStart"/>
      <w:r w:rsidRPr="00756EE6">
        <w:rPr>
          <w:rFonts w:ascii="Georgia" w:hAnsi="Georgia"/>
          <w:b/>
        </w:rPr>
        <w:t>Teams</w:t>
      </w:r>
      <w:proofErr w:type="spellEnd"/>
      <w:r w:rsidRPr="00756EE6">
        <w:rPr>
          <w:rFonts w:ascii="Georgia" w:hAnsi="Georgia"/>
          <w:b/>
        </w:rPr>
        <w:t xml:space="preserve"> </w:t>
      </w:r>
    </w:p>
    <w:p w14:paraId="4F021D8F" w14:textId="0B81C652" w:rsidR="00756EE6" w:rsidRPr="00756EE6" w:rsidRDefault="00E32500" w:rsidP="00756EE6">
      <w:pPr>
        <w:spacing w:after="0" w:line="288" w:lineRule="auto"/>
        <w:ind w:left="426"/>
        <w:rPr>
          <w:rFonts w:ascii="Georgia" w:hAnsi="Georgia"/>
        </w:rPr>
      </w:pPr>
      <w:r w:rsidRPr="00756EE6">
        <w:rPr>
          <w:rStyle w:val="bidi"/>
          <w:rFonts w:ascii="Georgia" w:hAnsi="Georgia"/>
          <w:b/>
        </w:rPr>
        <w:t xml:space="preserve">Prof. </w:t>
      </w:r>
      <w:proofErr w:type="spellStart"/>
      <w:r w:rsidR="00756EE6" w:rsidRPr="00756EE6">
        <w:rPr>
          <w:rStyle w:val="mw-page-title-main"/>
          <w:rFonts w:ascii="Georgia" w:hAnsi="Georgia"/>
          <w:b/>
        </w:rPr>
        <w:t>Ioannis</w:t>
      </w:r>
      <w:proofErr w:type="spellEnd"/>
      <w:r w:rsidR="00756EE6" w:rsidRPr="00756EE6">
        <w:rPr>
          <w:rStyle w:val="mw-page-title-main"/>
          <w:rFonts w:ascii="Georgia" w:hAnsi="Georgia"/>
          <w:b/>
        </w:rPr>
        <w:t xml:space="preserve"> </w:t>
      </w:r>
      <w:proofErr w:type="spellStart"/>
      <w:r w:rsidR="00756EE6" w:rsidRPr="00756EE6">
        <w:rPr>
          <w:rStyle w:val="mw-page-title-main"/>
          <w:rFonts w:ascii="Georgia" w:hAnsi="Georgia"/>
          <w:b/>
        </w:rPr>
        <w:t>Katsoyiannis</w:t>
      </w:r>
      <w:proofErr w:type="spellEnd"/>
    </w:p>
    <w:p w14:paraId="5CE2DC3F" w14:textId="697FFD3D" w:rsidR="00E32500" w:rsidRPr="00756EE6" w:rsidRDefault="00756EE6" w:rsidP="00756EE6">
      <w:pPr>
        <w:spacing w:after="0" w:line="288" w:lineRule="auto"/>
        <w:ind w:left="426"/>
        <w:jc w:val="both"/>
        <w:rPr>
          <w:rFonts w:ascii="Georgia" w:hAnsi="Georgia" w:cstheme="minorHAnsi"/>
          <w:b/>
        </w:rPr>
      </w:pPr>
      <w:r w:rsidRPr="00756EE6">
        <w:rPr>
          <w:rStyle w:val="bidi"/>
          <w:rFonts w:ascii="Georgia" w:hAnsi="Georgia" w:cstheme="minorHAnsi"/>
          <w:b/>
        </w:rPr>
        <w:t xml:space="preserve"> </w:t>
      </w:r>
      <w:r w:rsidR="00E32500" w:rsidRPr="00756EE6">
        <w:rPr>
          <w:rStyle w:val="bidi"/>
          <w:rFonts w:ascii="Georgia" w:hAnsi="Georgia" w:cstheme="minorHAnsi"/>
          <w:b/>
        </w:rPr>
        <w:t>(</w:t>
      </w:r>
      <w:proofErr w:type="spellStart"/>
      <w:r w:rsidRPr="00756EE6">
        <w:rPr>
          <w:rFonts w:ascii="Georgia" w:hAnsi="Georgia"/>
          <w:b/>
        </w:rPr>
        <w:t>Aristotle</w:t>
      </w:r>
      <w:proofErr w:type="spellEnd"/>
      <w:r w:rsidRPr="00756EE6">
        <w:rPr>
          <w:rFonts w:ascii="Georgia" w:hAnsi="Georgia"/>
          <w:b/>
        </w:rPr>
        <w:t xml:space="preserve"> University of </w:t>
      </w:r>
      <w:proofErr w:type="spellStart"/>
      <w:r w:rsidRPr="00756EE6">
        <w:rPr>
          <w:rFonts w:ascii="Georgia" w:hAnsi="Georgia"/>
          <w:b/>
        </w:rPr>
        <w:t>Thessaloniki</w:t>
      </w:r>
      <w:proofErr w:type="spellEnd"/>
      <w:r w:rsidR="00E32500" w:rsidRPr="00756EE6">
        <w:rPr>
          <w:rFonts w:ascii="Georgia" w:hAnsi="Georgia" w:cstheme="minorHAnsi"/>
          <w:b/>
        </w:rPr>
        <w:t>)</w:t>
      </w:r>
    </w:p>
    <w:p w14:paraId="175FCC03" w14:textId="262236B3" w:rsidR="009B7546" w:rsidRPr="00860EB1" w:rsidRDefault="008310FE" w:rsidP="000371B4">
      <w:pPr>
        <w:pStyle w:val="Akapitzlist"/>
        <w:numPr>
          <w:ilvl w:val="0"/>
          <w:numId w:val="11"/>
        </w:numPr>
        <w:spacing w:before="240" w:after="0" w:line="288" w:lineRule="auto"/>
        <w:ind w:left="0" w:firstLine="0"/>
        <w:contextualSpacing w:val="0"/>
        <w:rPr>
          <w:rFonts w:ascii="Georgia" w:hAnsi="Georgia"/>
        </w:rPr>
      </w:pPr>
      <w:r w:rsidRPr="00860EB1">
        <w:rPr>
          <w:rFonts w:ascii="Georgia" w:hAnsi="Georgia"/>
          <w:b/>
          <w:bCs/>
        </w:rPr>
        <w:t>Prawo</w:t>
      </w:r>
      <w:r w:rsidR="009B7546" w:rsidRPr="00860EB1">
        <w:rPr>
          <w:rFonts w:ascii="Georgia" w:hAnsi="Georgia"/>
          <w:b/>
          <w:bCs/>
        </w:rPr>
        <w:t xml:space="preserve"> własności intelektualnej</w:t>
      </w:r>
    </w:p>
    <w:p w14:paraId="5122451D" w14:textId="06D211DF" w:rsidR="009B7546" w:rsidRPr="00665CFF" w:rsidRDefault="000B1B2B" w:rsidP="0031211B">
      <w:pPr>
        <w:pStyle w:val="Akapitzlist"/>
        <w:spacing w:after="0" w:line="288" w:lineRule="auto"/>
        <w:ind w:left="426"/>
        <w:contextualSpacing w:val="0"/>
        <w:rPr>
          <w:rFonts w:ascii="Georgia" w:hAnsi="Georgia"/>
        </w:rPr>
      </w:pPr>
      <w:r>
        <w:rPr>
          <w:rFonts w:ascii="Georgia" w:hAnsi="Georgia"/>
        </w:rPr>
        <w:t>WY – 15 godz.</w:t>
      </w:r>
    </w:p>
    <w:p w14:paraId="2AC241F4" w14:textId="483B13CF" w:rsidR="009B7546" w:rsidRPr="00061411" w:rsidRDefault="00D7074A" w:rsidP="0031211B">
      <w:pPr>
        <w:pStyle w:val="Akapitzlist"/>
        <w:spacing w:after="0" w:line="288" w:lineRule="auto"/>
        <w:ind w:left="426"/>
        <w:contextualSpacing w:val="0"/>
        <w:rPr>
          <w:rFonts w:ascii="Georgia" w:hAnsi="Georgia"/>
          <w:color w:val="FF0000"/>
        </w:rPr>
      </w:pPr>
      <w:r w:rsidRPr="00665CFF">
        <w:rPr>
          <w:rFonts w:ascii="Georgia" w:hAnsi="Georgia"/>
        </w:rPr>
        <w:t>Czwartek - 13.</w:t>
      </w:r>
      <w:r w:rsidR="00040677" w:rsidRPr="00665CFF">
        <w:rPr>
          <w:rFonts w:ascii="Georgia" w:hAnsi="Georgia"/>
        </w:rPr>
        <w:t>0</w:t>
      </w:r>
      <w:r w:rsidRPr="00665CFF">
        <w:rPr>
          <w:rFonts w:ascii="Georgia" w:hAnsi="Georgia"/>
        </w:rPr>
        <w:t>0 – 15.</w:t>
      </w:r>
      <w:r w:rsidR="00183BE4" w:rsidRPr="00665CFF">
        <w:rPr>
          <w:rFonts w:ascii="Georgia" w:hAnsi="Georgia"/>
        </w:rPr>
        <w:t>1</w:t>
      </w:r>
      <w:r w:rsidRPr="00665CFF">
        <w:rPr>
          <w:rFonts w:ascii="Georgia" w:hAnsi="Georgia"/>
        </w:rPr>
        <w:t xml:space="preserve">5 </w:t>
      </w:r>
      <w:r w:rsidR="002628FE">
        <w:rPr>
          <w:rFonts w:ascii="Georgia" w:hAnsi="Georgia"/>
        </w:rPr>
        <w:t>(</w:t>
      </w:r>
      <w:r w:rsidR="002628FE">
        <w:rPr>
          <w:rFonts w:ascii="Georgia" w:hAnsi="Georgia"/>
          <w:color w:val="2F5496" w:themeColor="accent1" w:themeShade="BF"/>
        </w:rPr>
        <w:t>23.10; 30.10; 6.11;13.11; 20.11.2025</w:t>
      </w:r>
      <w:r w:rsidR="002F05EB">
        <w:rPr>
          <w:rFonts w:ascii="Georgia" w:hAnsi="Georgia"/>
          <w:color w:val="2F5496" w:themeColor="accent1" w:themeShade="BF"/>
        </w:rPr>
        <w:t>)</w:t>
      </w:r>
    </w:p>
    <w:p w14:paraId="064C7891" w14:textId="4A355725" w:rsidR="00D4059D" w:rsidRPr="00271B79" w:rsidRDefault="00D4059D" w:rsidP="0031211B">
      <w:pPr>
        <w:pStyle w:val="Akapitzlist"/>
        <w:spacing w:after="0" w:line="288" w:lineRule="auto"/>
        <w:ind w:left="426"/>
        <w:contextualSpacing w:val="0"/>
        <w:rPr>
          <w:rFonts w:ascii="Georgia" w:hAnsi="Georgia"/>
          <w:b/>
        </w:rPr>
      </w:pPr>
      <w:r w:rsidRPr="00271B79">
        <w:rPr>
          <w:rFonts w:ascii="Georgia" w:hAnsi="Georgia"/>
          <w:b/>
        </w:rPr>
        <w:t>ul. Weteranów 18</w:t>
      </w:r>
    </w:p>
    <w:p w14:paraId="497F7753" w14:textId="4C0C1347" w:rsidR="009B7546" w:rsidRPr="00665CFF" w:rsidRDefault="009B7546" w:rsidP="0031211B">
      <w:pPr>
        <w:pStyle w:val="Akapitzlist"/>
        <w:spacing w:after="0" w:line="288" w:lineRule="auto"/>
        <w:ind w:left="426"/>
        <w:contextualSpacing w:val="0"/>
        <w:rPr>
          <w:rFonts w:ascii="Georgia" w:hAnsi="Georgia"/>
          <w:b/>
          <w:bCs/>
        </w:rPr>
      </w:pPr>
      <w:r w:rsidRPr="00665CFF">
        <w:rPr>
          <w:rFonts w:ascii="Georgia" w:hAnsi="Georgia"/>
          <w:b/>
          <w:bCs/>
        </w:rPr>
        <w:t xml:space="preserve">dr </w:t>
      </w:r>
      <w:r w:rsidR="00183BE4" w:rsidRPr="00665CFF">
        <w:rPr>
          <w:rFonts w:ascii="Georgia" w:hAnsi="Georgia"/>
          <w:b/>
          <w:bCs/>
        </w:rPr>
        <w:t xml:space="preserve">hab. </w:t>
      </w:r>
      <w:r w:rsidRPr="00665CFF">
        <w:rPr>
          <w:rFonts w:ascii="Georgia" w:hAnsi="Georgia"/>
          <w:b/>
          <w:bCs/>
        </w:rPr>
        <w:t>Edyta Całka</w:t>
      </w:r>
      <w:r w:rsidRPr="00665CFF">
        <w:rPr>
          <w:rFonts w:ascii="Georgia" w:hAnsi="Georgia"/>
        </w:rPr>
        <w:t xml:space="preserve"> </w:t>
      </w:r>
      <w:r w:rsidR="002C3A84" w:rsidRPr="00665CFF">
        <w:rPr>
          <w:rFonts w:ascii="Georgia" w:hAnsi="Georgia"/>
          <w:b/>
          <w:bCs/>
        </w:rPr>
        <w:t>(</w:t>
      </w:r>
      <w:r w:rsidR="002C3A84" w:rsidRPr="00735039">
        <w:rPr>
          <w:rFonts w:ascii="Georgia" w:hAnsi="Georgia"/>
          <w:b/>
          <w:bCs/>
          <w:i/>
        </w:rPr>
        <w:t>Instytut Nauk P</w:t>
      </w:r>
      <w:r w:rsidRPr="00735039">
        <w:rPr>
          <w:rFonts w:ascii="Georgia" w:hAnsi="Georgia"/>
          <w:b/>
          <w:bCs/>
          <w:i/>
        </w:rPr>
        <w:t>rawnych</w:t>
      </w:r>
      <w:r w:rsidR="009E47EE" w:rsidRPr="00735039">
        <w:rPr>
          <w:rFonts w:ascii="Georgia" w:hAnsi="Georgia"/>
          <w:b/>
          <w:bCs/>
          <w:i/>
        </w:rPr>
        <w:t xml:space="preserve"> UMCS</w:t>
      </w:r>
      <w:r w:rsidRPr="00665CFF">
        <w:rPr>
          <w:rFonts w:ascii="Georgia" w:hAnsi="Georgia"/>
          <w:b/>
          <w:bCs/>
        </w:rPr>
        <w:t>)</w:t>
      </w:r>
    </w:p>
    <w:p w14:paraId="540C523E" w14:textId="1CB85477" w:rsidR="00B10D06" w:rsidRPr="00735D84" w:rsidRDefault="00C023EC" w:rsidP="000371B4">
      <w:pPr>
        <w:pStyle w:val="Akapitzlist"/>
        <w:numPr>
          <w:ilvl w:val="0"/>
          <w:numId w:val="11"/>
        </w:numPr>
        <w:spacing w:before="240" w:after="0" w:line="288" w:lineRule="auto"/>
        <w:ind w:left="0" w:firstLine="0"/>
        <w:contextualSpacing w:val="0"/>
        <w:rPr>
          <w:rStyle w:val="Hipercze"/>
          <w:rFonts w:ascii="Georgia" w:hAnsi="Georgia"/>
          <w:color w:val="auto"/>
        </w:rPr>
      </w:pPr>
      <w:r w:rsidRPr="00735D84">
        <w:rPr>
          <w:rFonts w:ascii="Georgia" w:hAnsi="Georgia"/>
          <w:b/>
          <w:bCs/>
        </w:rPr>
        <w:t>Język angielski w naukach ścisłych i przyrodniczy</w:t>
      </w:r>
      <w:r w:rsidR="00FB77A8" w:rsidRPr="00735D84">
        <w:rPr>
          <w:rFonts w:ascii="Georgia" w:hAnsi="Georgia"/>
          <w:b/>
          <w:bCs/>
        </w:rPr>
        <w:t>c</w:t>
      </w:r>
      <w:r w:rsidRPr="00735D84">
        <w:rPr>
          <w:rFonts w:ascii="Georgia" w:hAnsi="Georgia"/>
          <w:b/>
          <w:bCs/>
        </w:rPr>
        <w:t>h</w:t>
      </w:r>
    </w:p>
    <w:p w14:paraId="77BC0849" w14:textId="7358DEC6" w:rsidR="00B10D06" w:rsidRPr="00735D84" w:rsidRDefault="00C023EC" w:rsidP="0031211B">
      <w:pPr>
        <w:pStyle w:val="Akapitzlist"/>
        <w:spacing w:after="0" w:line="288" w:lineRule="auto"/>
        <w:ind w:left="426"/>
        <w:rPr>
          <w:rFonts w:ascii="Georgia" w:hAnsi="Georgia"/>
          <w:b/>
          <w:bCs/>
        </w:rPr>
      </w:pPr>
      <w:r w:rsidRPr="00735D84">
        <w:rPr>
          <w:rFonts w:ascii="Georgia" w:hAnsi="Georgia"/>
        </w:rPr>
        <w:t>KW</w:t>
      </w:r>
      <w:r w:rsidR="00B10D06" w:rsidRPr="00735D84">
        <w:rPr>
          <w:rFonts w:ascii="Georgia" w:hAnsi="Georgia"/>
        </w:rPr>
        <w:t xml:space="preserve"> – </w:t>
      </w:r>
      <w:r w:rsidRPr="00735D84">
        <w:rPr>
          <w:rFonts w:ascii="Georgia" w:hAnsi="Georgia"/>
        </w:rPr>
        <w:t>30</w:t>
      </w:r>
      <w:r w:rsidR="000B1B2B">
        <w:rPr>
          <w:rFonts w:ascii="Georgia" w:hAnsi="Georgia"/>
        </w:rPr>
        <w:t xml:space="preserve"> godz.</w:t>
      </w:r>
    </w:p>
    <w:p w14:paraId="0396CAB7" w14:textId="767CD159" w:rsidR="00B10D06" w:rsidRDefault="00037517" w:rsidP="0031211B">
      <w:pPr>
        <w:pStyle w:val="Akapitzlist"/>
        <w:spacing w:after="0" w:line="288" w:lineRule="auto"/>
        <w:ind w:left="426"/>
        <w:contextualSpacing w:val="0"/>
        <w:rPr>
          <w:rFonts w:ascii="Georgia" w:hAnsi="Georgia"/>
        </w:rPr>
      </w:pPr>
      <w:r>
        <w:rPr>
          <w:rFonts w:ascii="Georgia" w:hAnsi="Georgia"/>
        </w:rPr>
        <w:t>Czwartek</w:t>
      </w:r>
      <w:r w:rsidR="00DA3B45">
        <w:rPr>
          <w:rFonts w:ascii="Georgia" w:hAnsi="Georgia"/>
        </w:rPr>
        <w:t xml:space="preserve"> </w:t>
      </w:r>
      <w:r>
        <w:rPr>
          <w:rFonts w:ascii="Georgia" w:hAnsi="Georgia"/>
        </w:rPr>
        <w:t>9</w:t>
      </w:r>
      <w:r w:rsidR="004E211F">
        <w:rPr>
          <w:rFonts w:ascii="Georgia" w:hAnsi="Georgia"/>
        </w:rPr>
        <w:t>.</w:t>
      </w:r>
      <w:r w:rsidR="00FB77A8">
        <w:rPr>
          <w:rFonts w:ascii="Georgia" w:hAnsi="Georgia"/>
        </w:rPr>
        <w:t>30</w:t>
      </w:r>
      <w:r w:rsidR="00284659" w:rsidRPr="006A1ECD">
        <w:rPr>
          <w:rFonts w:ascii="Georgia" w:hAnsi="Georgia"/>
        </w:rPr>
        <w:t xml:space="preserve"> </w:t>
      </w:r>
      <w:r w:rsidR="00441554" w:rsidRPr="006A1ECD">
        <w:rPr>
          <w:rFonts w:ascii="Georgia" w:hAnsi="Georgia"/>
        </w:rPr>
        <w:t>- 1</w:t>
      </w:r>
      <w:r>
        <w:rPr>
          <w:rFonts w:ascii="Georgia" w:hAnsi="Georgia"/>
        </w:rPr>
        <w:t>1</w:t>
      </w:r>
      <w:r w:rsidR="00E001BD" w:rsidRPr="006A1ECD">
        <w:rPr>
          <w:rFonts w:ascii="Georgia" w:hAnsi="Georgia"/>
        </w:rPr>
        <w:t>.</w:t>
      </w:r>
      <w:r w:rsidR="00FB77A8">
        <w:rPr>
          <w:rFonts w:ascii="Georgia" w:hAnsi="Georgia"/>
        </w:rPr>
        <w:t>0</w:t>
      </w:r>
      <w:r w:rsidR="00441554" w:rsidRPr="006A1ECD">
        <w:rPr>
          <w:rFonts w:ascii="Georgia" w:hAnsi="Georgia"/>
        </w:rPr>
        <w:t>0</w:t>
      </w:r>
      <w:r w:rsidR="00E001BD" w:rsidRPr="006A1ECD">
        <w:rPr>
          <w:rFonts w:ascii="Georgia" w:hAnsi="Georgia"/>
        </w:rPr>
        <w:t xml:space="preserve"> </w:t>
      </w:r>
    </w:p>
    <w:p w14:paraId="35F43BE7" w14:textId="3DC581E7" w:rsidR="00B4714A" w:rsidRPr="00F163C2" w:rsidRDefault="00B4714A" w:rsidP="0031211B">
      <w:pPr>
        <w:pStyle w:val="Akapitzlist"/>
        <w:spacing w:after="0" w:line="288" w:lineRule="auto"/>
        <w:ind w:left="426"/>
        <w:contextualSpacing w:val="0"/>
        <w:rPr>
          <w:rFonts w:ascii="Georgia" w:hAnsi="Georgia"/>
          <w:sz w:val="20"/>
          <w:szCs w:val="20"/>
        </w:rPr>
      </w:pPr>
      <w:r w:rsidRPr="00FB755B">
        <w:rPr>
          <w:rFonts w:ascii="Georgia" w:hAnsi="Georgia"/>
          <w:b/>
          <w:bCs/>
        </w:rPr>
        <w:t xml:space="preserve">dr </w:t>
      </w:r>
      <w:r w:rsidR="00FB77A8" w:rsidRPr="00FB755B">
        <w:rPr>
          <w:rFonts w:ascii="Georgia" w:hAnsi="Georgia"/>
          <w:b/>
          <w:bCs/>
        </w:rPr>
        <w:t>Katarzyna Zalewska</w:t>
      </w:r>
      <w:r w:rsidRPr="00F163C2">
        <w:rPr>
          <w:rFonts w:ascii="Georgia" w:hAnsi="Georgia"/>
          <w:b/>
          <w:bCs/>
          <w:sz w:val="20"/>
          <w:szCs w:val="20"/>
        </w:rPr>
        <w:t xml:space="preserve"> (</w:t>
      </w:r>
      <w:r w:rsidR="00FB77A8" w:rsidRPr="00735039">
        <w:rPr>
          <w:rFonts w:ascii="Georgia" w:hAnsi="Georgia"/>
          <w:b/>
          <w:bCs/>
          <w:i/>
        </w:rPr>
        <w:t>Centrum Nauczania i Certyfikacji Języków Obcych  UMCS</w:t>
      </w:r>
      <w:r w:rsidRPr="00F163C2">
        <w:rPr>
          <w:rFonts w:ascii="Georgia" w:hAnsi="Georgia"/>
          <w:b/>
          <w:bCs/>
          <w:sz w:val="20"/>
          <w:szCs w:val="20"/>
        </w:rPr>
        <w:t>)</w:t>
      </w:r>
    </w:p>
    <w:p w14:paraId="12DF66E8" w14:textId="687D5D26" w:rsidR="00237D67" w:rsidRPr="00271B79" w:rsidRDefault="00B67CDB" w:rsidP="0031211B">
      <w:pPr>
        <w:spacing w:after="0" w:line="288" w:lineRule="auto"/>
        <w:ind w:left="426"/>
        <w:rPr>
          <w:rFonts w:ascii="Georgia" w:hAnsi="Georgia"/>
        </w:rPr>
      </w:pPr>
      <w:r w:rsidRPr="00271B79">
        <w:rPr>
          <w:rFonts w:ascii="Georgia" w:hAnsi="Georgia"/>
          <w:b/>
        </w:rPr>
        <w:t xml:space="preserve">ul. </w:t>
      </w:r>
      <w:r w:rsidR="00037517">
        <w:rPr>
          <w:rFonts w:ascii="Georgia" w:hAnsi="Georgia"/>
          <w:b/>
        </w:rPr>
        <w:t xml:space="preserve">Gliniana </w:t>
      </w:r>
      <w:r w:rsidR="007B7C74">
        <w:rPr>
          <w:rFonts w:ascii="Georgia" w:hAnsi="Georgia"/>
          <w:b/>
        </w:rPr>
        <w:t>33</w:t>
      </w:r>
      <w:r w:rsidR="00037517">
        <w:rPr>
          <w:rFonts w:ascii="Georgia" w:hAnsi="Georgia"/>
          <w:b/>
        </w:rPr>
        <w:t>, sala 101</w:t>
      </w:r>
    </w:p>
    <w:p w14:paraId="44B631E2" w14:textId="77777777" w:rsidR="00CE07D9" w:rsidRPr="00061411" w:rsidRDefault="00CE07D9" w:rsidP="009304A7">
      <w:pPr>
        <w:spacing w:after="0" w:line="288" w:lineRule="auto"/>
        <w:rPr>
          <w:rFonts w:ascii="Georgia" w:hAnsi="Georgia"/>
          <w:b/>
        </w:rPr>
      </w:pPr>
    </w:p>
    <w:p w14:paraId="1CA48C70" w14:textId="1F9C6D7A" w:rsidR="00CE07D9" w:rsidRPr="00061411" w:rsidRDefault="00B95165" w:rsidP="0031211B">
      <w:pPr>
        <w:pStyle w:val="Akapitzlist"/>
        <w:numPr>
          <w:ilvl w:val="0"/>
          <w:numId w:val="1"/>
        </w:numPr>
        <w:ind w:left="714" w:hanging="357"/>
        <w:jc w:val="center"/>
        <w:rPr>
          <w:rFonts w:ascii="Georgia" w:hAnsi="Georgia"/>
          <w:b/>
          <w:i/>
        </w:rPr>
      </w:pPr>
      <w:r w:rsidRPr="00061411">
        <w:rPr>
          <w:rFonts w:ascii="Georgia" w:hAnsi="Georgia"/>
          <w:b/>
          <w:i/>
        </w:rPr>
        <w:t>Zajęcia w ramach dyscyplin</w:t>
      </w:r>
    </w:p>
    <w:p w14:paraId="2CFA389F" w14:textId="5829CBDD" w:rsidR="00B95165" w:rsidRPr="0031211B" w:rsidRDefault="00B95165" w:rsidP="00716E4B">
      <w:pPr>
        <w:spacing w:before="360" w:line="288" w:lineRule="auto"/>
        <w:jc w:val="center"/>
        <w:rPr>
          <w:rFonts w:ascii="Georgia" w:hAnsi="Georgia"/>
          <w:b/>
          <w:bCs/>
          <w:color w:val="00B050"/>
          <w:u w:val="single"/>
        </w:rPr>
      </w:pPr>
      <w:r w:rsidRPr="0031211B">
        <w:rPr>
          <w:rFonts w:ascii="Georgia" w:hAnsi="Georgia"/>
          <w:b/>
          <w:bCs/>
          <w:color w:val="00B050"/>
          <w:u w:val="single"/>
        </w:rPr>
        <w:t>Dyscyplina – nauki biologiczne</w:t>
      </w:r>
    </w:p>
    <w:p w14:paraId="3272A300" w14:textId="798E56A5" w:rsidR="00F6115E" w:rsidRPr="005D483D" w:rsidRDefault="009A5180" w:rsidP="00F6115E">
      <w:pPr>
        <w:pStyle w:val="Akapitzlist"/>
        <w:numPr>
          <w:ilvl w:val="0"/>
          <w:numId w:val="13"/>
        </w:numPr>
        <w:spacing w:after="0" w:line="288" w:lineRule="auto"/>
        <w:contextualSpacing w:val="0"/>
        <w:rPr>
          <w:rFonts w:ascii="Georgia" w:hAnsi="Georgia"/>
          <w:b/>
          <w:bCs/>
        </w:rPr>
      </w:pPr>
      <w:r w:rsidRPr="005D483D">
        <w:rPr>
          <w:rFonts w:ascii="Georgia" w:hAnsi="Georgia"/>
          <w:b/>
          <w:bCs/>
        </w:rPr>
        <w:t xml:space="preserve">Trendy i perspektywy w naukach </w:t>
      </w:r>
      <w:r w:rsidR="002074CC" w:rsidRPr="005D483D">
        <w:rPr>
          <w:rFonts w:ascii="Georgia" w:hAnsi="Georgia"/>
          <w:b/>
          <w:bCs/>
        </w:rPr>
        <w:t>biologicznych</w:t>
      </w:r>
    </w:p>
    <w:p w14:paraId="4EBB4828" w14:textId="2FB3B600" w:rsidR="00696DE4" w:rsidRPr="005D483D" w:rsidRDefault="00DA29FE" w:rsidP="001B2210">
      <w:pPr>
        <w:spacing w:after="0" w:line="288" w:lineRule="auto"/>
        <w:ind w:left="426"/>
        <w:rPr>
          <w:rFonts w:ascii="Georgia" w:hAnsi="Georgia"/>
        </w:rPr>
      </w:pPr>
      <w:r w:rsidRPr="005D483D">
        <w:rPr>
          <w:rFonts w:ascii="Georgia" w:hAnsi="Georgia"/>
        </w:rPr>
        <w:t xml:space="preserve"> </w:t>
      </w:r>
      <w:bookmarkStart w:id="2" w:name="_Hlk52192648"/>
      <w:r w:rsidR="000B1B2B">
        <w:rPr>
          <w:rFonts w:ascii="Georgia" w:hAnsi="Georgia"/>
        </w:rPr>
        <w:t>WY – 15 godz.</w:t>
      </w:r>
      <w:r w:rsidR="00AB51E3">
        <w:rPr>
          <w:rFonts w:ascii="Georgia" w:hAnsi="Georgia"/>
        </w:rPr>
        <w:t xml:space="preserve"> w j. angielskim</w:t>
      </w:r>
    </w:p>
    <w:bookmarkEnd w:id="2"/>
    <w:p w14:paraId="31687230" w14:textId="656E62CD" w:rsidR="00756EE6" w:rsidRPr="007B3846" w:rsidRDefault="007B3846" w:rsidP="00756EE6">
      <w:pPr>
        <w:pStyle w:val="Akapitzlist"/>
        <w:spacing w:after="0" w:line="288" w:lineRule="auto"/>
        <w:ind w:left="426"/>
        <w:contextualSpacing w:val="0"/>
        <w:rPr>
          <w:rFonts w:ascii="Georgia" w:hAnsi="Georgia"/>
          <w:b/>
          <w:color w:val="0070C0"/>
        </w:rPr>
      </w:pPr>
      <w:r>
        <w:rPr>
          <w:rFonts w:ascii="Georgia" w:hAnsi="Georgia"/>
          <w:color w:val="0070C0"/>
        </w:rPr>
        <w:t xml:space="preserve"> </w:t>
      </w:r>
      <w:r w:rsidRPr="007B3846">
        <w:rPr>
          <w:rFonts w:ascii="Georgia" w:hAnsi="Georgia"/>
          <w:color w:val="0070C0"/>
        </w:rPr>
        <w:t>Termin zostanie podany wkrótce</w:t>
      </w:r>
    </w:p>
    <w:p w14:paraId="099F43E6" w14:textId="6F041908" w:rsidR="002650A6" w:rsidRDefault="0083642A" w:rsidP="002650A6">
      <w:pPr>
        <w:spacing w:after="0" w:line="288" w:lineRule="auto"/>
        <w:jc w:val="both"/>
        <w:rPr>
          <w:rFonts w:ascii="Georgia" w:hAnsi="Georgia"/>
          <w:b/>
          <w:bCs/>
        </w:rPr>
      </w:pPr>
      <w:r>
        <w:rPr>
          <w:rFonts w:ascii="Georgia" w:eastAsia="Times New Roman" w:hAnsi="Georgia" w:cs="Times New Roman"/>
          <w:b/>
          <w:bCs/>
          <w:lang w:eastAsia="pl-PL"/>
        </w:rPr>
        <w:t xml:space="preserve">        </w:t>
      </w:r>
      <w:r w:rsidR="007B3846">
        <w:rPr>
          <w:rFonts w:ascii="Georgia" w:eastAsia="Times New Roman" w:hAnsi="Georgia" w:cs="Times New Roman"/>
          <w:b/>
          <w:bCs/>
          <w:lang w:eastAsia="pl-PL"/>
        </w:rPr>
        <w:t xml:space="preserve"> Prof. Wojciech </w:t>
      </w:r>
      <w:proofErr w:type="spellStart"/>
      <w:r w:rsidR="007B3846">
        <w:rPr>
          <w:rFonts w:ascii="Georgia" w:eastAsia="Times New Roman" w:hAnsi="Georgia" w:cs="Times New Roman"/>
          <w:b/>
          <w:bCs/>
          <w:lang w:eastAsia="pl-PL"/>
        </w:rPr>
        <w:t>Rzeski</w:t>
      </w:r>
      <w:proofErr w:type="spellEnd"/>
      <w:r w:rsidR="007B3846">
        <w:rPr>
          <w:rFonts w:ascii="Georgia" w:eastAsia="Times New Roman" w:hAnsi="Georgia" w:cs="Times New Roman"/>
          <w:b/>
          <w:bCs/>
          <w:lang w:eastAsia="pl-PL"/>
        </w:rPr>
        <w:t xml:space="preserve"> (Instytut Nauk Biologicznych UMCS) </w:t>
      </w:r>
    </w:p>
    <w:p w14:paraId="0F4ED766" w14:textId="3DFC73F2" w:rsidR="001B2210" w:rsidRDefault="00F6115E" w:rsidP="001B2210">
      <w:pPr>
        <w:spacing w:before="240" w:after="0" w:line="288" w:lineRule="auto"/>
        <w:jc w:val="both"/>
        <w:rPr>
          <w:rFonts w:ascii="Georgia" w:hAnsi="Georgia"/>
          <w:b/>
          <w:bCs/>
        </w:rPr>
      </w:pPr>
      <w:r w:rsidRPr="00061411">
        <w:rPr>
          <w:rFonts w:ascii="Georgia" w:hAnsi="Georgia"/>
          <w:b/>
          <w:bCs/>
        </w:rPr>
        <w:t>I</w:t>
      </w:r>
      <w:r w:rsidR="00C45F56" w:rsidRPr="00061411">
        <w:rPr>
          <w:rFonts w:ascii="Georgia" w:hAnsi="Georgia"/>
          <w:b/>
          <w:bCs/>
        </w:rPr>
        <w:t>I</w:t>
      </w:r>
      <w:r w:rsidRPr="00061411">
        <w:rPr>
          <w:rFonts w:ascii="Georgia" w:hAnsi="Georgia"/>
          <w:b/>
          <w:bCs/>
        </w:rPr>
        <w:t>.  Indywidualne seminarium doktoranckie</w:t>
      </w:r>
    </w:p>
    <w:p w14:paraId="622BC6B7" w14:textId="4E109110" w:rsidR="001B2210" w:rsidRDefault="000B1B2B" w:rsidP="00493197">
      <w:pPr>
        <w:spacing w:after="0" w:line="240" w:lineRule="auto"/>
        <w:ind w:left="567"/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>SM – 15 godz.</w:t>
      </w:r>
    </w:p>
    <w:p w14:paraId="4B48C211" w14:textId="1A8E5A52" w:rsidR="00F6115E" w:rsidRPr="001B2210" w:rsidRDefault="00F6115E" w:rsidP="004B24C6">
      <w:pPr>
        <w:spacing w:after="0" w:line="240" w:lineRule="auto"/>
        <w:ind w:left="567"/>
        <w:jc w:val="both"/>
        <w:rPr>
          <w:rFonts w:ascii="Georgia" w:hAnsi="Georgia"/>
          <w:b/>
          <w:bCs/>
        </w:rPr>
      </w:pPr>
      <w:r w:rsidRPr="00061411">
        <w:rPr>
          <w:rFonts w:ascii="Georgia" w:hAnsi="Georgia"/>
          <w:color w:val="2F5496" w:themeColor="accent1" w:themeShade="BF"/>
        </w:rPr>
        <w:t xml:space="preserve">Terminy spotkań po indywidulanym ustaleniu z opiekunem naukowym.  </w:t>
      </w:r>
    </w:p>
    <w:p w14:paraId="42C84D24" w14:textId="315BE57D" w:rsidR="00A673C4" w:rsidRPr="0031211B" w:rsidRDefault="00A673C4" w:rsidP="00716E4B">
      <w:pPr>
        <w:spacing w:before="360" w:line="288" w:lineRule="auto"/>
        <w:jc w:val="center"/>
        <w:rPr>
          <w:rFonts w:ascii="Georgia" w:hAnsi="Georgia"/>
          <w:b/>
          <w:bCs/>
          <w:color w:val="00B050"/>
          <w:u w:val="single"/>
        </w:rPr>
      </w:pPr>
      <w:r w:rsidRPr="0031211B">
        <w:rPr>
          <w:rFonts w:ascii="Georgia" w:hAnsi="Georgia"/>
          <w:b/>
          <w:bCs/>
          <w:color w:val="00B050"/>
          <w:u w:val="single"/>
        </w:rPr>
        <w:t>Dyscyplina – nauki chemiczne</w:t>
      </w:r>
    </w:p>
    <w:p w14:paraId="19443A2B" w14:textId="1A9A89AC" w:rsidR="00A673C4" w:rsidRPr="00061411" w:rsidRDefault="0070719F" w:rsidP="00A673C4">
      <w:pPr>
        <w:pStyle w:val="Akapitzlist"/>
        <w:numPr>
          <w:ilvl w:val="0"/>
          <w:numId w:val="14"/>
        </w:numPr>
        <w:spacing w:after="0" w:line="288" w:lineRule="auto"/>
        <w:contextualSpacing w:val="0"/>
        <w:rPr>
          <w:rFonts w:ascii="Georgia" w:hAnsi="Georgia"/>
          <w:b/>
          <w:bCs/>
        </w:rPr>
      </w:pPr>
      <w:r w:rsidRPr="00061411">
        <w:rPr>
          <w:rFonts w:ascii="Georgia" w:hAnsi="Georgia"/>
          <w:b/>
          <w:bCs/>
        </w:rPr>
        <w:t>Zaawansowane aspekty chemii w odniesieniu do różnych specjalności</w:t>
      </w:r>
    </w:p>
    <w:p w14:paraId="69784029" w14:textId="5692A909" w:rsidR="00A673C4" w:rsidRPr="000D57D5" w:rsidRDefault="000D57D5" w:rsidP="000D57D5">
      <w:pPr>
        <w:spacing w:after="0" w:line="288" w:lineRule="auto"/>
        <w:rPr>
          <w:rFonts w:ascii="Georgia" w:hAnsi="Georgia"/>
        </w:rPr>
      </w:pPr>
      <w:bookmarkStart w:id="3" w:name="_Hlk115251967"/>
      <w:r>
        <w:rPr>
          <w:rFonts w:ascii="Georgia" w:hAnsi="Georgia"/>
        </w:rPr>
        <w:t xml:space="preserve">        </w:t>
      </w:r>
      <w:bookmarkStart w:id="4" w:name="_Hlk178253204"/>
      <w:r w:rsidR="00A673C4" w:rsidRPr="000D57D5">
        <w:rPr>
          <w:rFonts w:ascii="Georgia" w:hAnsi="Georgia"/>
        </w:rPr>
        <w:t xml:space="preserve">WY – </w:t>
      </w:r>
      <w:r w:rsidR="0070719F" w:rsidRPr="000D57D5">
        <w:rPr>
          <w:rFonts w:ascii="Georgia" w:hAnsi="Georgia"/>
        </w:rPr>
        <w:t>1</w:t>
      </w:r>
      <w:r w:rsidR="000B1B2B">
        <w:rPr>
          <w:rFonts w:ascii="Georgia" w:hAnsi="Georgia"/>
        </w:rPr>
        <w:t>0 godz.</w:t>
      </w:r>
      <w:r w:rsidR="00A673C4" w:rsidRPr="000D57D5">
        <w:rPr>
          <w:rFonts w:ascii="Georgia" w:hAnsi="Georgia"/>
        </w:rPr>
        <w:t xml:space="preserve"> </w:t>
      </w:r>
      <w:r w:rsidR="00CC69BE" w:rsidRPr="00F661A5">
        <w:rPr>
          <w:rFonts w:ascii="Georgia" w:hAnsi="Georgia"/>
          <w:u w:val="single"/>
        </w:rPr>
        <w:t>w języku angielskim</w:t>
      </w:r>
    </w:p>
    <w:bookmarkEnd w:id="3"/>
    <w:p w14:paraId="75D45C2A" w14:textId="77777777" w:rsidR="000D57D5" w:rsidRDefault="000D57D5" w:rsidP="000D57D5">
      <w:pPr>
        <w:spacing w:after="0" w:line="288" w:lineRule="auto"/>
        <w:ind w:left="426"/>
        <w:rPr>
          <w:rFonts w:ascii="Georgia" w:hAnsi="Georgia"/>
          <w:b/>
        </w:rPr>
      </w:pPr>
      <w:r w:rsidRPr="00735039">
        <w:rPr>
          <w:rFonts w:ascii="Georgia" w:hAnsi="Georgia"/>
          <w:b/>
        </w:rPr>
        <w:t xml:space="preserve">On-line: MS </w:t>
      </w:r>
      <w:proofErr w:type="spellStart"/>
      <w:r w:rsidRPr="00735039">
        <w:rPr>
          <w:rFonts w:ascii="Georgia" w:hAnsi="Georgia"/>
          <w:b/>
        </w:rPr>
        <w:t>Teams</w:t>
      </w:r>
      <w:proofErr w:type="spellEnd"/>
      <w:r w:rsidRPr="00735039">
        <w:rPr>
          <w:rFonts w:ascii="Georgia" w:hAnsi="Georgia"/>
          <w:b/>
        </w:rPr>
        <w:t xml:space="preserve"> </w:t>
      </w:r>
    </w:p>
    <w:p w14:paraId="30C82E18" w14:textId="664AC486" w:rsidR="003B7D1C" w:rsidRDefault="003B7D1C" w:rsidP="003B7D1C">
      <w:pPr>
        <w:spacing w:after="0" w:line="288" w:lineRule="auto"/>
        <w:rPr>
          <w:rFonts w:ascii="Georgia" w:hAnsi="Georgia"/>
          <w:color w:val="0070C0"/>
        </w:rPr>
      </w:pPr>
      <w:r>
        <w:rPr>
          <w:rFonts w:ascii="Georgia" w:hAnsi="Georgia"/>
          <w:color w:val="0070C0"/>
        </w:rPr>
        <w:lastRenderedPageBreak/>
        <w:t xml:space="preserve">         </w:t>
      </w:r>
      <w:r w:rsidRPr="00155667">
        <w:rPr>
          <w:rFonts w:ascii="Georgia" w:hAnsi="Georgia"/>
          <w:color w:val="0070C0"/>
        </w:rPr>
        <w:t>6.10.2025 – 15-16.30</w:t>
      </w:r>
    </w:p>
    <w:p w14:paraId="0A9D1ED2" w14:textId="77777777" w:rsidR="003B7D1C" w:rsidRDefault="003B7D1C" w:rsidP="003B7D1C">
      <w:pPr>
        <w:spacing w:after="0" w:line="288" w:lineRule="auto"/>
        <w:rPr>
          <w:rFonts w:ascii="Georgia" w:hAnsi="Georgia"/>
          <w:color w:val="0070C0"/>
        </w:rPr>
      </w:pPr>
      <w:r>
        <w:rPr>
          <w:rFonts w:ascii="Georgia" w:hAnsi="Georgia"/>
          <w:color w:val="0070C0"/>
        </w:rPr>
        <w:t xml:space="preserve">         13</w:t>
      </w:r>
      <w:r w:rsidRPr="00155667">
        <w:rPr>
          <w:rFonts w:ascii="Georgia" w:hAnsi="Georgia"/>
          <w:color w:val="0070C0"/>
        </w:rPr>
        <w:t>.10.2025 – 15-1</w:t>
      </w:r>
      <w:r>
        <w:rPr>
          <w:rFonts w:ascii="Georgia" w:hAnsi="Georgia"/>
          <w:color w:val="0070C0"/>
        </w:rPr>
        <w:t>7.00</w:t>
      </w:r>
    </w:p>
    <w:p w14:paraId="401A325E" w14:textId="77777777" w:rsidR="003B7D1C" w:rsidRDefault="003B7D1C" w:rsidP="003B7D1C">
      <w:pPr>
        <w:spacing w:after="0" w:line="288" w:lineRule="auto"/>
        <w:ind w:left="567"/>
        <w:rPr>
          <w:rFonts w:ascii="Georgia" w:hAnsi="Georgia"/>
          <w:color w:val="0070C0"/>
        </w:rPr>
      </w:pPr>
      <w:r>
        <w:rPr>
          <w:rFonts w:ascii="Georgia" w:hAnsi="Georgia"/>
          <w:color w:val="0070C0"/>
        </w:rPr>
        <w:t>3.11</w:t>
      </w:r>
      <w:r w:rsidRPr="00155667">
        <w:rPr>
          <w:rFonts w:ascii="Georgia" w:hAnsi="Georgia"/>
          <w:color w:val="0070C0"/>
        </w:rPr>
        <w:t>.2025 – 15-16.30</w:t>
      </w:r>
    </w:p>
    <w:p w14:paraId="480B0409" w14:textId="77777777" w:rsidR="003B7D1C" w:rsidRDefault="003B7D1C" w:rsidP="003B7D1C">
      <w:pPr>
        <w:spacing w:after="0" w:line="288" w:lineRule="auto"/>
        <w:ind w:left="567"/>
        <w:rPr>
          <w:rFonts w:ascii="Georgia" w:hAnsi="Georgia"/>
          <w:color w:val="0070C0"/>
        </w:rPr>
      </w:pPr>
      <w:r>
        <w:rPr>
          <w:rFonts w:ascii="Georgia" w:hAnsi="Georgia"/>
          <w:color w:val="0070C0"/>
        </w:rPr>
        <w:t>17.11</w:t>
      </w:r>
      <w:r w:rsidRPr="00155667">
        <w:rPr>
          <w:rFonts w:ascii="Georgia" w:hAnsi="Georgia"/>
          <w:color w:val="0070C0"/>
        </w:rPr>
        <w:t>.2025 – 15-</w:t>
      </w:r>
      <w:r>
        <w:rPr>
          <w:rFonts w:ascii="Georgia" w:hAnsi="Georgia"/>
          <w:color w:val="0070C0"/>
        </w:rPr>
        <w:t>17.00</w:t>
      </w:r>
    </w:p>
    <w:p w14:paraId="6EE0A8C6" w14:textId="77777777" w:rsidR="000D57D5" w:rsidRPr="00735039" w:rsidRDefault="000D57D5" w:rsidP="000D57D5">
      <w:pPr>
        <w:spacing w:after="0" w:line="288" w:lineRule="auto"/>
        <w:ind w:left="426"/>
        <w:jc w:val="both"/>
        <w:rPr>
          <w:rFonts w:ascii="Georgia" w:hAnsi="Georgia" w:cstheme="minorHAnsi"/>
          <w:b/>
        </w:rPr>
      </w:pPr>
      <w:r w:rsidRPr="00735039">
        <w:rPr>
          <w:rStyle w:val="bidi"/>
          <w:rFonts w:ascii="Georgia" w:hAnsi="Georgia"/>
          <w:b/>
        </w:rPr>
        <w:t xml:space="preserve">Prof. </w:t>
      </w:r>
      <w:r>
        <w:rPr>
          <w:rStyle w:val="pec1"/>
          <w:rFonts w:ascii="Georgia" w:hAnsi="Georgia" w:cstheme="minorHAnsi"/>
          <w:b/>
        </w:rPr>
        <w:t xml:space="preserve">Teresa </w:t>
      </w:r>
      <w:proofErr w:type="spellStart"/>
      <w:r>
        <w:rPr>
          <w:rStyle w:val="pec1"/>
          <w:rFonts w:ascii="Georgia" w:hAnsi="Georgia" w:cstheme="minorHAnsi"/>
          <w:b/>
        </w:rPr>
        <w:t>Bandosz</w:t>
      </w:r>
      <w:proofErr w:type="spellEnd"/>
      <w:r w:rsidRPr="00735039">
        <w:rPr>
          <w:rStyle w:val="bidi"/>
          <w:rFonts w:ascii="Georgia" w:hAnsi="Georgia" w:cstheme="minorHAnsi"/>
          <w:b/>
        </w:rPr>
        <w:t xml:space="preserve"> (</w:t>
      </w:r>
      <w:r w:rsidRPr="006420F3">
        <w:rPr>
          <w:rFonts w:ascii="Georgia" w:hAnsi="Georgia"/>
          <w:b/>
        </w:rPr>
        <w:t>The City College of New York</w:t>
      </w:r>
      <w:r w:rsidRPr="006420F3">
        <w:rPr>
          <w:rFonts w:ascii="Georgia" w:hAnsi="Georgia" w:cstheme="minorHAnsi"/>
          <w:b/>
        </w:rPr>
        <w:t>)</w:t>
      </w:r>
    </w:p>
    <w:bookmarkEnd w:id="4"/>
    <w:p w14:paraId="672E98FB" w14:textId="0D4BDEDF" w:rsidR="00A673C4" w:rsidRPr="00061411" w:rsidRDefault="009804DF" w:rsidP="00A673C4">
      <w:pPr>
        <w:spacing w:before="240" w:after="0" w:line="288" w:lineRule="auto"/>
        <w:jc w:val="both"/>
        <w:rPr>
          <w:rFonts w:ascii="Georgia" w:hAnsi="Georgia"/>
          <w:b/>
          <w:bCs/>
        </w:rPr>
      </w:pPr>
      <w:r w:rsidRPr="00061411">
        <w:rPr>
          <w:rFonts w:ascii="Georgia" w:hAnsi="Georgia"/>
          <w:b/>
          <w:bCs/>
        </w:rPr>
        <w:t>II</w:t>
      </w:r>
      <w:r w:rsidR="00A673C4" w:rsidRPr="00061411">
        <w:rPr>
          <w:rFonts w:ascii="Georgia" w:hAnsi="Georgia"/>
          <w:b/>
          <w:bCs/>
        </w:rPr>
        <w:t>.  Indywidualne seminarium doktoranckie</w:t>
      </w:r>
    </w:p>
    <w:p w14:paraId="01AFB5D8" w14:textId="33402DCA" w:rsidR="00A673C4" w:rsidRPr="00061411" w:rsidRDefault="000B1B2B" w:rsidP="001B2210">
      <w:pPr>
        <w:spacing w:after="0" w:line="288" w:lineRule="auto"/>
        <w:ind w:left="709"/>
        <w:rPr>
          <w:rFonts w:ascii="Georgia" w:hAnsi="Georgia"/>
          <w:b/>
          <w:bCs/>
        </w:rPr>
      </w:pPr>
      <w:r>
        <w:rPr>
          <w:rFonts w:ascii="Georgia" w:hAnsi="Georgia"/>
        </w:rPr>
        <w:t>SM – 15 godz.</w:t>
      </w:r>
    </w:p>
    <w:p w14:paraId="74337F9D" w14:textId="704646D5" w:rsidR="00517473" w:rsidRPr="00061411" w:rsidRDefault="00A673C4" w:rsidP="001B2210">
      <w:pPr>
        <w:spacing w:line="288" w:lineRule="auto"/>
        <w:ind w:left="709"/>
        <w:rPr>
          <w:rFonts w:ascii="Georgia" w:hAnsi="Georgia"/>
          <w:color w:val="2F5496" w:themeColor="accent1" w:themeShade="BF"/>
        </w:rPr>
      </w:pPr>
      <w:r w:rsidRPr="00061411">
        <w:rPr>
          <w:rFonts w:ascii="Georgia" w:hAnsi="Georgia"/>
          <w:color w:val="2F5496" w:themeColor="accent1" w:themeShade="BF"/>
        </w:rPr>
        <w:t xml:space="preserve">Terminy spotkań po indywidulanym ustaleniu z opiekunem naukowym.  </w:t>
      </w:r>
    </w:p>
    <w:p w14:paraId="4E266769" w14:textId="0BC097FB" w:rsidR="00D61905" w:rsidRPr="001B2210" w:rsidRDefault="00D61905" w:rsidP="00BB7141">
      <w:pPr>
        <w:spacing w:before="480" w:line="288" w:lineRule="auto"/>
        <w:jc w:val="center"/>
        <w:rPr>
          <w:rFonts w:ascii="Georgia" w:hAnsi="Georgia"/>
          <w:b/>
          <w:bCs/>
          <w:color w:val="00B050"/>
          <w:u w:val="single"/>
        </w:rPr>
      </w:pPr>
      <w:r w:rsidRPr="001B2210">
        <w:rPr>
          <w:rFonts w:ascii="Georgia" w:hAnsi="Georgia"/>
          <w:b/>
          <w:bCs/>
          <w:color w:val="00B050"/>
          <w:u w:val="single"/>
        </w:rPr>
        <w:t xml:space="preserve">Dyscyplina – </w:t>
      </w:r>
      <w:r w:rsidR="00E3020A">
        <w:rPr>
          <w:rFonts w:ascii="Georgia" w:hAnsi="Georgia"/>
          <w:b/>
          <w:bCs/>
          <w:color w:val="00B050"/>
          <w:u w:val="single"/>
        </w:rPr>
        <w:t>informatyka techniczna i telekomunikacja</w:t>
      </w:r>
    </w:p>
    <w:p w14:paraId="193DA9F1" w14:textId="0C2EBD0C" w:rsidR="00C21079" w:rsidRPr="00C21079" w:rsidRDefault="00023CD2" w:rsidP="00546CB8">
      <w:pPr>
        <w:pStyle w:val="Akapitzlist"/>
        <w:numPr>
          <w:ilvl w:val="0"/>
          <w:numId w:val="15"/>
        </w:numPr>
        <w:spacing w:after="0" w:line="288" w:lineRule="auto"/>
        <w:ind w:left="567" w:hanging="567"/>
        <w:contextualSpacing w:val="0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Współczesne problemy informatyki technicznej i telekomunikacji</w:t>
      </w:r>
    </w:p>
    <w:p w14:paraId="111866AE" w14:textId="07880217" w:rsidR="00D2078C" w:rsidRDefault="00D61905" w:rsidP="001B2210">
      <w:pPr>
        <w:spacing w:after="0" w:line="288" w:lineRule="auto"/>
        <w:ind w:left="709"/>
        <w:rPr>
          <w:rFonts w:ascii="Georgia" w:hAnsi="Georgia"/>
          <w:u w:val="single"/>
        </w:rPr>
      </w:pPr>
      <w:r w:rsidRPr="00C21079">
        <w:rPr>
          <w:rFonts w:ascii="Georgia" w:hAnsi="Georgia"/>
        </w:rPr>
        <w:t xml:space="preserve">WY – </w:t>
      </w:r>
      <w:r w:rsidR="00023CD2">
        <w:rPr>
          <w:rFonts w:ascii="Georgia" w:hAnsi="Georgia"/>
        </w:rPr>
        <w:t>15</w:t>
      </w:r>
      <w:r w:rsidR="000B1B2B">
        <w:rPr>
          <w:rFonts w:ascii="Georgia" w:hAnsi="Georgia"/>
        </w:rPr>
        <w:t xml:space="preserve"> godz.</w:t>
      </w:r>
      <w:r w:rsidRPr="00C21079">
        <w:rPr>
          <w:rFonts w:ascii="Georgia" w:hAnsi="Georgia"/>
        </w:rPr>
        <w:t xml:space="preserve"> </w:t>
      </w:r>
    </w:p>
    <w:p w14:paraId="7EA0B6B0" w14:textId="2C42F11B" w:rsidR="00023CD2" w:rsidRDefault="00023CD2" w:rsidP="001B2210">
      <w:pPr>
        <w:pStyle w:val="Akapitzlist"/>
        <w:spacing w:after="0" w:line="288" w:lineRule="auto"/>
        <w:ind w:left="709"/>
        <w:contextualSpacing w:val="0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Instytut Informatyki</w:t>
      </w:r>
    </w:p>
    <w:p w14:paraId="1F287473" w14:textId="28045C9A" w:rsidR="00271B79" w:rsidRDefault="00E42816" w:rsidP="001B2210">
      <w:pPr>
        <w:pStyle w:val="Akapitzlist"/>
        <w:spacing w:after="0" w:line="288" w:lineRule="auto"/>
        <w:ind w:left="709"/>
        <w:contextualSpacing w:val="0"/>
        <w:jc w:val="both"/>
        <w:rPr>
          <w:rFonts w:ascii="Georgia" w:hAnsi="Georgia"/>
          <w:b/>
        </w:rPr>
      </w:pPr>
      <w:r>
        <w:rPr>
          <w:rFonts w:ascii="Georgia" w:hAnsi="Georgia"/>
          <w:b/>
          <w:color w:val="2F5496" w:themeColor="accent1" w:themeShade="BF"/>
        </w:rPr>
        <w:t>Do uzgodnienia z Prowadzącym</w:t>
      </w:r>
    </w:p>
    <w:p w14:paraId="1A46E587" w14:textId="5CF753DE" w:rsidR="00D61905" w:rsidRPr="00F163C2" w:rsidRDefault="00AE6869" w:rsidP="001B2210">
      <w:pPr>
        <w:pStyle w:val="Akapitzlist"/>
        <w:spacing w:after="0" w:line="288" w:lineRule="auto"/>
        <w:ind w:left="709"/>
        <w:contextualSpacing w:val="0"/>
        <w:jc w:val="both"/>
        <w:rPr>
          <w:rFonts w:ascii="Georgia" w:hAnsi="Georgia"/>
          <w:b/>
          <w:bCs/>
          <w:lang w:val="en-US"/>
        </w:rPr>
      </w:pPr>
      <w:proofErr w:type="spellStart"/>
      <w:r>
        <w:rPr>
          <w:rFonts w:ascii="Georgia" w:hAnsi="Georgia"/>
          <w:b/>
          <w:bCs/>
          <w:lang w:val="en-US"/>
        </w:rPr>
        <w:t>d</w:t>
      </w:r>
      <w:r w:rsidR="00AD0B29" w:rsidRPr="00F163C2">
        <w:rPr>
          <w:rFonts w:ascii="Georgia" w:hAnsi="Georgia"/>
          <w:b/>
          <w:bCs/>
          <w:lang w:val="en-US"/>
        </w:rPr>
        <w:t>r</w:t>
      </w:r>
      <w:proofErr w:type="spellEnd"/>
      <w:r w:rsidR="00AD0B29" w:rsidRPr="00F163C2">
        <w:rPr>
          <w:rFonts w:ascii="Georgia" w:hAnsi="Georgia"/>
          <w:b/>
          <w:bCs/>
          <w:lang w:val="en-US"/>
        </w:rPr>
        <w:t xml:space="preserve"> hab.</w:t>
      </w:r>
      <w:r w:rsidR="006A040D" w:rsidRPr="00F163C2">
        <w:rPr>
          <w:rFonts w:ascii="Georgia" w:hAnsi="Georgia"/>
          <w:b/>
          <w:bCs/>
          <w:lang w:val="en-US"/>
        </w:rPr>
        <w:t xml:space="preserve"> </w:t>
      </w:r>
      <w:proofErr w:type="spellStart"/>
      <w:r w:rsidR="00E42816">
        <w:rPr>
          <w:rFonts w:ascii="Georgia" w:hAnsi="Georgia"/>
          <w:b/>
          <w:bCs/>
          <w:lang w:val="en-US"/>
        </w:rPr>
        <w:t>Przemysław</w:t>
      </w:r>
      <w:proofErr w:type="spellEnd"/>
      <w:r w:rsidR="00E42816">
        <w:rPr>
          <w:rFonts w:ascii="Georgia" w:hAnsi="Georgia"/>
          <w:b/>
          <w:bCs/>
          <w:lang w:val="en-US"/>
        </w:rPr>
        <w:t xml:space="preserve"> </w:t>
      </w:r>
      <w:proofErr w:type="spellStart"/>
      <w:r w:rsidR="00E42816">
        <w:rPr>
          <w:rFonts w:ascii="Georgia" w:hAnsi="Georgia"/>
          <w:b/>
          <w:bCs/>
          <w:lang w:val="en-US"/>
        </w:rPr>
        <w:t>Stpiczyński</w:t>
      </w:r>
      <w:proofErr w:type="spellEnd"/>
      <w:r w:rsidR="00AD0B29" w:rsidRPr="00F163C2">
        <w:rPr>
          <w:rFonts w:ascii="Georgia" w:hAnsi="Georgia"/>
          <w:b/>
          <w:bCs/>
          <w:lang w:val="en-US"/>
        </w:rPr>
        <w:t>, prof. UMCS</w:t>
      </w:r>
    </w:p>
    <w:p w14:paraId="2CE02F4B" w14:textId="4B0DA7D1" w:rsidR="00D61905" w:rsidRPr="003A672E" w:rsidRDefault="00BF7405" w:rsidP="00BB7141">
      <w:pPr>
        <w:spacing w:before="120" w:after="0" w:line="288" w:lineRule="auto"/>
        <w:jc w:val="both"/>
        <w:rPr>
          <w:rFonts w:ascii="Georgia" w:hAnsi="Georgia"/>
          <w:b/>
          <w:bCs/>
        </w:rPr>
      </w:pPr>
      <w:r w:rsidRPr="003A672E">
        <w:rPr>
          <w:rFonts w:ascii="Georgia" w:hAnsi="Georgia"/>
          <w:b/>
          <w:bCs/>
        </w:rPr>
        <w:t>I</w:t>
      </w:r>
      <w:r w:rsidR="00D61905" w:rsidRPr="003A672E">
        <w:rPr>
          <w:rFonts w:ascii="Georgia" w:hAnsi="Georgia"/>
          <w:b/>
          <w:bCs/>
        </w:rPr>
        <w:t xml:space="preserve">I.  Seminarium </w:t>
      </w:r>
      <w:proofErr w:type="spellStart"/>
      <w:r w:rsidR="00D61905" w:rsidRPr="003A672E">
        <w:rPr>
          <w:rFonts w:ascii="Georgia" w:hAnsi="Georgia"/>
          <w:b/>
          <w:bCs/>
        </w:rPr>
        <w:t>dyscyplinowe</w:t>
      </w:r>
      <w:proofErr w:type="spellEnd"/>
    </w:p>
    <w:p w14:paraId="2F8317C4" w14:textId="64230B9A" w:rsidR="00D61905" w:rsidRDefault="00D61905" w:rsidP="001B2210">
      <w:pPr>
        <w:spacing w:after="0" w:line="288" w:lineRule="auto"/>
        <w:ind w:left="709"/>
        <w:rPr>
          <w:rFonts w:ascii="Georgia" w:hAnsi="Georgia"/>
          <w:u w:val="single"/>
        </w:rPr>
      </w:pPr>
      <w:r w:rsidRPr="00061411">
        <w:rPr>
          <w:rFonts w:ascii="Georgia" w:hAnsi="Georgia"/>
        </w:rPr>
        <w:t xml:space="preserve">SM – </w:t>
      </w:r>
      <w:r w:rsidR="00AE6869">
        <w:rPr>
          <w:rFonts w:ascii="Georgia" w:hAnsi="Georgia"/>
        </w:rPr>
        <w:t xml:space="preserve">4 </w:t>
      </w:r>
      <w:r w:rsidR="000B1B2B">
        <w:rPr>
          <w:rFonts w:ascii="Georgia" w:hAnsi="Georgia"/>
        </w:rPr>
        <w:t>godz.</w:t>
      </w:r>
    </w:p>
    <w:p w14:paraId="19B39366" w14:textId="366B7D9C" w:rsidR="005D483D" w:rsidRPr="005D483D" w:rsidRDefault="005D483D" w:rsidP="001B2210">
      <w:pPr>
        <w:pStyle w:val="Akapitzlist"/>
        <w:spacing w:after="0" w:line="288" w:lineRule="auto"/>
        <w:ind w:left="709"/>
        <w:contextualSpacing w:val="0"/>
        <w:rPr>
          <w:rFonts w:ascii="Georgia" w:hAnsi="Georgia"/>
          <w:color w:val="FF0000"/>
        </w:rPr>
      </w:pPr>
      <w:r>
        <w:rPr>
          <w:rFonts w:ascii="Georgia" w:hAnsi="Georgia"/>
          <w:color w:val="2F5496" w:themeColor="accent1" w:themeShade="BF"/>
        </w:rPr>
        <w:t xml:space="preserve"> Do uzgodnienia z Prowadzącym</w:t>
      </w:r>
      <w:r w:rsidR="00AE6869">
        <w:rPr>
          <w:rFonts w:ascii="Georgia" w:hAnsi="Georgia"/>
          <w:color w:val="2F5496" w:themeColor="accent1" w:themeShade="BF"/>
        </w:rPr>
        <w:t>i</w:t>
      </w:r>
    </w:p>
    <w:p w14:paraId="7C0CB3E0" w14:textId="67E14149" w:rsidR="00D61905" w:rsidRPr="00061411" w:rsidRDefault="00D61905" w:rsidP="00D61905">
      <w:pPr>
        <w:spacing w:before="240" w:after="0" w:line="288" w:lineRule="auto"/>
        <w:jc w:val="both"/>
        <w:rPr>
          <w:rFonts w:ascii="Georgia" w:hAnsi="Georgia"/>
          <w:b/>
          <w:bCs/>
        </w:rPr>
      </w:pPr>
      <w:r w:rsidRPr="00061411">
        <w:rPr>
          <w:rFonts w:ascii="Georgia" w:hAnsi="Georgia"/>
          <w:b/>
          <w:bCs/>
        </w:rPr>
        <w:t>I</w:t>
      </w:r>
      <w:r w:rsidR="00BF7405" w:rsidRPr="00061411">
        <w:rPr>
          <w:rFonts w:ascii="Georgia" w:hAnsi="Georgia"/>
          <w:b/>
          <w:bCs/>
        </w:rPr>
        <w:t>II</w:t>
      </w:r>
      <w:r w:rsidRPr="00061411">
        <w:rPr>
          <w:rFonts w:ascii="Georgia" w:hAnsi="Georgia"/>
          <w:b/>
          <w:bCs/>
        </w:rPr>
        <w:t>.  Indywidualne seminarium doktoranckie</w:t>
      </w:r>
    </w:p>
    <w:p w14:paraId="0E5DA47F" w14:textId="43246CB9" w:rsidR="00D61905" w:rsidRPr="00061411" w:rsidRDefault="000B1B2B" w:rsidP="00D61905">
      <w:pPr>
        <w:spacing w:after="0" w:line="288" w:lineRule="auto"/>
        <w:ind w:left="709"/>
        <w:rPr>
          <w:rFonts w:ascii="Georgia" w:hAnsi="Georgia"/>
          <w:b/>
          <w:bCs/>
        </w:rPr>
      </w:pPr>
      <w:r>
        <w:rPr>
          <w:rFonts w:ascii="Georgia" w:hAnsi="Georgia"/>
        </w:rPr>
        <w:t>SM – 15 godz.</w:t>
      </w:r>
    </w:p>
    <w:p w14:paraId="31BBA300" w14:textId="774FB737" w:rsidR="00023CD2" w:rsidRDefault="001B2210" w:rsidP="001B2210">
      <w:pPr>
        <w:spacing w:line="288" w:lineRule="auto"/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color w:val="2F5496" w:themeColor="accent1" w:themeShade="BF"/>
        </w:rPr>
        <w:t xml:space="preserve">             </w:t>
      </w:r>
      <w:r w:rsidR="00D61905" w:rsidRPr="00061411">
        <w:rPr>
          <w:rFonts w:ascii="Georgia" w:hAnsi="Georgia"/>
          <w:color w:val="2F5496" w:themeColor="accent1" w:themeShade="BF"/>
        </w:rPr>
        <w:t xml:space="preserve">Terminy spotkań po indywidulanym ustaleniu z opiekunem naukowym.  </w:t>
      </w:r>
    </w:p>
    <w:p w14:paraId="611CCCE6" w14:textId="5AFB5C20" w:rsidR="00E37A3A" w:rsidRPr="001B2210" w:rsidRDefault="00E37A3A" w:rsidP="00E37A3A">
      <w:pPr>
        <w:spacing w:before="480" w:line="288" w:lineRule="auto"/>
        <w:jc w:val="center"/>
        <w:rPr>
          <w:rFonts w:ascii="Georgia" w:hAnsi="Georgia"/>
          <w:b/>
          <w:bCs/>
          <w:color w:val="00B050"/>
          <w:u w:val="single"/>
        </w:rPr>
      </w:pPr>
      <w:r w:rsidRPr="001B2210">
        <w:rPr>
          <w:rFonts w:ascii="Georgia" w:hAnsi="Georgia"/>
          <w:b/>
          <w:bCs/>
          <w:color w:val="00B050"/>
          <w:u w:val="single"/>
        </w:rPr>
        <w:t xml:space="preserve">Dyscyplina – </w:t>
      </w:r>
      <w:r>
        <w:rPr>
          <w:rFonts w:ascii="Georgia" w:hAnsi="Georgia"/>
          <w:b/>
          <w:bCs/>
          <w:color w:val="00B050"/>
          <w:u w:val="single"/>
        </w:rPr>
        <w:t>nauki fizyczne</w:t>
      </w:r>
    </w:p>
    <w:p w14:paraId="28ED7783" w14:textId="18A1469C" w:rsidR="00E37A3A" w:rsidRPr="00A469ED" w:rsidRDefault="00E37A3A" w:rsidP="00A469ED">
      <w:pPr>
        <w:pStyle w:val="Akapitzlist"/>
        <w:numPr>
          <w:ilvl w:val="0"/>
          <w:numId w:val="18"/>
        </w:numPr>
        <w:spacing w:after="0" w:line="288" w:lineRule="auto"/>
        <w:rPr>
          <w:rFonts w:ascii="Georgia" w:hAnsi="Georgia"/>
          <w:b/>
          <w:bCs/>
        </w:rPr>
      </w:pPr>
      <w:r w:rsidRPr="00A469ED">
        <w:rPr>
          <w:rFonts w:ascii="Georgia" w:hAnsi="Georgia"/>
          <w:b/>
          <w:bCs/>
        </w:rPr>
        <w:t>Wykład specjalistyczny</w:t>
      </w:r>
    </w:p>
    <w:p w14:paraId="635B96E5" w14:textId="74EF3F00" w:rsidR="003B7D1C" w:rsidRPr="00BB12E3" w:rsidRDefault="00E37A3A" w:rsidP="00BB12E3">
      <w:pPr>
        <w:spacing w:after="0" w:line="288" w:lineRule="auto"/>
        <w:ind w:left="709"/>
        <w:rPr>
          <w:rFonts w:ascii="Georgia" w:hAnsi="Georgia"/>
          <w:u w:val="single"/>
        </w:rPr>
      </w:pPr>
      <w:r w:rsidRPr="00C21079">
        <w:rPr>
          <w:rFonts w:ascii="Georgia" w:hAnsi="Georgia"/>
        </w:rPr>
        <w:t xml:space="preserve">WY – </w:t>
      </w:r>
      <w:r>
        <w:rPr>
          <w:rFonts w:ascii="Georgia" w:hAnsi="Georgia"/>
        </w:rPr>
        <w:t>30</w:t>
      </w:r>
      <w:r w:rsidR="00725902">
        <w:rPr>
          <w:rFonts w:ascii="Georgia" w:hAnsi="Georgia"/>
        </w:rPr>
        <w:t xml:space="preserve"> godz. w j. Angielskim</w:t>
      </w:r>
      <w:r w:rsidRPr="00C21079">
        <w:rPr>
          <w:rFonts w:ascii="Georgia" w:hAnsi="Georgia"/>
        </w:rPr>
        <w:t xml:space="preserve"> </w:t>
      </w:r>
    </w:p>
    <w:p w14:paraId="09DA2D5F" w14:textId="701E427C" w:rsidR="003B7D1C" w:rsidRDefault="003B7D1C" w:rsidP="003B7D1C">
      <w:pPr>
        <w:spacing w:after="0" w:line="288" w:lineRule="auto"/>
        <w:ind w:left="426"/>
        <w:rPr>
          <w:rFonts w:ascii="Georgia" w:hAnsi="Georgia"/>
        </w:rPr>
      </w:pPr>
      <w:r>
        <w:rPr>
          <w:rFonts w:ascii="Georgia" w:hAnsi="Georgia"/>
          <w:b/>
        </w:rPr>
        <w:t xml:space="preserve">     </w:t>
      </w:r>
      <w:r w:rsidRPr="003B7D1C">
        <w:rPr>
          <w:rFonts w:ascii="Georgia" w:hAnsi="Georgia"/>
        </w:rPr>
        <w:t>Wtorek 8.30-10.00</w:t>
      </w:r>
    </w:p>
    <w:p w14:paraId="1950DD49" w14:textId="4A369603" w:rsidR="00BB12E3" w:rsidRPr="003B7D1C" w:rsidRDefault="00BB12E3" w:rsidP="003B7D1C">
      <w:pPr>
        <w:spacing w:after="0" w:line="288" w:lineRule="auto"/>
        <w:ind w:left="426"/>
        <w:rPr>
          <w:rFonts w:ascii="Georgia" w:hAnsi="Georgia"/>
        </w:rPr>
      </w:pPr>
      <w:r>
        <w:rPr>
          <w:rFonts w:ascii="Georgia" w:hAnsi="Georgia"/>
          <w:b/>
        </w:rPr>
        <w:t xml:space="preserve">     </w:t>
      </w:r>
      <w:r w:rsidRPr="00735039">
        <w:rPr>
          <w:rFonts w:ascii="Georgia" w:hAnsi="Georgia"/>
          <w:b/>
        </w:rPr>
        <w:t xml:space="preserve">On-line: MS </w:t>
      </w:r>
      <w:proofErr w:type="spellStart"/>
      <w:r w:rsidRPr="00735039">
        <w:rPr>
          <w:rFonts w:ascii="Georgia" w:hAnsi="Georgia"/>
          <w:b/>
        </w:rPr>
        <w:t>Teams</w:t>
      </w:r>
      <w:proofErr w:type="spellEnd"/>
    </w:p>
    <w:p w14:paraId="671FD3F8" w14:textId="0E67BE6D" w:rsidR="00E37A3A" w:rsidRPr="00F163C2" w:rsidRDefault="00E37A3A" w:rsidP="00E37A3A">
      <w:pPr>
        <w:pStyle w:val="Akapitzlist"/>
        <w:spacing w:after="0" w:line="288" w:lineRule="auto"/>
        <w:ind w:left="709"/>
        <w:contextualSpacing w:val="0"/>
        <w:jc w:val="both"/>
        <w:rPr>
          <w:rFonts w:ascii="Georgia" w:hAnsi="Georgia"/>
          <w:b/>
          <w:bCs/>
          <w:lang w:val="en-US"/>
        </w:rPr>
      </w:pPr>
      <w:r>
        <w:rPr>
          <w:rFonts w:ascii="Georgia" w:hAnsi="Georgia"/>
          <w:b/>
          <w:bCs/>
          <w:lang w:val="en-US"/>
        </w:rPr>
        <w:t xml:space="preserve">Prof. Stefan </w:t>
      </w:r>
      <w:proofErr w:type="spellStart"/>
      <w:r>
        <w:rPr>
          <w:rFonts w:ascii="Georgia" w:hAnsi="Georgia"/>
          <w:b/>
          <w:bCs/>
          <w:lang w:val="en-US"/>
        </w:rPr>
        <w:t>Poedts</w:t>
      </w:r>
      <w:proofErr w:type="spellEnd"/>
      <w:r>
        <w:rPr>
          <w:rFonts w:ascii="Georgia" w:hAnsi="Georgia"/>
          <w:b/>
          <w:bCs/>
          <w:lang w:val="en-US"/>
        </w:rPr>
        <w:t xml:space="preserve"> (</w:t>
      </w:r>
      <w:proofErr w:type="spellStart"/>
      <w:r>
        <w:rPr>
          <w:rFonts w:ascii="Georgia" w:hAnsi="Georgia"/>
          <w:b/>
          <w:bCs/>
          <w:lang w:val="en-US"/>
        </w:rPr>
        <w:t>Instytut</w:t>
      </w:r>
      <w:proofErr w:type="spellEnd"/>
      <w:r>
        <w:rPr>
          <w:rFonts w:ascii="Georgia" w:hAnsi="Georgia"/>
          <w:b/>
          <w:bCs/>
          <w:lang w:val="en-US"/>
        </w:rPr>
        <w:t xml:space="preserve"> </w:t>
      </w:r>
      <w:proofErr w:type="spellStart"/>
      <w:r>
        <w:rPr>
          <w:rFonts w:ascii="Georgia" w:hAnsi="Georgia"/>
          <w:b/>
          <w:bCs/>
          <w:lang w:val="en-US"/>
        </w:rPr>
        <w:t>Fizyki</w:t>
      </w:r>
      <w:proofErr w:type="spellEnd"/>
      <w:r>
        <w:rPr>
          <w:rFonts w:ascii="Georgia" w:hAnsi="Georgia"/>
          <w:b/>
          <w:bCs/>
          <w:lang w:val="en-US"/>
        </w:rPr>
        <w:t>, UMCS)</w:t>
      </w:r>
    </w:p>
    <w:p w14:paraId="4B13BB57" w14:textId="77777777" w:rsidR="00E37A3A" w:rsidRPr="003A672E" w:rsidRDefault="00E37A3A" w:rsidP="00E37A3A">
      <w:pPr>
        <w:spacing w:before="120" w:after="0" w:line="288" w:lineRule="auto"/>
        <w:jc w:val="both"/>
        <w:rPr>
          <w:rFonts w:ascii="Georgia" w:hAnsi="Georgia"/>
          <w:b/>
          <w:bCs/>
        </w:rPr>
      </w:pPr>
      <w:r w:rsidRPr="003A672E">
        <w:rPr>
          <w:rFonts w:ascii="Georgia" w:hAnsi="Georgia"/>
          <w:b/>
          <w:bCs/>
        </w:rPr>
        <w:t xml:space="preserve">II.  Seminarium </w:t>
      </w:r>
      <w:proofErr w:type="spellStart"/>
      <w:r w:rsidRPr="003A672E">
        <w:rPr>
          <w:rFonts w:ascii="Georgia" w:hAnsi="Georgia"/>
          <w:b/>
          <w:bCs/>
        </w:rPr>
        <w:t>dyscyplinowe</w:t>
      </w:r>
      <w:proofErr w:type="spellEnd"/>
    </w:p>
    <w:p w14:paraId="4F06E82C" w14:textId="35B82E83" w:rsidR="00E37A3A" w:rsidRDefault="00E37A3A" w:rsidP="00E37A3A">
      <w:pPr>
        <w:spacing w:after="0" w:line="288" w:lineRule="auto"/>
        <w:ind w:left="709"/>
        <w:rPr>
          <w:rFonts w:ascii="Georgia" w:hAnsi="Georgia"/>
          <w:u w:val="single"/>
        </w:rPr>
      </w:pPr>
      <w:r w:rsidRPr="00061411">
        <w:rPr>
          <w:rFonts w:ascii="Georgia" w:hAnsi="Georgia"/>
        </w:rPr>
        <w:t xml:space="preserve">SM – </w:t>
      </w:r>
      <w:r w:rsidR="00725902">
        <w:rPr>
          <w:rFonts w:ascii="Georgia" w:hAnsi="Georgia"/>
        </w:rPr>
        <w:t>15</w:t>
      </w:r>
      <w:r>
        <w:rPr>
          <w:rFonts w:ascii="Georgia" w:hAnsi="Georgia"/>
        </w:rPr>
        <w:t xml:space="preserve"> </w:t>
      </w:r>
      <w:r w:rsidR="00725902">
        <w:rPr>
          <w:rFonts w:ascii="Georgia" w:hAnsi="Georgia"/>
        </w:rPr>
        <w:t>godz. w j. angielskim</w:t>
      </w:r>
    </w:p>
    <w:p w14:paraId="5705CB95" w14:textId="77777777" w:rsidR="00E37A3A" w:rsidRPr="005D483D" w:rsidRDefault="00E37A3A" w:rsidP="00E37A3A">
      <w:pPr>
        <w:pStyle w:val="Akapitzlist"/>
        <w:spacing w:after="0" w:line="288" w:lineRule="auto"/>
        <w:ind w:left="709"/>
        <w:contextualSpacing w:val="0"/>
        <w:rPr>
          <w:rFonts w:ascii="Georgia" w:hAnsi="Georgia"/>
          <w:color w:val="FF0000"/>
        </w:rPr>
      </w:pPr>
      <w:r>
        <w:rPr>
          <w:rFonts w:ascii="Georgia" w:hAnsi="Georgia"/>
          <w:color w:val="2F5496" w:themeColor="accent1" w:themeShade="BF"/>
        </w:rPr>
        <w:t xml:space="preserve"> Do uzgodnienia z Prowadzącymi</w:t>
      </w:r>
    </w:p>
    <w:p w14:paraId="3E2142A1" w14:textId="1A149F09" w:rsidR="00E37A3A" w:rsidRPr="00725902" w:rsidRDefault="00E37A3A" w:rsidP="00725902">
      <w:pPr>
        <w:pStyle w:val="Akapitzlist"/>
        <w:spacing w:after="0" w:line="288" w:lineRule="auto"/>
        <w:ind w:left="709"/>
        <w:contextualSpacing w:val="0"/>
        <w:jc w:val="both"/>
        <w:rPr>
          <w:rFonts w:ascii="Georgia" w:hAnsi="Georgia"/>
          <w:b/>
          <w:bCs/>
          <w:lang w:val="en-US"/>
        </w:rPr>
      </w:pPr>
      <w:r w:rsidRPr="00725902">
        <w:rPr>
          <w:rFonts w:ascii="Georgia" w:hAnsi="Georgia"/>
          <w:b/>
          <w:bCs/>
        </w:rPr>
        <w:t xml:space="preserve"> </w:t>
      </w:r>
      <w:r w:rsidR="00725902" w:rsidRPr="00725902">
        <w:rPr>
          <w:rFonts w:ascii="Georgia" w:hAnsi="Georgia"/>
          <w:b/>
          <w:bCs/>
        </w:rPr>
        <w:t xml:space="preserve">Dr hab. Bożena </w:t>
      </w:r>
      <w:proofErr w:type="spellStart"/>
      <w:r w:rsidR="00725902" w:rsidRPr="00725902">
        <w:rPr>
          <w:rFonts w:ascii="Georgia" w:hAnsi="Georgia"/>
          <w:b/>
          <w:bCs/>
        </w:rPr>
        <w:t>Zgardzińska</w:t>
      </w:r>
      <w:proofErr w:type="spellEnd"/>
      <w:r w:rsidR="00725902" w:rsidRPr="00725902">
        <w:rPr>
          <w:rFonts w:ascii="Georgia" w:hAnsi="Georgia"/>
          <w:b/>
          <w:bCs/>
        </w:rPr>
        <w:t>, prof. UMCS (</w:t>
      </w:r>
      <w:proofErr w:type="spellStart"/>
      <w:r w:rsidR="00725902" w:rsidRPr="00725902">
        <w:rPr>
          <w:rFonts w:ascii="Georgia" w:hAnsi="Georgia"/>
          <w:b/>
          <w:bCs/>
        </w:rPr>
        <w:t>Insytyut</w:t>
      </w:r>
      <w:proofErr w:type="spellEnd"/>
      <w:r w:rsidR="00725902" w:rsidRPr="00725902">
        <w:rPr>
          <w:rFonts w:ascii="Georgia" w:hAnsi="Georgia"/>
          <w:b/>
          <w:bCs/>
        </w:rPr>
        <w:t xml:space="preserve"> Fizyki)</w:t>
      </w:r>
    </w:p>
    <w:p w14:paraId="1D05F4C8" w14:textId="77777777" w:rsidR="00E37A3A" w:rsidRPr="00061411" w:rsidRDefault="00E37A3A" w:rsidP="00E37A3A">
      <w:pPr>
        <w:spacing w:before="240" w:after="0" w:line="288" w:lineRule="auto"/>
        <w:jc w:val="both"/>
        <w:rPr>
          <w:rFonts w:ascii="Georgia" w:hAnsi="Georgia"/>
          <w:b/>
          <w:bCs/>
        </w:rPr>
      </w:pPr>
      <w:r w:rsidRPr="00061411">
        <w:rPr>
          <w:rFonts w:ascii="Georgia" w:hAnsi="Georgia"/>
          <w:b/>
          <w:bCs/>
        </w:rPr>
        <w:t>III.  Indywidualne seminarium doktoranckie</w:t>
      </w:r>
    </w:p>
    <w:p w14:paraId="088C4B6A" w14:textId="1D24047C" w:rsidR="00E37A3A" w:rsidRPr="00061411" w:rsidRDefault="00E37A3A" w:rsidP="00E37A3A">
      <w:pPr>
        <w:spacing w:after="0" w:line="288" w:lineRule="auto"/>
        <w:ind w:left="709"/>
        <w:rPr>
          <w:rFonts w:ascii="Georgia" w:hAnsi="Georgia"/>
          <w:b/>
          <w:bCs/>
        </w:rPr>
      </w:pPr>
      <w:r w:rsidRPr="00061411">
        <w:rPr>
          <w:rFonts w:ascii="Georgia" w:hAnsi="Georgia"/>
        </w:rPr>
        <w:t>SM – 15 godz</w:t>
      </w:r>
      <w:r w:rsidR="000B1B2B">
        <w:rPr>
          <w:rFonts w:ascii="Georgia" w:hAnsi="Georgia"/>
        </w:rPr>
        <w:t>.</w:t>
      </w:r>
      <w:r w:rsidRPr="00061411">
        <w:rPr>
          <w:rFonts w:ascii="Georgia" w:hAnsi="Georgia"/>
        </w:rPr>
        <w:t xml:space="preserve"> </w:t>
      </w:r>
    </w:p>
    <w:p w14:paraId="53403422" w14:textId="73328274" w:rsidR="00E37A3A" w:rsidRDefault="00E37A3A" w:rsidP="001B2210">
      <w:pPr>
        <w:spacing w:line="288" w:lineRule="auto"/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color w:val="2F5496" w:themeColor="accent1" w:themeShade="BF"/>
        </w:rPr>
        <w:t xml:space="preserve">             </w:t>
      </w:r>
      <w:r w:rsidRPr="00061411">
        <w:rPr>
          <w:rFonts w:ascii="Georgia" w:hAnsi="Georgia"/>
          <w:color w:val="2F5496" w:themeColor="accent1" w:themeShade="BF"/>
        </w:rPr>
        <w:t xml:space="preserve">Terminy spotkań po indywidulanym ustaleniu z opiekunem naukowym.  </w:t>
      </w:r>
    </w:p>
    <w:p w14:paraId="668447D4" w14:textId="77777777" w:rsidR="00D4537C" w:rsidRPr="009F5F08" w:rsidRDefault="00D4537C" w:rsidP="00D4537C">
      <w:pPr>
        <w:spacing w:before="240" w:line="288" w:lineRule="auto"/>
        <w:jc w:val="center"/>
        <w:rPr>
          <w:rFonts w:ascii="Georgia" w:hAnsi="Georgia"/>
          <w:color w:val="00B050"/>
        </w:rPr>
      </w:pPr>
      <w:r w:rsidRPr="009F5F08">
        <w:rPr>
          <w:rFonts w:ascii="Georgia" w:hAnsi="Georgia"/>
          <w:b/>
          <w:bCs/>
          <w:color w:val="00B050"/>
          <w:u w:val="single"/>
        </w:rPr>
        <w:t>Dyscyplina – rolnictwo i ogrodnictwo</w:t>
      </w:r>
    </w:p>
    <w:p w14:paraId="7BC47192" w14:textId="17475905" w:rsidR="00D4537C" w:rsidRPr="00061411" w:rsidRDefault="00D4537C" w:rsidP="00D4537C">
      <w:pPr>
        <w:pStyle w:val="Akapitzlist"/>
        <w:numPr>
          <w:ilvl w:val="0"/>
          <w:numId w:val="16"/>
        </w:numPr>
        <w:spacing w:after="0" w:line="288" w:lineRule="auto"/>
        <w:contextualSpacing w:val="0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Aktualne problemy rolnictwa</w:t>
      </w:r>
    </w:p>
    <w:p w14:paraId="3A45DAE9" w14:textId="75086D59" w:rsidR="00D4537C" w:rsidRDefault="00D4537C" w:rsidP="00D4537C">
      <w:pPr>
        <w:pStyle w:val="Akapitzlist"/>
        <w:spacing w:after="0" w:line="288" w:lineRule="auto"/>
        <w:ind w:left="426"/>
        <w:contextualSpacing w:val="0"/>
        <w:rPr>
          <w:rFonts w:ascii="Georgia" w:hAnsi="Georgia"/>
        </w:rPr>
      </w:pPr>
      <w:r w:rsidRPr="00061411">
        <w:rPr>
          <w:rFonts w:ascii="Georgia" w:hAnsi="Georgia"/>
        </w:rPr>
        <w:t xml:space="preserve">WY – </w:t>
      </w:r>
      <w:r>
        <w:rPr>
          <w:rFonts w:ascii="Georgia" w:hAnsi="Georgia"/>
        </w:rPr>
        <w:t>15</w:t>
      </w:r>
      <w:r w:rsidR="000B1B2B">
        <w:rPr>
          <w:rFonts w:ascii="Georgia" w:hAnsi="Georgia"/>
        </w:rPr>
        <w:t xml:space="preserve"> godz.</w:t>
      </w:r>
      <w:r w:rsidRPr="00061411">
        <w:rPr>
          <w:rFonts w:ascii="Georgia" w:hAnsi="Georgia"/>
        </w:rPr>
        <w:t xml:space="preserve"> </w:t>
      </w:r>
    </w:p>
    <w:p w14:paraId="24EBF3A3" w14:textId="6A7C22B3" w:rsidR="00D4537C" w:rsidRDefault="00103B0E" w:rsidP="00D4537C">
      <w:pPr>
        <w:pStyle w:val="Akapitzlist"/>
        <w:spacing w:after="0" w:line="288" w:lineRule="auto"/>
        <w:ind w:left="426"/>
        <w:contextualSpacing w:val="0"/>
        <w:rPr>
          <w:rFonts w:ascii="Georgia" w:hAnsi="Georgia"/>
        </w:rPr>
      </w:pPr>
      <w:r>
        <w:rPr>
          <w:rFonts w:ascii="Georgia" w:hAnsi="Georgia"/>
        </w:rPr>
        <w:t>piątek 9.00-13.0</w:t>
      </w:r>
      <w:r w:rsidR="00D4537C">
        <w:rPr>
          <w:rFonts w:ascii="Georgia" w:hAnsi="Georgia"/>
        </w:rPr>
        <w:t>0</w:t>
      </w:r>
    </w:p>
    <w:p w14:paraId="0AEE89A3" w14:textId="77777777" w:rsidR="00D4537C" w:rsidRDefault="00D4537C" w:rsidP="00D4537C">
      <w:pPr>
        <w:spacing w:after="0" w:line="240" w:lineRule="auto"/>
        <w:ind w:left="426"/>
        <w:rPr>
          <w:rFonts w:ascii="Georgia" w:eastAsia="Times New Roman" w:hAnsi="Georgia" w:cs="Calibri"/>
          <w:color w:val="2F5496" w:themeColor="accent1" w:themeShade="BF"/>
          <w:sz w:val="24"/>
          <w:szCs w:val="24"/>
          <w:lang w:eastAsia="pl-PL"/>
        </w:rPr>
      </w:pPr>
      <w:r>
        <w:rPr>
          <w:rFonts w:ascii="Georgia" w:hAnsi="Georgia"/>
          <w:b/>
        </w:rPr>
        <w:t>O</w:t>
      </w:r>
      <w:r w:rsidRPr="003A672E">
        <w:rPr>
          <w:rFonts w:ascii="Georgia" w:hAnsi="Georgia"/>
          <w:b/>
        </w:rPr>
        <w:t>n</w:t>
      </w:r>
      <w:r>
        <w:rPr>
          <w:rFonts w:ascii="Georgia" w:hAnsi="Georgia"/>
          <w:b/>
        </w:rPr>
        <w:t>-</w:t>
      </w:r>
      <w:r w:rsidRPr="003A672E">
        <w:rPr>
          <w:rFonts w:ascii="Georgia" w:hAnsi="Georgia"/>
          <w:b/>
        </w:rPr>
        <w:t>line</w:t>
      </w:r>
    </w:p>
    <w:p w14:paraId="7C22E862" w14:textId="6BD84D32" w:rsidR="00D4537C" w:rsidRDefault="00D4537C" w:rsidP="00D4537C">
      <w:pPr>
        <w:pStyle w:val="NormalnyWeb"/>
        <w:spacing w:before="0" w:beforeAutospacing="0" w:after="60" w:afterAutospacing="0"/>
        <w:ind w:left="426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Prof. dr hab. Mariusz Matyka (IUNG PIB, Puławy)</w:t>
      </w:r>
    </w:p>
    <w:p w14:paraId="623A0451" w14:textId="33B32BEB" w:rsidR="00D4537C" w:rsidRDefault="00D4537C" w:rsidP="00D4537C">
      <w:pPr>
        <w:spacing w:after="0" w:line="288" w:lineRule="auto"/>
        <w:ind w:left="426"/>
        <w:rPr>
          <w:rFonts w:ascii="Georgia" w:hAnsi="Georgia"/>
        </w:rPr>
      </w:pPr>
      <w:r>
        <w:rPr>
          <w:rFonts w:ascii="Georgia" w:hAnsi="Georgia"/>
        </w:rPr>
        <w:t>środa</w:t>
      </w:r>
      <w:r w:rsidRPr="004E105E">
        <w:rPr>
          <w:rFonts w:ascii="Georgia" w:hAnsi="Georgia"/>
        </w:rPr>
        <w:t xml:space="preserve"> </w:t>
      </w:r>
      <w:r w:rsidRPr="00061411">
        <w:rPr>
          <w:rFonts w:ascii="Georgia" w:hAnsi="Georgia"/>
        </w:rPr>
        <w:t>(</w:t>
      </w:r>
      <w:r w:rsidR="00103B0E">
        <w:rPr>
          <w:rFonts w:ascii="Georgia" w:hAnsi="Georgia"/>
          <w:color w:val="0070C0"/>
        </w:rPr>
        <w:t>9</w:t>
      </w:r>
      <w:r w:rsidRPr="00061411">
        <w:rPr>
          <w:rFonts w:ascii="Georgia" w:hAnsi="Georgia"/>
          <w:color w:val="0070C0"/>
        </w:rPr>
        <w:t>.</w:t>
      </w:r>
      <w:r w:rsidR="00103B0E">
        <w:rPr>
          <w:rFonts w:ascii="Georgia" w:hAnsi="Georgia"/>
          <w:color w:val="0070C0"/>
        </w:rPr>
        <w:t>01.2026; 16.0</w:t>
      </w:r>
      <w:r>
        <w:rPr>
          <w:rFonts w:ascii="Georgia" w:hAnsi="Georgia"/>
          <w:color w:val="0070C0"/>
        </w:rPr>
        <w:t>1</w:t>
      </w:r>
      <w:r w:rsidR="00103B0E">
        <w:rPr>
          <w:rFonts w:ascii="Georgia" w:hAnsi="Georgia"/>
          <w:color w:val="0070C0"/>
        </w:rPr>
        <w:t>.2026; 23.01.2026</w:t>
      </w:r>
      <w:r w:rsidRPr="00A77FF2">
        <w:rPr>
          <w:rFonts w:ascii="Georgia" w:hAnsi="Georgia"/>
        </w:rPr>
        <w:t xml:space="preserve">) </w:t>
      </w:r>
      <w:r w:rsidR="00103B0E">
        <w:rPr>
          <w:rFonts w:ascii="Georgia" w:hAnsi="Georgia"/>
        </w:rPr>
        <w:t>-4 godz.</w:t>
      </w:r>
    </w:p>
    <w:p w14:paraId="35C469F4" w14:textId="0D8F6A1A" w:rsidR="00103B0E" w:rsidRPr="001B72D2" w:rsidRDefault="00103B0E" w:rsidP="00D14BF7">
      <w:pPr>
        <w:spacing w:after="0" w:line="288" w:lineRule="auto"/>
        <w:ind w:left="426"/>
        <w:rPr>
          <w:rFonts w:ascii="Georgia" w:hAnsi="Georgia"/>
        </w:rPr>
      </w:pPr>
      <w:r>
        <w:rPr>
          <w:rFonts w:ascii="Georgia" w:hAnsi="Georgia"/>
        </w:rPr>
        <w:t>środa</w:t>
      </w:r>
      <w:r w:rsidRPr="004E105E">
        <w:rPr>
          <w:rFonts w:ascii="Georgia" w:hAnsi="Georgia"/>
        </w:rPr>
        <w:t xml:space="preserve"> </w:t>
      </w:r>
      <w:r w:rsidRPr="00061411">
        <w:rPr>
          <w:rFonts w:ascii="Georgia" w:hAnsi="Georgia"/>
        </w:rPr>
        <w:t>(</w:t>
      </w:r>
      <w:r>
        <w:rPr>
          <w:rFonts w:ascii="Georgia" w:hAnsi="Georgia"/>
          <w:color w:val="0070C0"/>
        </w:rPr>
        <w:t>30</w:t>
      </w:r>
      <w:r w:rsidRPr="00061411">
        <w:rPr>
          <w:rFonts w:ascii="Georgia" w:hAnsi="Georgia"/>
          <w:color w:val="0070C0"/>
        </w:rPr>
        <w:t>.</w:t>
      </w:r>
      <w:r>
        <w:rPr>
          <w:rFonts w:ascii="Georgia" w:hAnsi="Georgia"/>
          <w:color w:val="0070C0"/>
        </w:rPr>
        <w:t>01.2026</w:t>
      </w:r>
      <w:r w:rsidRPr="00A77FF2">
        <w:rPr>
          <w:rFonts w:ascii="Georgia" w:hAnsi="Georgia"/>
        </w:rPr>
        <w:t xml:space="preserve">) </w:t>
      </w:r>
      <w:r>
        <w:rPr>
          <w:rFonts w:ascii="Georgia" w:hAnsi="Georgia"/>
        </w:rPr>
        <w:t>– 3</w:t>
      </w:r>
      <w:r w:rsidR="00D14BF7">
        <w:rPr>
          <w:rFonts w:ascii="Georgia" w:hAnsi="Georgia"/>
        </w:rPr>
        <w:t xml:space="preserve"> </w:t>
      </w:r>
      <w:r>
        <w:rPr>
          <w:rFonts w:ascii="Georgia" w:hAnsi="Georgia"/>
        </w:rPr>
        <w:t>godz</w:t>
      </w:r>
      <w:r w:rsidR="006F5033">
        <w:rPr>
          <w:rFonts w:ascii="Georgia" w:hAnsi="Georgia"/>
        </w:rPr>
        <w:t>.</w:t>
      </w:r>
    </w:p>
    <w:p w14:paraId="66C4760F" w14:textId="77777777" w:rsidR="00D4537C" w:rsidRPr="00061411" w:rsidRDefault="00D4537C" w:rsidP="00D4537C">
      <w:pPr>
        <w:spacing w:before="240" w:after="0" w:line="240" w:lineRule="auto"/>
        <w:rPr>
          <w:rFonts w:ascii="Georgia" w:hAnsi="Georgia"/>
          <w:b/>
          <w:bCs/>
        </w:rPr>
      </w:pPr>
      <w:r w:rsidRPr="00061411">
        <w:rPr>
          <w:rFonts w:ascii="Georgia" w:hAnsi="Georgia"/>
          <w:b/>
          <w:bCs/>
        </w:rPr>
        <w:lastRenderedPageBreak/>
        <w:t xml:space="preserve">II.  Seminarium </w:t>
      </w:r>
      <w:proofErr w:type="spellStart"/>
      <w:r w:rsidRPr="00061411">
        <w:rPr>
          <w:rFonts w:ascii="Georgia" w:hAnsi="Georgia"/>
          <w:b/>
          <w:bCs/>
        </w:rPr>
        <w:t>dyscyplinowe</w:t>
      </w:r>
      <w:proofErr w:type="spellEnd"/>
    </w:p>
    <w:p w14:paraId="19F2071A" w14:textId="4C566F01" w:rsidR="00D4537C" w:rsidRPr="00061411" w:rsidRDefault="00D4537C" w:rsidP="00D4537C">
      <w:pPr>
        <w:spacing w:after="0" w:line="288" w:lineRule="auto"/>
        <w:ind w:left="426"/>
        <w:rPr>
          <w:rFonts w:ascii="Georgia" w:hAnsi="Georgia"/>
        </w:rPr>
      </w:pPr>
      <w:r w:rsidRPr="00061411">
        <w:rPr>
          <w:rFonts w:ascii="Georgia" w:hAnsi="Georgia"/>
        </w:rPr>
        <w:t>SM – 5 godz</w:t>
      </w:r>
      <w:r w:rsidR="000B1B2B">
        <w:rPr>
          <w:rFonts w:ascii="Georgia" w:hAnsi="Georgia"/>
        </w:rPr>
        <w:t>.</w:t>
      </w:r>
    </w:p>
    <w:p w14:paraId="75072844" w14:textId="77777777" w:rsidR="00D4537C" w:rsidRDefault="00D4537C" w:rsidP="00D4537C">
      <w:pPr>
        <w:pStyle w:val="Akapitzlist"/>
        <w:spacing w:after="0" w:line="288" w:lineRule="auto"/>
        <w:ind w:left="0"/>
        <w:contextualSpacing w:val="0"/>
        <w:rPr>
          <w:rFonts w:ascii="Georgia" w:hAnsi="Georgia"/>
          <w:color w:val="2F5496" w:themeColor="accent1" w:themeShade="BF"/>
        </w:rPr>
      </w:pPr>
      <w:r w:rsidRPr="00061411">
        <w:rPr>
          <w:rFonts w:ascii="Georgia" w:hAnsi="Georgia"/>
          <w:color w:val="2F5496" w:themeColor="accent1" w:themeShade="BF"/>
        </w:rPr>
        <w:t xml:space="preserve">         Terminy spotkań po indywidulanym ustaleniu z Prowadzącym</w:t>
      </w:r>
    </w:p>
    <w:p w14:paraId="2EA09EE8" w14:textId="77777777" w:rsidR="00D4537C" w:rsidRDefault="00D4537C" w:rsidP="00D4537C">
      <w:pPr>
        <w:pStyle w:val="Akapitzlist"/>
        <w:spacing w:after="0" w:line="288" w:lineRule="auto"/>
        <w:ind w:left="0"/>
        <w:contextualSpacing w:val="0"/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b/>
        </w:rPr>
        <w:t xml:space="preserve">        </w:t>
      </w:r>
      <w:r w:rsidRPr="00061411">
        <w:rPr>
          <w:rFonts w:ascii="Georgia" w:hAnsi="Georgia"/>
          <w:b/>
        </w:rPr>
        <w:t>Aula Instytutu Agrofizyki PAN</w:t>
      </w:r>
      <w:r w:rsidRPr="00061411">
        <w:rPr>
          <w:rFonts w:ascii="Georgia" w:hAnsi="Georgia"/>
        </w:rPr>
        <w:t xml:space="preserve"> (ul. Doświadczalna 4)  </w:t>
      </w:r>
    </w:p>
    <w:p w14:paraId="62FCFAD4" w14:textId="77777777" w:rsidR="00D4537C" w:rsidRDefault="00D4537C" w:rsidP="00D4537C">
      <w:pPr>
        <w:pStyle w:val="Akapitzlist"/>
        <w:spacing w:after="0" w:line="288" w:lineRule="auto"/>
        <w:ind w:left="0"/>
        <w:contextualSpacing w:val="0"/>
        <w:rPr>
          <w:rFonts w:ascii="Georgia" w:hAnsi="Georgia"/>
          <w:b/>
        </w:rPr>
      </w:pPr>
      <w:r>
        <w:rPr>
          <w:rFonts w:ascii="Georgia" w:hAnsi="Georgia"/>
          <w:b/>
          <w:bCs/>
        </w:rPr>
        <w:t xml:space="preserve">       </w:t>
      </w:r>
      <w:r w:rsidRPr="00061411">
        <w:rPr>
          <w:rFonts w:ascii="Georgia" w:hAnsi="Georgia"/>
          <w:b/>
          <w:bCs/>
        </w:rPr>
        <w:t xml:space="preserve">dr hab. Artur </w:t>
      </w:r>
      <w:proofErr w:type="spellStart"/>
      <w:r>
        <w:rPr>
          <w:rFonts w:ascii="Georgia" w:hAnsi="Georgia"/>
          <w:b/>
          <w:bCs/>
        </w:rPr>
        <w:t>Nosalewicz</w:t>
      </w:r>
      <w:proofErr w:type="spellEnd"/>
      <w:r>
        <w:rPr>
          <w:rFonts w:ascii="Georgia" w:hAnsi="Georgia"/>
          <w:b/>
          <w:bCs/>
        </w:rPr>
        <w:t>, prof. IA PAN</w:t>
      </w:r>
      <w:r w:rsidRPr="00061411">
        <w:rPr>
          <w:rFonts w:ascii="Georgia" w:hAnsi="Georgia"/>
          <w:b/>
          <w:bCs/>
        </w:rPr>
        <w:t xml:space="preserve"> (</w:t>
      </w:r>
      <w:r w:rsidRPr="00061411">
        <w:rPr>
          <w:rFonts w:ascii="Georgia" w:hAnsi="Georgia"/>
          <w:b/>
        </w:rPr>
        <w:t>Instytut Agrofizyki PAN)</w:t>
      </w:r>
    </w:p>
    <w:p w14:paraId="081E5924" w14:textId="7BCF52A7" w:rsidR="00B072FF" w:rsidRPr="00061411" w:rsidRDefault="00B072FF" w:rsidP="00B072FF">
      <w:pPr>
        <w:spacing w:before="240" w:after="0" w:line="240" w:lineRule="auto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III. Metody statystyczne w badaniach naukowych</w:t>
      </w:r>
    </w:p>
    <w:p w14:paraId="7EC6A0BA" w14:textId="2547E00E" w:rsidR="00127F0A" w:rsidRPr="00061411" w:rsidRDefault="00B072FF" w:rsidP="00127F0A">
      <w:pPr>
        <w:spacing w:after="0" w:line="288" w:lineRule="auto"/>
        <w:ind w:left="426"/>
        <w:rPr>
          <w:rFonts w:ascii="Georgia" w:hAnsi="Georgia"/>
        </w:rPr>
      </w:pPr>
      <w:r>
        <w:rPr>
          <w:rFonts w:ascii="Georgia" w:hAnsi="Georgia"/>
        </w:rPr>
        <w:t>SM – 30</w:t>
      </w:r>
      <w:r w:rsidRPr="00061411">
        <w:rPr>
          <w:rFonts w:ascii="Georgia" w:hAnsi="Georgia"/>
        </w:rPr>
        <w:t xml:space="preserve"> godz</w:t>
      </w:r>
      <w:r>
        <w:rPr>
          <w:rFonts w:ascii="Georgia" w:hAnsi="Georgia"/>
        </w:rPr>
        <w:t>.</w:t>
      </w:r>
    </w:p>
    <w:p w14:paraId="51C1B03F" w14:textId="77777777" w:rsidR="00B072FF" w:rsidRDefault="00B072FF" w:rsidP="00B072FF">
      <w:pPr>
        <w:pStyle w:val="Akapitzlist"/>
        <w:spacing w:after="0" w:line="288" w:lineRule="auto"/>
        <w:ind w:left="0"/>
        <w:contextualSpacing w:val="0"/>
        <w:rPr>
          <w:rFonts w:ascii="Georgia" w:hAnsi="Georgia"/>
          <w:color w:val="2F5496" w:themeColor="accent1" w:themeShade="BF"/>
        </w:rPr>
      </w:pPr>
      <w:r w:rsidRPr="00061411">
        <w:rPr>
          <w:rFonts w:ascii="Georgia" w:hAnsi="Georgia"/>
          <w:color w:val="2F5496" w:themeColor="accent1" w:themeShade="BF"/>
        </w:rPr>
        <w:t xml:space="preserve">         Terminy spotkań po indywidulanym ustaleniu z Prowadzącym</w:t>
      </w:r>
    </w:p>
    <w:p w14:paraId="1E688662" w14:textId="0CB05449" w:rsidR="00B072FF" w:rsidRPr="00B072FF" w:rsidRDefault="00B072FF" w:rsidP="00B072FF">
      <w:pPr>
        <w:pStyle w:val="Akapitzlist"/>
        <w:spacing w:after="0" w:line="288" w:lineRule="auto"/>
        <w:ind w:left="0"/>
        <w:contextualSpacing w:val="0"/>
        <w:rPr>
          <w:rFonts w:ascii="Georgia" w:hAnsi="Georgia"/>
          <w:b/>
          <w:color w:val="2F5496" w:themeColor="accent1" w:themeShade="BF"/>
        </w:rPr>
      </w:pPr>
      <w:r w:rsidRPr="00B072FF">
        <w:rPr>
          <w:rFonts w:ascii="Georgia" w:hAnsi="Georgia"/>
          <w:b/>
          <w:color w:val="2F5496" w:themeColor="accent1" w:themeShade="BF"/>
        </w:rPr>
        <w:t xml:space="preserve">         On-line</w:t>
      </w:r>
    </w:p>
    <w:p w14:paraId="1B618B01" w14:textId="02660207" w:rsidR="00B072FF" w:rsidRPr="009F5F08" w:rsidRDefault="00B072FF" w:rsidP="00B072FF">
      <w:pPr>
        <w:pStyle w:val="Akapitzlist"/>
        <w:spacing w:after="0" w:line="288" w:lineRule="auto"/>
        <w:ind w:left="0"/>
        <w:contextualSpacing w:val="0"/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b/>
        </w:rPr>
        <w:t xml:space="preserve">        Dr Bartosz Przysucha (Politechnika Lubelska)</w:t>
      </w:r>
    </w:p>
    <w:p w14:paraId="1E2F7AF9" w14:textId="5A308B24" w:rsidR="00D4537C" w:rsidRPr="00061411" w:rsidRDefault="00B072FF" w:rsidP="00D4537C">
      <w:pPr>
        <w:spacing w:before="240" w:after="0" w:line="288" w:lineRule="auto"/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IV</w:t>
      </w:r>
      <w:r w:rsidR="00D4537C" w:rsidRPr="00061411">
        <w:rPr>
          <w:rFonts w:ascii="Georgia" w:hAnsi="Georgia"/>
          <w:b/>
          <w:bCs/>
        </w:rPr>
        <w:t>.  Indywidualne seminarium doktoranckie</w:t>
      </w:r>
    </w:p>
    <w:p w14:paraId="1E8D61C6" w14:textId="6B72FC85" w:rsidR="00D4537C" w:rsidRPr="00061411" w:rsidRDefault="00D4537C" w:rsidP="00D4537C">
      <w:pPr>
        <w:spacing w:after="0" w:line="288" w:lineRule="auto"/>
        <w:ind w:left="567"/>
        <w:rPr>
          <w:rFonts w:ascii="Georgia" w:hAnsi="Georgia"/>
          <w:b/>
          <w:bCs/>
        </w:rPr>
      </w:pPr>
      <w:r w:rsidRPr="00061411">
        <w:rPr>
          <w:rFonts w:ascii="Georgia" w:hAnsi="Georgia"/>
        </w:rPr>
        <w:t>SM – 15 godz</w:t>
      </w:r>
      <w:r w:rsidR="000B1B2B">
        <w:rPr>
          <w:rFonts w:ascii="Georgia" w:hAnsi="Georgia"/>
        </w:rPr>
        <w:t>.</w:t>
      </w:r>
      <w:r w:rsidRPr="00061411">
        <w:rPr>
          <w:rFonts w:ascii="Georgia" w:hAnsi="Georgia"/>
        </w:rPr>
        <w:t xml:space="preserve"> </w:t>
      </w:r>
    </w:p>
    <w:p w14:paraId="30ECAF10" w14:textId="77777777" w:rsidR="00D4537C" w:rsidRDefault="00D4537C" w:rsidP="00D4537C">
      <w:pPr>
        <w:spacing w:line="288" w:lineRule="auto"/>
        <w:rPr>
          <w:rFonts w:ascii="Georgia" w:hAnsi="Georgia"/>
          <w:color w:val="2F5496" w:themeColor="accent1" w:themeShade="BF"/>
        </w:rPr>
      </w:pPr>
      <w:r w:rsidRPr="00061411">
        <w:rPr>
          <w:rFonts w:ascii="Georgia" w:hAnsi="Georgia"/>
          <w:color w:val="2F5496" w:themeColor="accent1" w:themeShade="BF"/>
        </w:rPr>
        <w:t xml:space="preserve">          Terminy spotkań po indywidulanym ustaleniu z </w:t>
      </w:r>
      <w:r>
        <w:rPr>
          <w:rFonts w:ascii="Georgia" w:hAnsi="Georgia"/>
          <w:color w:val="2F5496" w:themeColor="accent1" w:themeShade="BF"/>
        </w:rPr>
        <w:t>Promotorem</w:t>
      </w:r>
      <w:r w:rsidRPr="00061411">
        <w:rPr>
          <w:rFonts w:ascii="Georgia" w:hAnsi="Georgia"/>
          <w:color w:val="2F5496" w:themeColor="accent1" w:themeShade="BF"/>
        </w:rPr>
        <w:t xml:space="preserve">.  </w:t>
      </w:r>
    </w:p>
    <w:p w14:paraId="4834C34C" w14:textId="2B352070" w:rsidR="00A10E55" w:rsidRDefault="00A10E55" w:rsidP="001B2210">
      <w:pPr>
        <w:spacing w:line="288" w:lineRule="auto"/>
        <w:rPr>
          <w:rFonts w:ascii="Georgia" w:hAnsi="Georgia"/>
          <w:color w:val="2F5496" w:themeColor="accent1" w:themeShade="BF"/>
        </w:rPr>
      </w:pPr>
    </w:p>
    <w:p w14:paraId="302A3CC2" w14:textId="77777777" w:rsidR="00A10E55" w:rsidRDefault="00A10E55" w:rsidP="001B2210">
      <w:pPr>
        <w:spacing w:line="288" w:lineRule="auto"/>
        <w:rPr>
          <w:rFonts w:ascii="Georgia" w:hAnsi="Georgia"/>
          <w:color w:val="2F5496" w:themeColor="accent1" w:themeShade="BF"/>
        </w:rPr>
      </w:pPr>
    </w:p>
    <w:p w14:paraId="03960960" w14:textId="77777777" w:rsidR="00023CD2" w:rsidRDefault="00023CD2" w:rsidP="001B2210">
      <w:pPr>
        <w:spacing w:line="288" w:lineRule="auto"/>
        <w:rPr>
          <w:rFonts w:ascii="Georgia" w:hAnsi="Georgia"/>
          <w:color w:val="2F5496" w:themeColor="accent1" w:themeShade="BF"/>
        </w:rPr>
      </w:pPr>
    </w:p>
    <w:sectPr w:rsidR="00023CD2" w:rsidSect="00C625B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A94"/>
    <w:multiLevelType w:val="hybridMultilevel"/>
    <w:tmpl w:val="B2C0DB6E"/>
    <w:lvl w:ilvl="0" w:tplc="B38212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867"/>
    <w:multiLevelType w:val="hybridMultilevel"/>
    <w:tmpl w:val="38EADA38"/>
    <w:lvl w:ilvl="0" w:tplc="161467A4">
      <w:start w:val="9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3487D"/>
    <w:multiLevelType w:val="hybridMultilevel"/>
    <w:tmpl w:val="B076195A"/>
    <w:lvl w:ilvl="0" w:tplc="EF0C227E">
      <w:start w:val="9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5B6"/>
    <w:multiLevelType w:val="hybridMultilevel"/>
    <w:tmpl w:val="FB021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D1744"/>
    <w:multiLevelType w:val="hybridMultilevel"/>
    <w:tmpl w:val="38EADA38"/>
    <w:lvl w:ilvl="0" w:tplc="161467A4">
      <w:start w:val="9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22853"/>
    <w:multiLevelType w:val="hybridMultilevel"/>
    <w:tmpl w:val="38EADA38"/>
    <w:lvl w:ilvl="0" w:tplc="161467A4">
      <w:start w:val="9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E44C8"/>
    <w:multiLevelType w:val="hybridMultilevel"/>
    <w:tmpl w:val="38EADA38"/>
    <w:lvl w:ilvl="0" w:tplc="161467A4">
      <w:start w:val="9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80D75"/>
    <w:multiLevelType w:val="hybridMultilevel"/>
    <w:tmpl w:val="2F760BBA"/>
    <w:lvl w:ilvl="0" w:tplc="7AE6673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00A4E"/>
    <w:multiLevelType w:val="hybridMultilevel"/>
    <w:tmpl w:val="E8361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C1A6A"/>
    <w:multiLevelType w:val="hybridMultilevel"/>
    <w:tmpl w:val="C5F27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F2228"/>
    <w:multiLevelType w:val="hybridMultilevel"/>
    <w:tmpl w:val="4B22B9DE"/>
    <w:lvl w:ilvl="0" w:tplc="0AF6CAC2">
      <w:start w:val="9"/>
      <w:numFmt w:val="upperLetter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75C68"/>
    <w:multiLevelType w:val="hybridMultilevel"/>
    <w:tmpl w:val="189A1BFE"/>
    <w:lvl w:ilvl="0" w:tplc="5406CA52">
      <w:start w:val="2"/>
      <w:numFmt w:val="upperRoman"/>
      <w:lvlText w:val="%1."/>
      <w:lvlJc w:val="left"/>
      <w:pPr>
        <w:ind w:left="1080" w:hanging="720"/>
      </w:pPr>
      <w:rPr>
        <w:rFonts w:ascii="Georgia" w:hAnsi="Georgia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B63F6"/>
    <w:multiLevelType w:val="hybridMultilevel"/>
    <w:tmpl w:val="38EADA38"/>
    <w:lvl w:ilvl="0" w:tplc="161467A4">
      <w:start w:val="9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61D16"/>
    <w:multiLevelType w:val="hybridMultilevel"/>
    <w:tmpl w:val="22BC0520"/>
    <w:lvl w:ilvl="0" w:tplc="1834F340">
      <w:start w:val="1"/>
      <w:numFmt w:val="upperLetter"/>
      <w:lvlText w:val="%1."/>
      <w:lvlJc w:val="left"/>
      <w:pPr>
        <w:ind w:left="786" w:hanging="360"/>
      </w:pPr>
      <w:rPr>
        <w:rFonts w:ascii="Georgia" w:eastAsiaTheme="minorHAnsi" w:hAnsi="Georgia" w:cstheme="minorBid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9A11721"/>
    <w:multiLevelType w:val="hybridMultilevel"/>
    <w:tmpl w:val="3ECC7DFA"/>
    <w:lvl w:ilvl="0" w:tplc="4BA208D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06AB6"/>
    <w:multiLevelType w:val="hybridMultilevel"/>
    <w:tmpl w:val="49803128"/>
    <w:lvl w:ilvl="0" w:tplc="2EF855A0">
      <w:start w:val="9"/>
      <w:numFmt w:val="upperLetter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7BF67052"/>
    <w:multiLevelType w:val="hybridMultilevel"/>
    <w:tmpl w:val="A60A3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D77EA"/>
    <w:multiLevelType w:val="hybridMultilevel"/>
    <w:tmpl w:val="13B2FD32"/>
    <w:lvl w:ilvl="0" w:tplc="26D64088">
      <w:start w:val="9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863863584">
    <w:abstractNumId w:val="13"/>
  </w:num>
  <w:num w:numId="2" w16cid:durableId="1138493689">
    <w:abstractNumId w:val="8"/>
  </w:num>
  <w:num w:numId="3" w16cid:durableId="1390496717">
    <w:abstractNumId w:val="9"/>
  </w:num>
  <w:num w:numId="4" w16cid:durableId="79452236">
    <w:abstractNumId w:val="3"/>
  </w:num>
  <w:num w:numId="5" w16cid:durableId="334916085">
    <w:abstractNumId w:val="16"/>
  </w:num>
  <w:num w:numId="6" w16cid:durableId="220099766">
    <w:abstractNumId w:val="2"/>
  </w:num>
  <w:num w:numId="7" w16cid:durableId="1512337996">
    <w:abstractNumId w:val="14"/>
  </w:num>
  <w:num w:numId="8" w16cid:durableId="763190410">
    <w:abstractNumId w:val="0"/>
  </w:num>
  <w:num w:numId="9" w16cid:durableId="1246919920">
    <w:abstractNumId w:val="15"/>
  </w:num>
  <w:num w:numId="10" w16cid:durableId="991909161">
    <w:abstractNumId w:val="7"/>
  </w:num>
  <w:num w:numId="11" w16cid:durableId="1193612920">
    <w:abstractNumId w:val="11"/>
  </w:num>
  <w:num w:numId="12" w16cid:durableId="1756781845">
    <w:abstractNumId w:val="10"/>
  </w:num>
  <w:num w:numId="13" w16cid:durableId="2033219752">
    <w:abstractNumId w:val="4"/>
  </w:num>
  <w:num w:numId="14" w16cid:durableId="1701929403">
    <w:abstractNumId w:val="1"/>
  </w:num>
  <w:num w:numId="15" w16cid:durableId="35782762">
    <w:abstractNumId w:val="6"/>
  </w:num>
  <w:num w:numId="16" w16cid:durableId="604384081">
    <w:abstractNumId w:val="5"/>
  </w:num>
  <w:num w:numId="17" w16cid:durableId="242494623">
    <w:abstractNumId w:val="12"/>
  </w:num>
  <w:num w:numId="18" w16cid:durableId="9553330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A0sjSwNDU2MzO2NDZW0lEKTi0uzszPAykwrAUA6cEtOywAAAA="/>
  </w:docVars>
  <w:rsids>
    <w:rsidRoot w:val="003D50DE"/>
    <w:rsid w:val="0000273F"/>
    <w:rsid w:val="00007B8A"/>
    <w:rsid w:val="000110BF"/>
    <w:rsid w:val="00012BB6"/>
    <w:rsid w:val="00021EBF"/>
    <w:rsid w:val="00023CD2"/>
    <w:rsid w:val="000371B4"/>
    <w:rsid w:val="00037517"/>
    <w:rsid w:val="00037CF7"/>
    <w:rsid w:val="00040677"/>
    <w:rsid w:val="00045072"/>
    <w:rsid w:val="00045979"/>
    <w:rsid w:val="00047521"/>
    <w:rsid w:val="00047EB2"/>
    <w:rsid w:val="00051629"/>
    <w:rsid w:val="0005263F"/>
    <w:rsid w:val="00055D02"/>
    <w:rsid w:val="00056B9E"/>
    <w:rsid w:val="0006006E"/>
    <w:rsid w:val="00061411"/>
    <w:rsid w:val="000618E5"/>
    <w:rsid w:val="000767B3"/>
    <w:rsid w:val="0008162B"/>
    <w:rsid w:val="00087249"/>
    <w:rsid w:val="00092A8C"/>
    <w:rsid w:val="00092E9D"/>
    <w:rsid w:val="000938A2"/>
    <w:rsid w:val="000954CA"/>
    <w:rsid w:val="000A16B5"/>
    <w:rsid w:val="000B1B2B"/>
    <w:rsid w:val="000C2F56"/>
    <w:rsid w:val="000C526B"/>
    <w:rsid w:val="000C6ABE"/>
    <w:rsid w:val="000D2112"/>
    <w:rsid w:val="000D57D5"/>
    <w:rsid w:val="000D60A0"/>
    <w:rsid w:val="000E0466"/>
    <w:rsid w:val="000E43A7"/>
    <w:rsid w:val="000E74DB"/>
    <w:rsid w:val="00103B0E"/>
    <w:rsid w:val="00110A69"/>
    <w:rsid w:val="00112264"/>
    <w:rsid w:val="00127F0A"/>
    <w:rsid w:val="00147F87"/>
    <w:rsid w:val="0015241F"/>
    <w:rsid w:val="001540FE"/>
    <w:rsid w:val="00160D6F"/>
    <w:rsid w:val="00164DD3"/>
    <w:rsid w:val="001657D2"/>
    <w:rsid w:val="0017281F"/>
    <w:rsid w:val="00174B87"/>
    <w:rsid w:val="00176BB1"/>
    <w:rsid w:val="00183BE4"/>
    <w:rsid w:val="00184A0B"/>
    <w:rsid w:val="0019588D"/>
    <w:rsid w:val="001A1CCF"/>
    <w:rsid w:val="001A7578"/>
    <w:rsid w:val="001A798E"/>
    <w:rsid w:val="001B07F2"/>
    <w:rsid w:val="001B2210"/>
    <w:rsid w:val="001B2E9D"/>
    <w:rsid w:val="001C5BA0"/>
    <w:rsid w:val="001C6BA0"/>
    <w:rsid w:val="001D1598"/>
    <w:rsid w:val="001F58BF"/>
    <w:rsid w:val="00202D9B"/>
    <w:rsid w:val="002057B0"/>
    <w:rsid w:val="002074CC"/>
    <w:rsid w:val="0021583C"/>
    <w:rsid w:val="002261C8"/>
    <w:rsid w:val="00234D9E"/>
    <w:rsid w:val="002371D1"/>
    <w:rsid w:val="00237D67"/>
    <w:rsid w:val="00241C09"/>
    <w:rsid w:val="00242FC2"/>
    <w:rsid w:val="00251AEC"/>
    <w:rsid w:val="00255381"/>
    <w:rsid w:val="00257DAF"/>
    <w:rsid w:val="002628FE"/>
    <w:rsid w:val="002650A6"/>
    <w:rsid w:val="00265CF9"/>
    <w:rsid w:val="002719D1"/>
    <w:rsid w:val="00271B79"/>
    <w:rsid w:val="00273FEE"/>
    <w:rsid w:val="002830E8"/>
    <w:rsid w:val="002837F8"/>
    <w:rsid w:val="00284659"/>
    <w:rsid w:val="002903D4"/>
    <w:rsid w:val="002922D7"/>
    <w:rsid w:val="00293510"/>
    <w:rsid w:val="002952DD"/>
    <w:rsid w:val="002A483E"/>
    <w:rsid w:val="002A692A"/>
    <w:rsid w:val="002A74D0"/>
    <w:rsid w:val="002B11CD"/>
    <w:rsid w:val="002B2DB6"/>
    <w:rsid w:val="002B4255"/>
    <w:rsid w:val="002C3A84"/>
    <w:rsid w:val="002D0864"/>
    <w:rsid w:val="002E0255"/>
    <w:rsid w:val="002E20EE"/>
    <w:rsid w:val="002E7A34"/>
    <w:rsid w:val="002F05EB"/>
    <w:rsid w:val="002F0C21"/>
    <w:rsid w:val="002F72F6"/>
    <w:rsid w:val="00311FBF"/>
    <w:rsid w:val="0031211B"/>
    <w:rsid w:val="00335F32"/>
    <w:rsid w:val="00344ECB"/>
    <w:rsid w:val="0035371B"/>
    <w:rsid w:val="00354890"/>
    <w:rsid w:val="003553DD"/>
    <w:rsid w:val="00356241"/>
    <w:rsid w:val="00357208"/>
    <w:rsid w:val="00364C35"/>
    <w:rsid w:val="00365B54"/>
    <w:rsid w:val="00373DFB"/>
    <w:rsid w:val="00376186"/>
    <w:rsid w:val="00377870"/>
    <w:rsid w:val="003803C0"/>
    <w:rsid w:val="003930C5"/>
    <w:rsid w:val="0039366A"/>
    <w:rsid w:val="00397C03"/>
    <w:rsid w:val="003A300E"/>
    <w:rsid w:val="003A672E"/>
    <w:rsid w:val="003A6860"/>
    <w:rsid w:val="003B7D1C"/>
    <w:rsid w:val="003C15FE"/>
    <w:rsid w:val="003C34C9"/>
    <w:rsid w:val="003D50DE"/>
    <w:rsid w:val="003E3D53"/>
    <w:rsid w:val="003E559C"/>
    <w:rsid w:val="003F1185"/>
    <w:rsid w:val="003F191E"/>
    <w:rsid w:val="003F7A83"/>
    <w:rsid w:val="0040371E"/>
    <w:rsid w:val="0041416A"/>
    <w:rsid w:val="00415E6C"/>
    <w:rsid w:val="00431C51"/>
    <w:rsid w:val="00432886"/>
    <w:rsid w:val="00441554"/>
    <w:rsid w:val="00442650"/>
    <w:rsid w:val="00450C6C"/>
    <w:rsid w:val="0045167A"/>
    <w:rsid w:val="00453FF1"/>
    <w:rsid w:val="00460DE4"/>
    <w:rsid w:val="00465FC9"/>
    <w:rsid w:val="004756DF"/>
    <w:rsid w:val="00493197"/>
    <w:rsid w:val="004A0B21"/>
    <w:rsid w:val="004A2F63"/>
    <w:rsid w:val="004A4CFD"/>
    <w:rsid w:val="004A70CE"/>
    <w:rsid w:val="004A7CC0"/>
    <w:rsid w:val="004B24C6"/>
    <w:rsid w:val="004C3104"/>
    <w:rsid w:val="004D5D89"/>
    <w:rsid w:val="004D5E90"/>
    <w:rsid w:val="004D6E22"/>
    <w:rsid w:val="004E211F"/>
    <w:rsid w:val="004E5D1B"/>
    <w:rsid w:val="004E61BD"/>
    <w:rsid w:val="004F6AF6"/>
    <w:rsid w:val="00510703"/>
    <w:rsid w:val="005153FD"/>
    <w:rsid w:val="00517473"/>
    <w:rsid w:val="00526705"/>
    <w:rsid w:val="0054079E"/>
    <w:rsid w:val="00546A92"/>
    <w:rsid w:val="00546CB8"/>
    <w:rsid w:val="00553CC6"/>
    <w:rsid w:val="00553D98"/>
    <w:rsid w:val="00554901"/>
    <w:rsid w:val="00557D89"/>
    <w:rsid w:val="005632B0"/>
    <w:rsid w:val="005633C5"/>
    <w:rsid w:val="00567712"/>
    <w:rsid w:val="00573C96"/>
    <w:rsid w:val="00574B33"/>
    <w:rsid w:val="0058774F"/>
    <w:rsid w:val="005909EB"/>
    <w:rsid w:val="005928F7"/>
    <w:rsid w:val="005B2D4B"/>
    <w:rsid w:val="005B45B5"/>
    <w:rsid w:val="005B789E"/>
    <w:rsid w:val="005C2308"/>
    <w:rsid w:val="005C6519"/>
    <w:rsid w:val="005D14F9"/>
    <w:rsid w:val="005D483D"/>
    <w:rsid w:val="005E3466"/>
    <w:rsid w:val="005E462C"/>
    <w:rsid w:val="005F4CB9"/>
    <w:rsid w:val="006056E1"/>
    <w:rsid w:val="00615D30"/>
    <w:rsid w:val="00615E3B"/>
    <w:rsid w:val="006174E5"/>
    <w:rsid w:val="006256B5"/>
    <w:rsid w:val="0063236C"/>
    <w:rsid w:val="0063611B"/>
    <w:rsid w:val="00636793"/>
    <w:rsid w:val="00636D6E"/>
    <w:rsid w:val="006407F0"/>
    <w:rsid w:val="006420F3"/>
    <w:rsid w:val="0064759D"/>
    <w:rsid w:val="00650930"/>
    <w:rsid w:val="0065270C"/>
    <w:rsid w:val="006527A8"/>
    <w:rsid w:val="00655A89"/>
    <w:rsid w:val="00657940"/>
    <w:rsid w:val="00660AFD"/>
    <w:rsid w:val="00662C95"/>
    <w:rsid w:val="00663859"/>
    <w:rsid w:val="006641A6"/>
    <w:rsid w:val="00665CFF"/>
    <w:rsid w:val="00667733"/>
    <w:rsid w:val="00667CFD"/>
    <w:rsid w:val="006702C7"/>
    <w:rsid w:val="00672BA8"/>
    <w:rsid w:val="006766EF"/>
    <w:rsid w:val="00681E9E"/>
    <w:rsid w:val="00686286"/>
    <w:rsid w:val="00691DC9"/>
    <w:rsid w:val="006944B8"/>
    <w:rsid w:val="0069568D"/>
    <w:rsid w:val="00696DE4"/>
    <w:rsid w:val="006A040D"/>
    <w:rsid w:val="006A1ECD"/>
    <w:rsid w:val="006A207F"/>
    <w:rsid w:val="006A76F8"/>
    <w:rsid w:val="006A7F8E"/>
    <w:rsid w:val="006B1170"/>
    <w:rsid w:val="006B46BE"/>
    <w:rsid w:val="006B7A55"/>
    <w:rsid w:val="006D4D76"/>
    <w:rsid w:val="006D4EFF"/>
    <w:rsid w:val="006D677D"/>
    <w:rsid w:val="006F0564"/>
    <w:rsid w:val="006F3E27"/>
    <w:rsid w:val="006F5033"/>
    <w:rsid w:val="0070211E"/>
    <w:rsid w:val="0070719F"/>
    <w:rsid w:val="00713841"/>
    <w:rsid w:val="0071676A"/>
    <w:rsid w:val="00716E4B"/>
    <w:rsid w:val="007223A5"/>
    <w:rsid w:val="00722CEF"/>
    <w:rsid w:val="00725902"/>
    <w:rsid w:val="00734CB0"/>
    <w:rsid w:val="00735039"/>
    <w:rsid w:val="00735D84"/>
    <w:rsid w:val="00740B63"/>
    <w:rsid w:val="00744258"/>
    <w:rsid w:val="00744712"/>
    <w:rsid w:val="007450B8"/>
    <w:rsid w:val="00747CED"/>
    <w:rsid w:val="00751B79"/>
    <w:rsid w:val="00756EE6"/>
    <w:rsid w:val="007726B2"/>
    <w:rsid w:val="00785781"/>
    <w:rsid w:val="00787E70"/>
    <w:rsid w:val="0079718E"/>
    <w:rsid w:val="007973C2"/>
    <w:rsid w:val="007A0250"/>
    <w:rsid w:val="007A38A0"/>
    <w:rsid w:val="007A4209"/>
    <w:rsid w:val="007B1FDC"/>
    <w:rsid w:val="007B3846"/>
    <w:rsid w:val="007B6B90"/>
    <w:rsid w:val="007B7C74"/>
    <w:rsid w:val="007C7F0E"/>
    <w:rsid w:val="007D6BD9"/>
    <w:rsid w:val="007E1CDF"/>
    <w:rsid w:val="007E257F"/>
    <w:rsid w:val="007E4820"/>
    <w:rsid w:val="007E67B0"/>
    <w:rsid w:val="00803132"/>
    <w:rsid w:val="00820907"/>
    <w:rsid w:val="00820B20"/>
    <w:rsid w:val="00830ABA"/>
    <w:rsid w:val="008310FE"/>
    <w:rsid w:val="00831E0F"/>
    <w:rsid w:val="0083642A"/>
    <w:rsid w:val="00846CA7"/>
    <w:rsid w:val="008500E6"/>
    <w:rsid w:val="00850637"/>
    <w:rsid w:val="00860EB1"/>
    <w:rsid w:val="00864B4B"/>
    <w:rsid w:val="008656B2"/>
    <w:rsid w:val="00871655"/>
    <w:rsid w:val="0087273D"/>
    <w:rsid w:val="00880605"/>
    <w:rsid w:val="0088270A"/>
    <w:rsid w:val="00884846"/>
    <w:rsid w:val="00885D19"/>
    <w:rsid w:val="008A078E"/>
    <w:rsid w:val="008B13F7"/>
    <w:rsid w:val="008B5DAD"/>
    <w:rsid w:val="008C6760"/>
    <w:rsid w:val="008C7B0A"/>
    <w:rsid w:val="008D3D7D"/>
    <w:rsid w:val="008D7F04"/>
    <w:rsid w:val="008E313F"/>
    <w:rsid w:val="008E59AF"/>
    <w:rsid w:val="008E5D7D"/>
    <w:rsid w:val="008F68AD"/>
    <w:rsid w:val="00901309"/>
    <w:rsid w:val="00905724"/>
    <w:rsid w:val="00916B2D"/>
    <w:rsid w:val="0091708D"/>
    <w:rsid w:val="009224FE"/>
    <w:rsid w:val="009304A7"/>
    <w:rsid w:val="00931498"/>
    <w:rsid w:val="0093796E"/>
    <w:rsid w:val="009379DB"/>
    <w:rsid w:val="0094425F"/>
    <w:rsid w:val="00945B1E"/>
    <w:rsid w:val="0095572C"/>
    <w:rsid w:val="00961741"/>
    <w:rsid w:val="00961940"/>
    <w:rsid w:val="00972D5F"/>
    <w:rsid w:val="00975DC2"/>
    <w:rsid w:val="009804DF"/>
    <w:rsid w:val="0098285C"/>
    <w:rsid w:val="00983C64"/>
    <w:rsid w:val="009861AF"/>
    <w:rsid w:val="009A2301"/>
    <w:rsid w:val="009A4AC5"/>
    <w:rsid w:val="009A5180"/>
    <w:rsid w:val="009B7546"/>
    <w:rsid w:val="009E0699"/>
    <w:rsid w:val="009E47EE"/>
    <w:rsid w:val="009F0458"/>
    <w:rsid w:val="009F2085"/>
    <w:rsid w:val="009F3B53"/>
    <w:rsid w:val="009F48F2"/>
    <w:rsid w:val="009F5E43"/>
    <w:rsid w:val="009F6A93"/>
    <w:rsid w:val="00A06EC7"/>
    <w:rsid w:val="00A07BA5"/>
    <w:rsid w:val="00A10E55"/>
    <w:rsid w:val="00A20EBD"/>
    <w:rsid w:val="00A22CAB"/>
    <w:rsid w:val="00A23403"/>
    <w:rsid w:val="00A236ED"/>
    <w:rsid w:val="00A270B8"/>
    <w:rsid w:val="00A3596C"/>
    <w:rsid w:val="00A43FD6"/>
    <w:rsid w:val="00A469ED"/>
    <w:rsid w:val="00A57F24"/>
    <w:rsid w:val="00A62D53"/>
    <w:rsid w:val="00A64DB3"/>
    <w:rsid w:val="00A64F55"/>
    <w:rsid w:val="00A672A7"/>
    <w:rsid w:val="00A673C4"/>
    <w:rsid w:val="00A72098"/>
    <w:rsid w:val="00A74B4C"/>
    <w:rsid w:val="00A76F6D"/>
    <w:rsid w:val="00A8523F"/>
    <w:rsid w:val="00A85BC3"/>
    <w:rsid w:val="00A8610D"/>
    <w:rsid w:val="00A87163"/>
    <w:rsid w:val="00A91212"/>
    <w:rsid w:val="00A96523"/>
    <w:rsid w:val="00AA1BB5"/>
    <w:rsid w:val="00AA5C7A"/>
    <w:rsid w:val="00AB205E"/>
    <w:rsid w:val="00AB51E3"/>
    <w:rsid w:val="00AB54BD"/>
    <w:rsid w:val="00AC36DE"/>
    <w:rsid w:val="00AD0B29"/>
    <w:rsid w:val="00AD24F4"/>
    <w:rsid w:val="00AD3286"/>
    <w:rsid w:val="00AE6869"/>
    <w:rsid w:val="00AF34EB"/>
    <w:rsid w:val="00B015AE"/>
    <w:rsid w:val="00B0661C"/>
    <w:rsid w:val="00B072FF"/>
    <w:rsid w:val="00B10717"/>
    <w:rsid w:val="00B10D06"/>
    <w:rsid w:val="00B15F1E"/>
    <w:rsid w:val="00B255B5"/>
    <w:rsid w:val="00B269B4"/>
    <w:rsid w:val="00B302A3"/>
    <w:rsid w:val="00B36175"/>
    <w:rsid w:val="00B402AC"/>
    <w:rsid w:val="00B40F11"/>
    <w:rsid w:val="00B4714A"/>
    <w:rsid w:val="00B55433"/>
    <w:rsid w:val="00B67CDB"/>
    <w:rsid w:val="00B759F9"/>
    <w:rsid w:val="00B83CAF"/>
    <w:rsid w:val="00B91956"/>
    <w:rsid w:val="00B95165"/>
    <w:rsid w:val="00BA1C44"/>
    <w:rsid w:val="00BA2ECC"/>
    <w:rsid w:val="00BA7A2F"/>
    <w:rsid w:val="00BB127F"/>
    <w:rsid w:val="00BB12E3"/>
    <w:rsid w:val="00BB1F53"/>
    <w:rsid w:val="00BB6BA6"/>
    <w:rsid w:val="00BB7141"/>
    <w:rsid w:val="00BB79D7"/>
    <w:rsid w:val="00BC0395"/>
    <w:rsid w:val="00BC1235"/>
    <w:rsid w:val="00BC29F0"/>
    <w:rsid w:val="00BC46C1"/>
    <w:rsid w:val="00BD0582"/>
    <w:rsid w:val="00BD475F"/>
    <w:rsid w:val="00BD7486"/>
    <w:rsid w:val="00BF021D"/>
    <w:rsid w:val="00BF7405"/>
    <w:rsid w:val="00C023EC"/>
    <w:rsid w:val="00C178B9"/>
    <w:rsid w:val="00C21079"/>
    <w:rsid w:val="00C22A76"/>
    <w:rsid w:val="00C31474"/>
    <w:rsid w:val="00C3324F"/>
    <w:rsid w:val="00C36AA6"/>
    <w:rsid w:val="00C4183C"/>
    <w:rsid w:val="00C438CE"/>
    <w:rsid w:val="00C45F56"/>
    <w:rsid w:val="00C5183A"/>
    <w:rsid w:val="00C625B3"/>
    <w:rsid w:val="00C6316B"/>
    <w:rsid w:val="00C63C01"/>
    <w:rsid w:val="00C7347F"/>
    <w:rsid w:val="00C73B4A"/>
    <w:rsid w:val="00C8046B"/>
    <w:rsid w:val="00C81EDC"/>
    <w:rsid w:val="00C90BED"/>
    <w:rsid w:val="00CB36E3"/>
    <w:rsid w:val="00CC43C9"/>
    <w:rsid w:val="00CC535C"/>
    <w:rsid w:val="00CC69BE"/>
    <w:rsid w:val="00CD03B4"/>
    <w:rsid w:val="00CD109D"/>
    <w:rsid w:val="00CD2592"/>
    <w:rsid w:val="00CD35C1"/>
    <w:rsid w:val="00CE07D9"/>
    <w:rsid w:val="00CE1472"/>
    <w:rsid w:val="00CE3F65"/>
    <w:rsid w:val="00CE44E0"/>
    <w:rsid w:val="00CE5C05"/>
    <w:rsid w:val="00CF0CDA"/>
    <w:rsid w:val="00CF5FAB"/>
    <w:rsid w:val="00D00197"/>
    <w:rsid w:val="00D02EB2"/>
    <w:rsid w:val="00D121CC"/>
    <w:rsid w:val="00D14BF7"/>
    <w:rsid w:val="00D2078C"/>
    <w:rsid w:val="00D21B58"/>
    <w:rsid w:val="00D21EDA"/>
    <w:rsid w:val="00D23AB8"/>
    <w:rsid w:val="00D34D3C"/>
    <w:rsid w:val="00D36468"/>
    <w:rsid w:val="00D4059D"/>
    <w:rsid w:val="00D4537C"/>
    <w:rsid w:val="00D45581"/>
    <w:rsid w:val="00D45AE7"/>
    <w:rsid w:val="00D47ACA"/>
    <w:rsid w:val="00D50B55"/>
    <w:rsid w:val="00D53EA6"/>
    <w:rsid w:val="00D61905"/>
    <w:rsid w:val="00D7074A"/>
    <w:rsid w:val="00D859AD"/>
    <w:rsid w:val="00DA29FE"/>
    <w:rsid w:val="00DA3B45"/>
    <w:rsid w:val="00DB164E"/>
    <w:rsid w:val="00DB2D90"/>
    <w:rsid w:val="00DC006F"/>
    <w:rsid w:val="00DC13B1"/>
    <w:rsid w:val="00DC5029"/>
    <w:rsid w:val="00DC53E4"/>
    <w:rsid w:val="00DC7B4B"/>
    <w:rsid w:val="00DC7E79"/>
    <w:rsid w:val="00DD27B4"/>
    <w:rsid w:val="00DD5B2D"/>
    <w:rsid w:val="00DF72F4"/>
    <w:rsid w:val="00E001BD"/>
    <w:rsid w:val="00E02FD6"/>
    <w:rsid w:val="00E04031"/>
    <w:rsid w:val="00E07753"/>
    <w:rsid w:val="00E166B4"/>
    <w:rsid w:val="00E17EA0"/>
    <w:rsid w:val="00E25D09"/>
    <w:rsid w:val="00E3020A"/>
    <w:rsid w:val="00E31B47"/>
    <w:rsid w:val="00E323E5"/>
    <w:rsid w:val="00E32500"/>
    <w:rsid w:val="00E3516A"/>
    <w:rsid w:val="00E35FFE"/>
    <w:rsid w:val="00E37A3A"/>
    <w:rsid w:val="00E40BE4"/>
    <w:rsid w:val="00E42816"/>
    <w:rsid w:val="00E43E47"/>
    <w:rsid w:val="00E52F85"/>
    <w:rsid w:val="00E53E96"/>
    <w:rsid w:val="00E60BC7"/>
    <w:rsid w:val="00E663F5"/>
    <w:rsid w:val="00E67CC3"/>
    <w:rsid w:val="00E734DE"/>
    <w:rsid w:val="00E83588"/>
    <w:rsid w:val="00E84859"/>
    <w:rsid w:val="00E8502A"/>
    <w:rsid w:val="00E85D6B"/>
    <w:rsid w:val="00E905CD"/>
    <w:rsid w:val="00E933FB"/>
    <w:rsid w:val="00E946B8"/>
    <w:rsid w:val="00EA02FD"/>
    <w:rsid w:val="00EA4DE4"/>
    <w:rsid w:val="00EA5F31"/>
    <w:rsid w:val="00EB185B"/>
    <w:rsid w:val="00EC2185"/>
    <w:rsid w:val="00EC77A5"/>
    <w:rsid w:val="00ED3A83"/>
    <w:rsid w:val="00ED3AB8"/>
    <w:rsid w:val="00ED6E39"/>
    <w:rsid w:val="00EE5EFA"/>
    <w:rsid w:val="00EF1788"/>
    <w:rsid w:val="00EF1A91"/>
    <w:rsid w:val="00EF27FB"/>
    <w:rsid w:val="00EF6DA0"/>
    <w:rsid w:val="00F1067E"/>
    <w:rsid w:val="00F163C2"/>
    <w:rsid w:val="00F2230D"/>
    <w:rsid w:val="00F245EA"/>
    <w:rsid w:val="00F27EDE"/>
    <w:rsid w:val="00F30659"/>
    <w:rsid w:val="00F30B4C"/>
    <w:rsid w:val="00F3212F"/>
    <w:rsid w:val="00F348F4"/>
    <w:rsid w:val="00F36714"/>
    <w:rsid w:val="00F373A1"/>
    <w:rsid w:val="00F43FF8"/>
    <w:rsid w:val="00F447AA"/>
    <w:rsid w:val="00F503B3"/>
    <w:rsid w:val="00F516A4"/>
    <w:rsid w:val="00F536C2"/>
    <w:rsid w:val="00F6115E"/>
    <w:rsid w:val="00F6231F"/>
    <w:rsid w:val="00F62796"/>
    <w:rsid w:val="00F64910"/>
    <w:rsid w:val="00F661A5"/>
    <w:rsid w:val="00F724DF"/>
    <w:rsid w:val="00F76981"/>
    <w:rsid w:val="00F80253"/>
    <w:rsid w:val="00F8642B"/>
    <w:rsid w:val="00F86B3A"/>
    <w:rsid w:val="00FA2258"/>
    <w:rsid w:val="00FA562E"/>
    <w:rsid w:val="00FA7A59"/>
    <w:rsid w:val="00FB0068"/>
    <w:rsid w:val="00FB3F28"/>
    <w:rsid w:val="00FB755B"/>
    <w:rsid w:val="00FB77A8"/>
    <w:rsid w:val="00FC2F25"/>
    <w:rsid w:val="00FD2D8D"/>
    <w:rsid w:val="00FE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20F9"/>
  <w15:chartTrackingRefBased/>
  <w15:docId w15:val="{26410FDF-41C1-470E-9395-4434C5FB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8AD"/>
  </w:style>
  <w:style w:type="paragraph" w:styleId="Nagwek1">
    <w:name w:val="heading 1"/>
    <w:basedOn w:val="Normalny"/>
    <w:next w:val="Normalny"/>
    <w:link w:val="Nagwek1Znak"/>
    <w:uiPriority w:val="9"/>
    <w:qFormat/>
    <w:rsid w:val="00756E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1A1C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8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523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523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54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idi">
    <w:name w:val="bidi"/>
    <w:basedOn w:val="Domylnaczcionkaakapitu"/>
    <w:rsid w:val="00EE5EFA"/>
  </w:style>
  <w:style w:type="character" w:customStyle="1" w:styleId="pec1">
    <w:name w:val="_pe_c1"/>
    <w:basedOn w:val="Domylnaczcionkaakapitu"/>
    <w:rsid w:val="00E32500"/>
  </w:style>
  <w:style w:type="character" w:customStyle="1" w:styleId="Nagwek2Znak">
    <w:name w:val="Nagłówek 2 Znak"/>
    <w:basedOn w:val="Domylnaczcionkaakapitu"/>
    <w:link w:val="Nagwek2"/>
    <w:uiPriority w:val="9"/>
    <w:rsid w:val="001A1CC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56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w-page-title-main">
    <w:name w:val="mw-page-title-main"/>
    <w:basedOn w:val="Domylnaczcionkaakapitu"/>
    <w:rsid w:val="00756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Zietek</dc:creator>
  <cp:keywords/>
  <dc:description/>
  <cp:lastModifiedBy>UMCS AJ</cp:lastModifiedBy>
  <cp:revision>2</cp:revision>
  <cp:lastPrinted>2025-09-29T09:05:00Z</cp:lastPrinted>
  <dcterms:created xsi:type="dcterms:W3CDTF">2025-09-29T10:51:00Z</dcterms:created>
  <dcterms:modified xsi:type="dcterms:W3CDTF">2025-09-29T10:51:00Z</dcterms:modified>
</cp:coreProperties>
</file>