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FE" w:rsidRDefault="009B49FE" w:rsidP="009B49FE">
      <w:pPr>
        <w:spacing w:after="0" w:line="240" w:lineRule="auto"/>
      </w:pPr>
      <w:r>
        <w:t>Załącznik nr 1a do Umowy nr DTE-e/……/2025</w:t>
      </w:r>
    </w:p>
    <w:p w:rsidR="005C77F9" w:rsidRDefault="009741C6" w:rsidP="009B49FE">
      <w:pPr>
        <w:spacing w:after="0" w:line="240" w:lineRule="auto"/>
      </w:pPr>
      <w:r>
        <w:t>Rzut pomieszczenia</w:t>
      </w:r>
      <w:r w:rsidR="004D5004">
        <w:t xml:space="preserve"> nr 127</w:t>
      </w:r>
      <w:r w:rsidR="00837605">
        <w:t xml:space="preserve">, </w:t>
      </w:r>
      <w:r>
        <w:t xml:space="preserve"> pralni</w:t>
      </w:r>
      <w:r w:rsidR="00837605">
        <w:t>a</w:t>
      </w:r>
      <w:bookmarkStart w:id="0" w:name="_GoBack"/>
      <w:bookmarkEnd w:id="0"/>
      <w:r w:rsidR="009B49FE">
        <w:t xml:space="preserve"> (</w:t>
      </w:r>
      <w:r w:rsidR="009B49FE" w:rsidRPr="00A70F29">
        <w:rPr>
          <w:b/>
        </w:rPr>
        <w:t>I piętro</w:t>
      </w:r>
      <w:r w:rsidR="009B49FE">
        <w:t>), w którym znajduje się powierzchnia użytkowa będąca przedmiotem najmu w budynku Domu Studenckiego „Helios” przy ul. Czwartaków 13</w:t>
      </w:r>
    </w:p>
    <w:p w:rsidR="005C77F9" w:rsidRDefault="005C77F9" w:rsidP="009B49FE">
      <w:pPr>
        <w:spacing w:after="0" w:line="240" w:lineRule="auto"/>
      </w:pPr>
    </w:p>
    <w:p w:rsidR="00272EED" w:rsidRDefault="00272EED" w:rsidP="009B49FE">
      <w:pPr>
        <w:spacing w:after="0" w:line="240" w:lineRule="auto"/>
      </w:pPr>
    </w:p>
    <w:p w:rsidR="009B49FE" w:rsidRDefault="005C77F9" w:rsidP="009B49FE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5029200" cy="5810250"/>
            <wp:effectExtent l="0" t="0" r="0" b="0"/>
            <wp:docPr id="1" name="Obraz 1" descr="C:\Users\dab3895\Documents\ShareX\Screenshots\2025-04\Acrobat_rjvoFNgT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b3895\Documents\ShareX\Screenshots\2025-04\Acrobat_rjvoFNgTy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9FE">
        <w:t>.</w:t>
      </w:r>
    </w:p>
    <w:p w:rsidR="002D2552" w:rsidRDefault="002D2552"/>
    <w:sectPr w:rsidR="002D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4C"/>
    <w:rsid w:val="0008694C"/>
    <w:rsid w:val="00272EED"/>
    <w:rsid w:val="002D2552"/>
    <w:rsid w:val="004D5004"/>
    <w:rsid w:val="005C77F9"/>
    <w:rsid w:val="00837605"/>
    <w:rsid w:val="009741C6"/>
    <w:rsid w:val="009B49FE"/>
    <w:rsid w:val="00A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AA69"/>
  <w15:chartTrackingRefBased/>
  <w15:docId w15:val="{F1536341-D131-4B82-B80B-BBCC481E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9FE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Dąbrowska-Jankiewicz</dc:creator>
  <cp:keywords/>
  <dc:description/>
  <cp:lastModifiedBy>Sylwia Dąbrowska-Jankiewicz</cp:lastModifiedBy>
  <cp:revision>9</cp:revision>
  <dcterms:created xsi:type="dcterms:W3CDTF">2025-04-14T07:27:00Z</dcterms:created>
  <dcterms:modified xsi:type="dcterms:W3CDTF">2025-05-07T08:22:00Z</dcterms:modified>
</cp:coreProperties>
</file>