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728" w:rsidRDefault="002C7728" w:rsidP="002C7728">
      <w:pPr>
        <w:spacing w:after="0" w:line="252" w:lineRule="auto"/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</w:pPr>
    </w:p>
    <w:p w:rsidR="002C7728" w:rsidRDefault="002C7728" w:rsidP="002C7728">
      <w:pPr>
        <w:spacing w:after="0" w:line="252" w:lineRule="auto"/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</w:pPr>
    </w:p>
    <w:p w:rsidR="002C7728" w:rsidRPr="002C7728" w:rsidRDefault="002C7728" w:rsidP="002C7728">
      <w:pPr>
        <w:spacing w:after="0" w:line="252" w:lineRule="auto"/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</w:pPr>
      <w:r w:rsidRPr="002C7728"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  <w:t>Zał. nr 2 do formularza zgłoszeniowego</w:t>
      </w:r>
    </w:p>
    <w:p w:rsidR="002C7728" w:rsidRPr="002C7728" w:rsidRDefault="002C7728" w:rsidP="002C7728">
      <w:pPr>
        <w:suppressAutoHyphens/>
        <w:spacing w:after="0" w:line="264" w:lineRule="auto"/>
        <w:jc w:val="both"/>
        <w:rPr>
          <w:rFonts w:ascii="Calibri" w:eastAsia="Times New Roman" w:hAnsi="Calibri" w:cs="Calibri"/>
          <w:b/>
          <w:kern w:val="0"/>
          <w:sz w:val="28"/>
          <w:szCs w:val="28"/>
          <w:lang w:eastAsia="ar-SA"/>
          <w14:ligatures w14:val="none"/>
        </w:rPr>
      </w:pPr>
    </w:p>
    <w:p w:rsidR="002C7728" w:rsidRDefault="002C7728" w:rsidP="00D141DF">
      <w:pPr>
        <w:suppressAutoHyphens/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ar-SA"/>
          <w14:ligatures w14:val="none"/>
        </w:rPr>
      </w:pPr>
      <w:r w:rsidRPr="002C7728">
        <w:rPr>
          <w:rFonts w:ascii="Calibri" w:eastAsia="Times New Roman" w:hAnsi="Calibri" w:cs="Calibri"/>
          <w:b/>
          <w:kern w:val="0"/>
          <w:sz w:val="28"/>
          <w:szCs w:val="28"/>
          <w:lang w:eastAsia="ar-SA"/>
          <w14:ligatures w14:val="none"/>
        </w:rPr>
        <w:t>OŚWIADCZENIE O SPEŁNIE</w:t>
      </w:r>
      <w:r w:rsidR="00580BD0">
        <w:rPr>
          <w:rFonts w:ascii="Calibri" w:eastAsia="Times New Roman" w:hAnsi="Calibri" w:cs="Calibri"/>
          <w:b/>
          <w:kern w:val="0"/>
          <w:sz w:val="28"/>
          <w:szCs w:val="28"/>
          <w:lang w:eastAsia="ar-SA"/>
          <w14:ligatures w14:val="none"/>
        </w:rPr>
        <w:t>NIU WARUNKÓW UDZIAŁU W OTWARTYM NABORZE</w:t>
      </w:r>
    </w:p>
    <w:p w:rsidR="008034E6" w:rsidRPr="008034E6" w:rsidRDefault="008034E6" w:rsidP="00D141DF">
      <w:pPr>
        <w:suppressAutoHyphens/>
        <w:spacing w:after="0" w:line="264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ar-SA"/>
          <w14:ligatures w14:val="none"/>
        </w:rPr>
      </w:pPr>
      <w:r w:rsidRPr="008034E6">
        <w:rPr>
          <w:rFonts w:ascii="Calibri" w:eastAsia="Times New Roman" w:hAnsi="Calibri" w:cs="Calibri"/>
          <w:kern w:val="0"/>
          <w:sz w:val="28"/>
          <w:szCs w:val="28"/>
          <w:lang w:eastAsia="ar-SA"/>
          <w14:ligatures w14:val="none"/>
        </w:rPr>
        <w:t xml:space="preserve">do projektu </w:t>
      </w:r>
      <w:r w:rsidRPr="008034E6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„Wsparcie studentów w zakresie podniesienia ich kompetencji i umiejętności” – nabór II</w:t>
      </w:r>
      <w:bookmarkStart w:id="0" w:name="_GoBack"/>
      <w:bookmarkEnd w:id="0"/>
    </w:p>
    <w:p w:rsidR="002C7728" w:rsidRPr="002C7728" w:rsidRDefault="002C7728" w:rsidP="002C7728">
      <w:pPr>
        <w:suppressAutoHyphens/>
        <w:spacing w:after="240" w:line="264" w:lineRule="auto"/>
        <w:ind w:left="-426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2C772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ab/>
      </w:r>
    </w:p>
    <w:p w:rsidR="002C7728" w:rsidRPr="002C7728" w:rsidRDefault="002C7728" w:rsidP="002C7728">
      <w:pPr>
        <w:suppressAutoHyphens/>
        <w:spacing w:after="240" w:line="264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2C7728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Ja, niżej podpisany/a, </w:t>
      </w:r>
    </w:p>
    <w:tbl>
      <w:tblPr>
        <w:tblW w:w="9205" w:type="dxa"/>
        <w:tblLayout w:type="fixed"/>
        <w:tblLook w:val="0000" w:firstRow="0" w:lastRow="0" w:firstColumn="0" w:lastColumn="0" w:noHBand="0" w:noVBand="0"/>
      </w:tblPr>
      <w:tblGrid>
        <w:gridCol w:w="9205"/>
      </w:tblGrid>
      <w:tr w:rsidR="002C7728" w:rsidRPr="002C7728" w:rsidTr="00966B8B">
        <w:trPr>
          <w:trHeight w:val="404"/>
        </w:trPr>
        <w:tc>
          <w:tcPr>
            <w:tcW w:w="9205" w:type="dxa"/>
            <w:shd w:val="clear" w:color="auto" w:fill="auto"/>
          </w:tcPr>
          <w:p w:rsidR="002C7728" w:rsidRPr="002C7728" w:rsidRDefault="002C7728" w:rsidP="002C77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:rsidR="002C7728" w:rsidRPr="002C7728" w:rsidRDefault="002C7728" w:rsidP="002C77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C772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Imię i Nazwisko</w:t>
            </w:r>
            <w:r w:rsidRPr="002C772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_______________________________</w:t>
            </w:r>
          </w:p>
        </w:tc>
      </w:tr>
    </w:tbl>
    <w:p w:rsidR="002C7728" w:rsidRPr="002C7728" w:rsidRDefault="002C7728" w:rsidP="002C7728">
      <w:pPr>
        <w:suppressAutoHyphens/>
        <w:spacing w:after="0" w:line="264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:rsidR="002C7728" w:rsidRPr="002C7728" w:rsidRDefault="002C7728" w:rsidP="002C7728">
      <w:pPr>
        <w:suppressAutoHyphens/>
        <w:spacing w:after="0" w:line="264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p w:rsidR="002C7728" w:rsidRPr="002C7728" w:rsidRDefault="002C7728" w:rsidP="002C7728">
      <w:pPr>
        <w:tabs>
          <w:tab w:val="right" w:leader="dot" w:pos="5387"/>
          <w:tab w:val="right" w:leader="dot" w:pos="9072"/>
        </w:tabs>
        <w:suppressAutoHyphens/>
        <w:spacing w:after="360" w:line="240" w:lineRule="auto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2C7728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sym w:font="Webdings" w:char="F063"/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jestem STUDENTEM/TKĄ studiów I lub II stopnia lub jednolitych studiów magisterskich na kierunku …………………………………………………………………………… .</w:t>
      </w:r>
    </w:p>
    <w:p w:rsidR="002C7728" w:rsidRPr="002C7728" w:rsidRDefault="002C7728" w:rsidP="002C7728">
      <w:pPr>
        <w:tabs>
          <w:tab w:val="right" w:leader="dot" w:pos="5387"/>
          <w:tab w:val="right" w:leader="dot" w:pos="9072"/>
        </w:tabs>
        <w:suppressAutoHyphens/>
        <w:spacing w:after="360" w:line="240" w:lineRule="auto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2C7728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sym w:font="Webdings" w:char="F063"/>
      </w:r>
      <w:r w:rsidRPr="002C7728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t xml:space="preserve"> </w:t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posiadam udokumentowaną znajomość co najmniej jednego języka obcego na poziomie nie niższym niż B2 (załącznik nr 5 do formularza zgłoszeniowego).</w:t>
      </w:r>
    </w:p>
    <w:p w:rsidR="002C7728" w:rsidRPr="002C7728" w:rsidRDefault="002C7728" w:rsidP="002C7728">
      <w:pPr>
        <w:tabs>
          <w:tab w:val="right" w:leader="dot" w:pos="5387"/>
          <w:tab w:val="right" w:leader="dot" w:pos="9072"/>
        </w:tabs>
        <w:suppressAutoHyphens/>
        <w:spacing w:after="360" w:line="240" w:lineRule="auto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2C7728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sym w:font="Webdings" w:char="F063"/>
      </w:r>
      <w:r w:rsidRPr="002C7728">
        <w:rPr>
          <w:rFonts w:ascii="Calibri" w:eastAsia="Times New Roman" w:hAnsi="Calibri" w:cs="Calibri"/>
          <w:color w:val="000000"/>
          <w:kern w:val="0"/>
          <w:sz w:val="24"/>
          <w:lang w:eastAsia="pl-PL"/>
          <w14:ligatures w14:val="none"/>
        </w:rPr>
        <w:t xml:space="preserve"> </w:t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posiadam pozytywną opinię opiekuna merytorycznego lub opiekuna koła naukowego na temat dotychczasowej aktywności naukowej studenta lub studentki (opinia powinna potwierdzać, że potencjał rozwojowy i dotychczasowe doświadczenie studenta lub studentki dają podstawy sądzić, iż mogą wygrywać konkursy, zawody międzynarodowe o najwyższej randze lub zdobyć wyróżnienia na konferencjach) (załącznik nr 6 do formularza zgłoszeniowego).</w:t>
      </w:r>
    </w:p>
    <w:p w:rsidR="002C7728" w:rsidRPr="002C7728" w:rsidRDefault="002C7728" w:rsidP="002C7728">
      <w:pPr>
        <w:suppressAutoHyphens/>
        <w:spacing w:after="120" w:line="264" w:lineRule="auto"/>
        <w:jc w:val="center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2C7728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POUCZENIE</w:t>
      </w:r>
    </w:p>
    <w:p w:rsidR="002C7728" w:rsidRPr="002C7728" w:rsidRDefault="002C7728" w:rsidP="002C7728">
      <w:pPr>
        <w:suppressAutoHyphens/>
        <w:spacing w:after="0" w:line="240" w:lineRule="auto"/>
        <w:ind w:left="66"/>
        <w:jc w:val="both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  <w:r w:rsidRPr="002C7728">
        <w:rPr>
          <w:rFonts w:ascii="Calibri" w:eastAsia="Times New Roman" w:hAnsi="Calibri" w:cs="Calibri"/>
          <w:kern w:val="0"/>
          <w:lang w:eastAsia="pl-PL"/>
          <w14:ligatures w14:val="none"/>
        </w:rPr>
        <w:t>Uprzedzony/a o odpowiedzialności karnej z art. 233 Kodeksu Karnego za złożenie nieprawdziwego oświadczenia lub zatajenie prawdy, niniejszym oświadczam, że dane przedstawione w formularzu rekrutacyjnym odpowiadają stanowi faktycznemu i są zgodne z prawdą.</w:t>
      </w:r>
    </w:p>
    <w:p w:rsidR="002C7728" w:rsidRDefault="002C7728" w:rsidP="002C7728">
      <w:pPr>
        <w:tabs>
          <w:tab w:val="left" w:pos="7620"/>
        </w:tabs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</w:p>
    <w:p w:rsidR="00D141DF" w:rsidRPr="002C7728" w:rsidRDefault="00D141DF" w:rsidP="002C7728">
      <w:pPr>
        <w:tabs>
          <w:tab w:val="left" w:pos="7620"/>
        </w:tabs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</w:p>
    <w:p w:rsidR="002C7728" w:rsidRPr="002C7728" w:rsidRDefault="002C7728" w:rsidP="002C772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C7728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Mi</w:t>
      </w:r>
      <w:r w:rsidRPr="002C7728">
        <w:rPr>
          <w:rFonts w:ascii="Calibri" w:eastAsia="Times New Roman" w:hAnsi="Calibri" w:cs="Calibri"/>
          <w:kern w:val="0"/>
          <w:lang w:eastAsia="pl-PL"/>
          <w14:ligatures w14:val="none"/>
        </w:rPr>
        <w:t>ejscowość ____________ dnia ___________</w:t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__________________________</w:t>
      </w:r>
    </w:p>
    <w:p w:rsidR="002C7728" w:rsidRPr="002C7728" w:rsidRDefault="002C7728" w:rsidP="002C7728">
      <w:pPr>
        <w:spacing w:after="0" w:line="240" w:lineRule="auto"/>
        <w:rPr>
          <w:rFonts w:ascii="Calibri" w:eastAsia="Times New Roman" w:hAnsi="Calibri" w:cs="Calibri"/>
          <w:color w:val="FF0000"/>
          <w:kern w:val="0"/>
          <w:sz w:val="24"/>
          <w:szCs w:val="24"/>
          <w:lang w:eastAsia="pl-PL"/>
          <w14:ligatures w14:val="none"/>
        </w:rPr>
      </w:pP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2C77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2C7728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(podpis kandydata) </w:t>
      </w:r>
    </w:p>
    <w:p w:rsidR="00614AB1" w:rsidRPr="002C7728" w:rsidRDefault="00614AB1" w:rsidP="002C7728"/>
    <w:sectPr w:rsidR="00614AB1" w:rsidRPr="002C7728" w:rsidSect="00E12353">
      <w:headerReference w:type="default" r:id="rId8"/>
      <w:pgSz w:w="11906" w:h="16838"/>
      <w:pgMar w:top="1276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62" w:rsidRDefault="00913E62" w:rsidP="00241A13">
      <w:pPr>
        <w:spacing w:after="0" w:line="240" w:lineRule="auto"/>
      </w:pPr>
      <w:r>
        <w:separator/>
      </w:r>
    </w:p>
  </w:endnote>
  <w:endnote w:type="continuationSeparator" w:id="0">
    <w:p w:rsidR="00913E62" w:rsidRDefault="00913E62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62" w:rsidRDefault="00913E62" w:rsidP="00241A13">
      <w:pPr>
        <w:spacing w:after="0" w:line="240" w:lineRule="auto"/>
      </w:pPr>
      <w:r>
        <w:separator/>
      </w:r>
    </w:p>
  </w:footnote>
  <w:footnote w:type="continuationSeparator" w:id="0">
    <w:p w:rsidR="00913E62" w:rsidRDefault="00913E62" w:rsidP="0024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13" w:rsidRDefault="007F4C0A">
    <w:pPr>
      <w:pStyle w:val="Nagwek"/>
    </w:pPr>
    <w:r>
      <w:rPr>
        <w:noProof/>
        <w:lang w:eastAsia="pl-PL"/>
        <w14:ligatures w14:val="none"/>
      </w:rPr>
      <w:drawing>
        <wp:inline distT="0" distB="0" distL="0" distR="0">
          <wp:extent cx="6031230" cy="831850"/>
          <wp:effectExtent l="0" t="0" r="7620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3975"/>
    <w:multiLevelType w:val="hybridMultilevel"/>
    <w:tmpl w:val="FE04A0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1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3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16"/>
  </w:num>
  <w:num w:numId="11">
    <w:abstractNumId w:val="2"/>
  </w:num>
  <w:num w:numId="12">
    <w:abstractNumId w:val="15"/>
  </w:num>
  <w:num w:numId="13">
    <w:abstractNumId w:val="17"/>
  </w:num>
  <w:num w:numId="14">
    <w:abstractNumId w:val="7"/>
  </w:num>
  <w:num w:numId="15">
    <w:abstractNumId w:val="14"/>
  </w:num>
  <w:num w:numId="16">
    <w:abstractNumId w:val="9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13"/>
    <w:rsid w:val="0000610A"/>
    <w:rsid w:val="000449C7"/>
    <w:rsid w:val="00051CA0"/>
    <w:rsid w:val="00065C38"/>
    <w:rsid w:val="0007339D"/>
    <w:rsid w:val="00163612"/>
    <w:rsid w:val="00164428"/>
    <w:rsid w:val="001C782A"/>
    <w:rsid w:val="00234957"/>
    <w:rsid w:val="00241A13"/>
    <w:rsid w:val="002C7728"/>
    <w:rsid w:val="002F7BA2"/>
    <w:rsid w:val="00310A20"/>
    <w:rsid w:val="003609D1"/>
    <w:rsid w:val="00392B0F"/>
    <w:rsid w:val="00414A99"/>
    <w:rsid w:val="004353F9"/>
    <w:rsid w:val="00480ABE"/>
    <w:rsid w:val="00491CD9"/>
    <w:rsid w:val="004A381C"/>
    <w:rsid w:val="004D4DA0"/>
    <w:rsid w:val="004F52EE"/>
    <w:rsid w:val="004F5B8D"/>
    <w:rsid w:val="00580BD0"/>
    <w:rsid w:val="00585BE1"/>
    <w:rsid w:val="005A0F1F"/>
    <w:rsid w:val="00602C62"/>
    <w:rsid w:val="00614AB1"/>
    <w:rsid w:val="00620549"/>
    <w:rsid w:val="006272F0"/>
    <w:rsid w:val="006325C6"/>
    <w:rsid w:val="00635ECC"/>
    <w:rsid w:val="00662E88"/>
    <w:rsid w:val="006764F2"/>
    <w:rsid w:val="00680181"/>
    <w:rsid w:val="006950E0"/>
    <w:rsid w:val="006D0EC5"/>
    <w:rsid w:val="006E1F4E"/>
    <w:rsid w:val="00772087"/>
    <w:rsid w:val="007A24DB"/>
    <w:rsid w:val="007C4D44"/>
    <w:rsid w:val="007D6DD1"/>
    <w:rsid w:val="007F4C0A"/>
    <w:rsid w:val="008034E6"/>
    <w:rsid w:val="00814550"/>
    <w:rsid w:val="00875CA9"/>
    <w:rsid w:val="00881548"/>
    <w:rsid w:val="008F57BD"/>
    <w:rsid w:val="00913E62"/>
    <w:rsid w:val="009225B0"/>
    <w:rsid w:val="0092599A"/>
    <w:rsid w:val="00985284"/>
    <w:rsid w:val="009C698D"/>
    <w:rsid w:val="009D686A"/>
    <w:rsid w:val="00A7159B"/>
    <w:rsid w:val="00A965CB"/>
    <w:rsid w:val="00AA1661"/>
    <w:rsid w:val="00AD5CDB"/>
    <w:rsid w:val="00AD790A"/>
    <w:rsid w:val="00AE1B73"/>
    <w:rsid w:val="00B26E1C"/>
    <w:rsid w:val="00B35E9F"/>
    <w:rsid w:val="00B64994"/>
    <w:rsid w:val="00B65CC0"/>
    <w:rsid w:val="00B74C61"/>
    <w:rsid w:val="00B922A7"/>
    <w:rsid w:val="00BB2180"/>
    <w:rsid w:val="00C0407A"/>
    <w:rsid w:val="00C10884"/>
    <w:rsid w:val="00C27A37"/>
    <w:rsid w:val="00C36D98"/>
    <w:rsid w:val="00CD0408"/>
    <w:rsid w:val="00D141DF"/>
    <w:rsid w:val="00D24276"/>
    <w:rsid w:val="00D3157D"/>
    <w:rsid w:val="00D53BAA"/>
    <w:rsid w:val="00D66167"/>
    <w:rsid w:val="00D91AD1"/>
    <w:rsid w:val="00D95788"/>
    <w:rsid w:val="00E12353"/>
    <w:rsid w:val="00E360D6"/>
    <w:rsid w:val="00E60CC8"/>
    <w:rsid w:val="00EE0C74"/>
    <w:rsid w:val="00F1034E"/>
    <w:rsid w:val="00F203DA"/>
    <w:rsid w:val="00F844EC"/>
    <w:rsid w:val="00F87BCD"/>
    <w:rsid w:val="00FD6B75"/>
    <w:rsid w:val="00FF48C1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93B44B"/>
  <w15:docId w15:val="{74AF2456-7249-4320-827A-4CE3CECB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16569-72FD-4E61-8A9D-766FF903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Usiądek Magdalena</dc:creator>
  <cp:lastModifiedBy>Dejnek Katarzyna</cp:lastModifiedBy>
  <cp:revision>3</cp:revision>
  <dcterms:created xsi:type="dcterms:W3CDTF">2025-05-30T07:08:00Z</dcterms:created>
  <dcterms:modified xsi:type="dcterms:W3CDTF">2025-05-30T07:18:00Z</dcterms:modified>
</cp:coreProperties>
</file>