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167C" w14:textId="4C61525F" w:rsidR="0021438B" w:rsidRPr="007F0904" w:rsidRDefault="0021438B" w:rsidP="0021438B">
      <w:pPr>
        <w:jc w:val="center"/>
        <w:rPr>
          <w:b/>
          <w:bCs/>
          <w:sz w:val="20"/>
          <w:szCs w:val="20"/>
        </w:rPr>
      </w:pPr>
      <w:r w:rsidRPr="007F0904">
        <w:rPr>
          <w:b/>
          <w:bCs/>
          <w:sz w:val="20"/>
          <w:szCs w:val="20"/>
        </w:rPr>
        <w:t>AUTOEWALUACJA ZAJEĆ DYDAKTYCZNYCH</w:t>
      </w:r>
    </w:p>
    <w:p w14:paraId="43FB1AE3" w14:textId="59F741A6" w:rsidR="00B7142E" w:rsidRPr="007F0904" w:rsidRDefault="002A4919" w:rsidP="00CF5ABF">
      <w:pPr>
        <w:spacing w:after="0"/>
        <w:rPr>
          <w:sz w:val="20"/>
          <w:szCs w:val="20"/>
        </w:rPr>
      </w:pPr>
      <w:r w:rsidRPr="007F0904">
        <w:rPr>
          <w:sz w:val="20"/>
          <w:szCs w:val="20"/>
        </w:rPr>
        <w:tab/>
        <w:t>Przedmiot (nazwa, forma, tryb studiów):  …………………………………………</w:t>
      </w:r>
      <w:r w:rsidR="00547136" w:rsidRPr="007F0904">
        <w:rPr>
          <w:sz w:val="20"/>
          <w:szCs w:val="20"/>
        </w:rPr>
        <w:t>………..</w:t>
      </w:r>
      <w:r w:rsidRPr="007F0904">
        <w:rPr>
          <w:sz w:val="20"/>
          <w:szCs w:val="20"/>
        </w:rPr>
        <w:t>…</w:t>
      </w:r>
      <w:r w:rsidR="00547136" w:rsidRPr="007F0904">
        <w:rPr>
          <w:sz w:val="20"/>
          <w:szCs w:val="20"/>
        </w:rPr>
        <w:t>………..</w:t>
      </w:r>
      <w:r w:rsidRPr="007F0904">
        <w:rPr>
          <w:sz w:val="20"/>
          <w:szCs w:val="20"/>
        </w:rPr>
        <w:t xml:space="preserve">.       </w:t>
      </w:r>
      <w:r w:rsidR="00A462FE" w:rsidRPr="007F0904">
        <w:rPr>
          <w:sz w:val="20"/>
          <w:szCs w:val="20"/>
        </w:rPr>
        <w:t xml:space="preserve"> </w:t>
      </w:r>
      <w:r w:rsidR="00CC2D37" w:rsidRPr="007F0904">
        <w:rPr>
          <w:sz w:val="20"/>
          <w:szCs w:val="20"/>
        </w:rPr>
        <w:t xml:space="preserve">                                         </w:t>
      </w:r>
      <w:r w:rsidRPr="007F0904">
        <w:rPr>
          <w:sz w:val="20"/>
          <w:szCs w:val="20"/>
        </w:rPr>
        <w:t>Semestr:  ………</w:t>
      </w:r>
      <w:r w:rsidR="00CC2D37" w:rsidRPr="007F0904">
        <w:rPr>
          <w:sz w:val="20"/>
          <w:szCs w:val="20"/>
        </w:rPr>
        <w:t>…………………………….</w:t>
      </w:r>
      <w:r w:rsidRPr="007F0904">
        <w:rPr>
          <w:sz w:val="20"/>
          <w:szCs w:val="20"/>
        </w:rPr>
        <w:t>..</w:t>
      </w:r>
    </w:p>
    <w:p w14:paraId="25DD91D9" w14:textId="77777777" w:rsidR="007F0904" w:rsidRDefault="007F0904" w:rsidP="002A4919">
      <w:pPr>
        <w:spacing w:after="0"/>
        <w:ind w:firstLine="708"/>
        <w:rPr>
          <w:b/>
          <w:bCs/>
          <w:sz w:val="20"/>
          <w:szCs w:val="20"/>
        </w:rPr>
      </w:pPr>
    </w:p>
    <w:p w14:paraId="38ED556B" w14:textId="41383F34" w:rsidR="002A4919" w:rsidRPr="007F0904" w:rsidRDefault="002A4919" w:rsidP="002A4919">
      <w:pPr>
        <w:spacing w:after="0"/>
        <w:ind w:firstLine="708"/>
        <w:rPr>
          <w:b/>
          <w:bCs/>
          <w:sz w:val="20"/>
          <w:szCs w:val="20"/>
        </w:rPr>
      </w:pPr>
      <w:r w:rsidRPr="007F0904">
        <w:rPr>
          <w:b/>
          <w:bCs/>
          <w:sz w:val="20"/>
          <w:szCs w:val="20"/>
        </w:rPr>
        <w:t>Zajęcia dydaktyczne zrealizowałam/zrealizowałem:</w:t>
      </w:r>
    </w:p>
    <w:p w14:paraId="5904345E" w14:textId="5D51894B" w:rsidR="002A4919" w:rsidRPr="007F0904" w:rsidRDefault="002A4919" w:rsidP="00CF5ABF">
      <w:pPr>
        <w:spacing w:after="0"/>
        <w:rPr>
          <w:sz w:val="20"/>
          <w:szCs w:val="20"/>
        </w:rPr>
        <w:sectPr w:rsidR="002A4919" w:rsidRPr="007F0904" w:rsidSect="00CF5ABF">
          <w:headerReference w:type="default" r:id="rId10"/>
          <w:foot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5919"/>
      </w:tblGrid>
      <w:tr w:rsidR="0021438B" w:rsidRPr="007F0904" w14:paraId="61E2E3C8" w14:textId="77777777" w:rsidTr="00A462FE">
        <w:tc>
          <w:tcPr>
            <w:tcW w:w="5524" w:type="dxa"/>
          </w:tcPr>
          <w:p w14:paraId="0DD2BBFA" w14:textId="77777777" w:rsidR="0021438B" w:rsidRPr="007F0904" w:rsidRDefault="0021438B" w:rsidP="00CF5ABF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Czując się dobrze przygotowanym merytorycznie</w:t>
            </w:r>
          </w:p>
        </w:tc>
        <w:tc>
          <w:tcPr>
            <w:tcW w:w="2551" w:type="dxa"/>
          </w:tcPr>
          <w:p w14:paraId="68821E9D" w14:textId="77777777" w:rsidR="0021438B" w:rsidRPr="007F0904" w:rsidRDefault="0021438B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4785C4AC" w14:textId="77777777" w:rsidR="0021438B" w:rsidRPr="007F0904" w:rsidRDefault="006C0D8F" w:rsidP="00CF5ABF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C</w:t>
            </w:r>
            <w:r w:rsidR="0021438B" w:rsidRPr="007F0904">
              <w:rPr>
                <w:sz w:val="20"/>
                <w:szCs w:val="20"/>
              </w:rPr>
              <w:t>zując się</w:t>
            </w:r>
            <w:r w:rsidRPr="007F0904">
              <w:rPr>
                <w:sz w:val="20"/>
                <w:szCs w:val="20"/>
              </w:rPr>
              <w:t xml:space="preserve"> słabo</w:t>
            </w:r>
            <w:r w:rsidR="0021438B" w:rsidRPr="007F0904">
              <w:rPr>
                <w:sz w:val="20"/>
                <w:szCs w:val="20"/>
              </w:rPr>
              <w:t xml:space="preserve"> przygotowanym merytorycznie</w:t>
            </w:r>
          </w:p>
          <w:p w14:paraId="62DD6119" w14:textId="3C41E89E" w:rsidR="00013231" w:rsidRPr="007F0904" w:rsidRDefault="00013231" w:rsidP="00CF5ABF">
            <w:pPr>
              <w:rPr>
                <w:sz w:val="20"/>
                <w:szCs w:val="20"/>
              </w:rPr>
            </w:pPr>
          </w:p>
        </w:tc>
      </w:tr>
      <w:tr w:rsidR="00A21D1B" w:rsidRPr="007F0904" w14:paraId="3F697CB6" w14:textId="77777777" w:rsidTr="00A462FE">
        <w:tc>
          <w:tcPr>
            <w:tcW w:w="5524" w:type="dxa"/>
          </w:tcPr>
          <w:p w14:paraId="52547937" w14:textId="25CDBAF3" w:rsidR="00A21D1B" w:rsidRPr="007F0904" w:rsidRDefault="00A21D1B" w:rsidP="002906A7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W ścisłym </w:t>
            </w:r>
            <w:r w:rsidR="002A4919" w:rsidRPr="007F0904">
              <w:rPr>
                <w:sz w:val="20"/>
                <w:szCs w:val="20"/>
              </w:rPr>
              <w:t>związku z</w:t>
            </w:r>
            <w:r w:rsidRPr="007F0904">
              <w:rPr>
                <w:sz w:val="20"/>
                <w:szCs w:val="20"/>
              </w:rPr>
              <w:t xml:space="preserve"> kierunkowy</w:t>
            </w:r>
            <w:r w:rsidR="002A4919" w:rsidRPr="007F0904">
              <w:rPr>
                <w:sz w:val="20"/>
                <w:szCs w:val="20"/>
              </w:rPr>
              <w:t>mi</w:t>
            </w:r>
            <w:r w:rsidRPr="007F0904">
              <w:rPr>
                <w:sz w:val="20"/>
                <w:szCs w:val="20"/>
              </w:rPr>
              <w:t xml:space="preserve"> efekt</w:t>
            </w:r>
            <w:r w:rsidR="002A4919" w:rsidRPr="007F0904">
              <w:rPr>
                <w:sz w:val="20"/>
                <w:szCs w:val="20"/>
              </w:rPr>
              <w:t>ami</w:t>
            </w:r>
            <w:r w:rsidRPr="007F0904">
              <w:rPr>
                <w:sz w:val="20"/>
                <w:szCs w:val="20"/>
              </w:rPr>
              <w:t xml:space="preserve"> uczenia się</w:t>
            </w:r>
          </w:p>
        </w:tc>
        <w:tc>
          <w:tcPr>
            <w:tcW w:w="2551" w:type="dxa"/>
          </w:tcPr>
          <w:p w14:paraId="0DBB0ACD" w14:textId="38E831BC" w:rsidR="00A21D1B" w:rsidRPr="007F0904" w:rsidRDefault="00A21D1B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25E27097" w14:textId="77777777" w:rsidR="00A21D1B" w:rsidRPr="007F0904" w:rsidRDefault="00A21D1B" w:rsidP="002906A7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Bez brania pod uwagę kierunkowych efektów uczenia się</w:t>
            </w:r>
          </w:p>
          <w:p w14:paraId="5B9A0974" w14:textId="6B6BE94F" w:rsidR="00B7142E" w:rsidRPr="007F0904" w:rsidRDefault="00B7142E" w:rsidP="002906A7">
            <w:pPr>
              <w:rPr>
                <w:sz w:val="20"/>
                <w:szCs w:val="20"/>
              </w:rPr>
            </w:pPr>
          </w:p>
        </w:tc>
      </w:tr>
      <w:tr w:rsidR="006C0D8F" w:rsidRPr="007F0904" w14:paraId="52B2804B" w14:textId="77777777" w:rsidTr="00A462FE">
        <w:tc>
          <w:tcPr>
            <w:tcW w:w="5524" w:type="dxa"/>
          </w:tcPr>
          <w:p w14:paraId="4FD5D9BC" w14:textId="3B57875D" w:rsidR="006C0D8F" w:rsidRPr="007F0904" w:rsidRDefault="006C0D8F" w:rsidP="00F5461D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Z wizją konkretnych rezultatów </w:t>
            </w:r>
            <w:r w:rsidR="002A4919" w:rsidRPr="007F0904">
              <w:rPr>
                <w:sz w:val="20"/>
                <w:szCs w:val="20"/>
              </w:rPr>
              <w:t>do uzyskania przez osoby studiujące</w:t>
            </w:r>
          </w:p>
        </w:tc>
        <w:tc>
          <w:tcPr>
            <w:tcW w:w="2551" w:type="dxa"/>
          </w:tcPr>
          <w:p w14:paraId="5A0EE207" w14:textId="77777777" w:rsidR="006C0D8F" w:rsidRPr="007F0904" w:rsidRDefault="006C0D8F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0802137E" w14:textId="5D98C399" w:rsidR="006C0D8F" w:rsidRPr="007F0904" w:rsidRDefault="006C0D8F" w:rsidP="00F5461D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Realizując materiał bez</w:t>
            </w:r>
            <w:r w:rsidR="002A4919" w:rsidRPr="007F0904">
              <w:rPr>
                <w:sz w:val="20"/>
                <w:szCs w:val="20"/>
              </w:rPr>
              <w:t xml:space="preserve"> zastanawiania się nad</w:t>
            </w:r>
            <w:r w:rsidR="007F0904" w:rsidRPr="007F0904">
              <w:rPr>
                <w:sz w:val="20"/>
                <w:szCs w:val="20"/>
              </w:rPr>
              <w:t xml:space="preserve"> efektami planowanymi do uzyskania przez osoby studiujące</w:t>
            </w:r>
            <w:r w:rsidRPr="007F0904">
              <w:rPr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6C0D8F" w:rsidRPr="007F0904" w14:paraId="5CA106ED" w14:textId="77777777" w:rsidTr="00A462FE">
        <w:tc>
          <w:tcPr>
            <w:tcW w:w="5524" w:type="dxa"/>
          </w:tcPr>
          <w:p w14:paraId="4B5DD623" w14:textId="03FEE789" w:rsidR="006C0D8F" w:rsidRPr="007F0904" w:rsidRDefault="006C0D8F" w:rsidP="00140849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Z pełnym przekonaniem o </w:t>
            </w:r>
            <w:r w:rsidR="002A4919" w:rsidRPr="007F0904">
              <w:rPr>
                <w:sz w:val="20"/>
                <w:szCs w:val="20"/>
              </w:rPr>
              <w:t>właściwym</w:t>
            </w:r>
            <w:r w:rsidRPr="007F0904">
              <w:rPr>
                <w:sz w:val="20"/>
                <w:szCs w:val="20"/>
              </w:rPr>
              <w:t xml:space="preserve"> doborze treści</w:t>
            </w:r>
          </w:p>
        </w:tc>
        <w:tc>
          <w:tcPr>
            <w:tcW w:w="2551" w:type="dxa"/>
          </w:tcPr>
          <w:p w14:paraId="69ECD20E" w14:textId="77777777" w:rsidR="006C0D8F" w:rsidRPr="007F0904" w:rsidRDefault="006C0D8F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5A9EFA2F" w14:textId="1C247760" w:rsidR="006C0D8F" w:rsidRPr="007F0904" w:rsidRDefault="006C0D8F" w:rsidP="00140849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Z dużymi wątpliwościami co do właściwego doboru treści</w:t>
            </w:r>
          </w:p>
          <w:p w14:paraId="3D435F05" w14:textId="71D6DB10" w:rsidR="00013231" w:rsidRPr="007F0904" w:rsidRDefault="00013231" w:rsidP="00140849">
            <w:pPr>
              <w:rPr>
                <w:sz w:val="20"/>
                <w:szCs w:val="20"/>
              </w:rPr>
            </w:pPr>
          </w:p>
        </w:tc>
      </w:tr>
      <w:tr w:rsidR="006C0D8F" w:rsidRPr="007F0904" w14:paraId="0ABE83C2" w14:textId="77777777" w:rsidTr="00A462FE">
        <w:tc>
          <w:tcPr>
            <w:tcW w:w="5524" w:type="dxa"/>
          </w:tcPr>
          <w:p w14:paraId="2FCAE8AE" w14:textId="478460AB" w:rsidR="006C0D8F" w:rsidRPr="007F0904" w:rsidRDefault="006C0D8F" w:rsidP="00ED3A1D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Z </w:t>
            </w:r>
            <w:r w:rsidR="00A462FE" w:rsidRPr="007F0904">
              <w:rPr>
                <w:sz w:val="20"/>
                <w:szCs w:val="20"/>
              </w:rPr>
              <w:t>celowym doborem metod dydaktycznych</w:t>
            </w:r>
          </w:p>
        </w:tc>
        <w:tc>
          <w:tcPr>
            <w:tcW w:w="2551" w:type="dxa"/>
          </w:tcPr>
          <w:p w14:paraId="164D3A13" w14:textId="77777777" w:rsidR="006C0D8F" w:rsidRPr="007F0904" w:rsidRDefault="006C0D8F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727D6B78" w14:textId="77777777" w:rsidR="006C0D8F" w:rsidRPr="007F0904" w:rsidRDefault="006C0D8F" w:rsidP="00ED3A1D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Bez dbałości o stronę metodyczną </w:t>
            </w:r>
          </w:p>
          <w:p w14:paraId="2BB99CBB" w14:textId="1FF0C334" w:rsidR="00013231" w:rsidRPr="007F0904" w:rsidRDefault="00013231" w:rsidP="00ED3A1D">
            <w:pPr>
              <w:rPr>
                <w:sz w:val="20"/>
                <w:szCs w:val="20"/>
              </w:rPr>
            </w:pPr>
          </w:p>
        </w:tc>
      </w:tr>
      <w:tr w:rsidR="006C0D8F" w:rsidRPr="007F0904" w14:paraId="31EDB6A7" w14:textId="77777777" w:rsidTr="00A462FE">
        <w:tc>
          <w:tcPr>
            <w:tcW w:w="5524" w:type="dxa"/>
          </w:tcPr>
          <w:p w14:paraId="2BDD02A5" w14:textId="77777777" w:rsidR="006C0D8F" w:rsidRPr="007F0904" w:rsidRDefault="006C0D8F" w:rsidP="003F7A1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Stosując zróżnicowane metody pracy na zajęciach</w:t>
            </w:r>
          </w:p>
        </w:tc>
        <w:tc>
          <w:tcPr>
            <w:tcW w:w="2551" w:type="dxa"/>
          </w:tcPr>
          <w:p w14:paraId="58BB42FD" w14:textId="77777777" w:rsidR="006C0D8F" w:rsidRPr="007F0904" w:rsidRDefault="006C0D8F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5C88FF7F" w14:textId="44B627C5" w:rsidR="006C0D8F" w:rsidRPr="007F0904" w:rsidRDefault="003D2530" w:rsidP="003F7A1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różnicując metod dydaktycznych</w:t>
            </w:r>
          </w:p>
          <w:p w14:paraId="2305D5F4" w14:textId="5090C2AB" w:rsidR="00013231" w:rsidRPr="007F0904" w:rsidRDefault="00013231" w:rsidP="003F7A1C">
            <w:pPr>
              <w:rPr>
                <w:sz w:val="20"/>
                <w:szCs w:val="20"/>
              </w:rPr>
            </w:pPr>
          </w:p>
        </w:tc>
      </w:tr>
      <w:tr w:rsidR="00A462FE" w:rsidRPr="007F0904" w14:paraId="0B43F784" w14:textId="77777777" w:rsidTr="00A462FE">
        <w:tc>
          <w:tcPr>
            <w:tcW w:w="5524" w:type="dxa"/>
          </w:tcPr>
          <w:p w14:paraId="0E40B606" w14:textId="589F18DD" w:rsidR="00A462FE" w:rsidRPr="007F0904" w:rsidRDefault="00A462FE" w:rsidP="003F7A1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Sięgając po nowe rozwiązania metodyczne i organizacyjne</w:t>
            </w:r>
          </w:p>
        </w:tc>
        <w:tc>
          <w:tcPr>
            <w:tcW w:w="2551" w:type="dxa"/>
          </w:tcPr>
          <w:p w14:paraId="6393B0FC" w14:textId="4381F681" w:rsidR="00A462FE" w:rsidRPr="007F0904" w:rsidRDefault="00B7142E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30A004F0" w14:textId="77777777" w:rsidR="00A462FE" w:rsidRDefault="003D2530" w:rsidP="003F7A1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poszukując nowych rozwiązań metodycznych i organizacyjnych</w:t>
            </w:r>
          </w:p>
          <w:p w14:paraId="33F9A537" w14:textId="4030F126" w:rsidR="007F0904" w:rsidRPr="007F0904" w:rsidRDefault="007F0904" w:rsidP="003F7A1C">
            <w:pPr>
              <w:rPr>
                <w:sz w:val="20"/>
                <w:szCs w:val="20"/>
              </w:rPr>
            </w:pPr>
          </w:p>
        </w:tc>
      </w:tr>
      <w:tr w:rsidR="00B416AD" w:rsidRPr="007F0904" w14:paraId="29444D1C" w14:textId="77777777" w:rsidTr="00A462FE">
        <w:tc>
          <w:tcPr>
            <w:tcW w:w="5524" w:type="dxa"/>
          </w:tcPr>
          <w:p w14:paraId="4738F117" w14:textId="0E201D11" w:rsidR="00B416AD" w:rsidRPr="007F0904" w:rsidRDefault="00A71859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Skutecznie aktywizując</w:t>
            </w:r>
            <w:r w:rsidR="003D2530" w:rsidRPr="007F0904">
              <w:rPr>
                <w:sz w:val="20"/>
                <w:szCs w:val="20"/>
              </w:rPr>
              <w:t xml:space="preserve"> osoby studiujące</w:t>
            </w:r>
          </w:p>
        </w:tc>
        <w:tc>
          <w:tcPr>
            <w:tcW w:w="2551" w:type="dxa"/>
          </w:tcPr>
          <w:p w14:paraId="6E85EC73" w14:textId="23D15415" w:rsidR="00B416AD" w:rsidRPr="007F0904" w:rsidRDefault="00B416AD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425E6A2F" w14:textId="77777777" w:rsidR="00B416AD" w:rsidRPr="007F0904" w:rsidRDefault="00A71859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potrafiąc zaktywizować studentów</w:t>
            </w:r>
          </w:p>
          <w:p w14:paraId="22CCE39A" w14:textId="0EBEA220" w:rsidR="00013231" w:rsidRPr="007F0904" w:rsidRDefault="00013231" w:rsidP="00EB4DFC">
            <w:pPr>
              <w:rPr>
                <w:sz w:val="20"/>
                <w:szCs w:val="20"/>
              </w:rPr>
            </w:pPr>
          </w:p>
        </w:tc>
      </w:tr>
      <w:tr w:rsidR="00702874" w:rsidRPr="007F0904" w14:paraId="721E4C03" w14:textId="77777777" w:rsidTr="00A462FE">
        <w:tc>
          <w:tcPr>
            <w:tcW w:w="5524" w:type="dxa"/>
          </w:tcPr>
          <w:p w14:paraId="23F26F77" w14:textId="69ED0261" w:rsidR="00702874" w:rsidRPr="007F0904" w:rsidRDefault="003D2530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Z uwzględnieniem sugestii i opinii osób studiujących</w:t>
            </w:r>
          </w:p>
        </w:tc>
        <w:tc>
          <w:tcPr>
            <w:tcW w:w="2551" w:type="dxa"/>
          </w:tcPr>
          <w:p w14:paraId="26AAEF90" w14:textId="44F0C77B" w:rsidR="00702874" w:rsidRPr="007F0904" w:rsidRDefault="00702874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32F1EAC2" w14:textId="77777777" w:rsidR="00702874" w:rsidRPr="007F0904" w:rsidRDefault="006B7C68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uwzględniając sugestii i opinii osób studiujących</w:t>
            </w:r>
          </w:p>
          <w:p w14:paraId="06B53E29" w14:textId="7B06121D" w:rsidR="00B7142E" w:rsidRPr="007F0904" w:rsidRDefault="00B7142E" w:rsidP="00EB4DFC">
            <w:pPr>
              <w:rPr>
                <w:sz w:val="20"/>
                <w:szCs w:val="20"/>
              </w:rPr>
            </w:pPr>
          </w:p>
        </w:tc>
      </w:tr>
      <w:tr w:rsidR="00A462FE" w:rsidRPr="007F0904" w14:paraId="2D798190" w14:textId="77777777" w:rsidTr="00A462FE">
        <w:tc>
          <w:tcPr>
            <w:tcW w:w="5524" w:type="dxa"/>
          </w:tcPr>
          <w:p w14:paraId="7AF712B1" w14:textId="24F1D014" w:rsidR="00A462FE" w:rsidRPr="007F0904" w:rsidRDefault="003D2530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 xml:space="preserve">Przekazując osobom studiującym </w:t>
            </w:r>
            <w:r w:rsidR="006B7C68" w:rsidRPr="007F0904">
              <w:rPr>
                <w:sz w:val="20"/>
                <w:szCs w:val="20"/>
              </w:rPr>
              <w:t xml:space="preserve">bieżące </w:t>
            </w:r>
            <w:r w:rsidRPr="007F0904">
              <w:rPr>
                <w:sz w:val="20"/>
                <w:szCs w:val="20"/>
              </w:rPr>
              <w:t>informacje zwrotne na temat ich pracy</w:t>
            </w:r>
          </w:p>
        </w:tc>
        <w:tc>
          <w:tcPr>
            <w:tcW w:w="2551" w:type="dxa"/>
          </w:tcPr>
          <w:p w14:paraId="73951047" w14:textId="628CD09B" w:rsidR="00A462FE" w:rsidRPr="007F0904" w:rsidRDefault="00B7142E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389E56ED" w14:textId="1EAB8D80" w:rsidR="00A462FE" w:rsidRPr="007F0904" w:rsidRDefault="006B7C68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przekazując osobom studiującym bieżących informacji zwrotnych na temat ich pracy</w:t>
            </w:r>
          </w:p>
        </w:tc>
      </w:tr>
      <w:tr w:rsidR="00702874" w:rsidRPr="007F0904" w14:paraId="02801C72" w14:textId="77777777" w:rsidTr="00A462FE">
        <w:tc>
          <w:tcPr>
            <w:tcW w:w="5524" w:type="dxa"/>
          </w:tcPr>
          <w:p w14:paraId="61E6076D" w14:textId="14CB2407" w:rsidR="00702874" w:rsidRPr="007F0904" w:rsidRDefault="003D2530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Łatwo radząc sobie z komunikacją ze studentami</w:t>
            </w:r>
          </w:p>
        </w:tc>
        <w:tc>
          <w:tcPr>
            <w:tcW w:w="2551" w:type="dxa"/>
          </w:tcPr>
          <w:p w14:paraId="50B7C706" w14:textId="0C9B1266" w:rsidR="00702874" w:rsidRPr="007F0904" w:rsidRDefault="00702874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1641551A" w14:textId="77777777" w:rsidR="00B7142E" w:rsidRPr="007F0904" w:rsidRDefault="00B7142E" w:rsidP="00B7142E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Nie radząc sobie z komunikacją ze studentami</w:t>
            </w:r>
          </w:p>
          <w:p w14:paraId="355B16A2" w14:textId="3B1C6EA2" w:rsidR="00013231" w:rsidRPr="007F0904" w:rsidRDefault="00013231" w:rsidP="00EB4DFC">
            <w:pPr>
              <w:rPr>
                <w:sz w:val="20"/>
                <w:szCs w:val="20"/>
              </w:rPr>
            </w:pPr>
          </w:p>
        </w:tc>
      </w:tr>
      <w:tr w:rsidR="00142861" w:rsidRPr="007F0904" w14:paraId="7B6B92C1" w14:textId="77777777" w:rsidTr="00A462FE">
        <w:tc>
          <w:tcPr>
            <w:tcW w:w="5524" w:type="dxa"/>
          </w:tcPr>
          <w:p w14:paraId="510A4EBB" w14:textId="2C12DFEF" w:rsidR="00142861" w:rsidRPr="007F0904" w:rsidRDefault="003D2530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Z przyjemnością</w:t>
            </w:r>
          </w:p>
        </w:tc>
        <w:tc>
          <w:tcPr>
            <w:tcW w:w="2551" w:type="dxa"/>
          </w:tcPr>
          <w:p w14:paraId="137B34CD" w14:textId="3B18A8CB" w:rsidR="00142861" w:rsidRPr="007F0904" w:rsidRDefault="00142861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5D9C1E4F" w14:textId="77777777" w:rsidR="00142861" w:rsidRPr="007F0904" w:rsidRDefault="00B7142E" w:rsidP="00EB4DFC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Bez przyjemności</w:t>
            </w:r>
          </w:p>
          <w:p w14:paraId="78A56048" w14:textId="05C7D0A6" w:rsidR="00B7142E" w:rsidRPr="007F0904" w:rsidRDefault="00B7142E" w:rsidP="00EB4DFC">
            <w:pPr>
              <w:rPr>
                <w:sz w:val="20"/>
                <w:szCs w:val="20"/>
              </w:rPr>
            </w:pPr>
          </w:p>
        </w:tc>
      </w:tr>
      <w:tr w:rsidR="009116A8" w:rsidRPr="007F0904" w14:paraId="5202191A" w14:textId="77777777" w:rsidTr="00A462FE">
        <w:tc>
          <w:tcPr>
            <w:tcW w:w="5524" w:type="dxa"/>
          </w:tcPr>
          <w:p w14:paraId="52D00021" w14:textId="47CA79BE" w:rsidR="009116A8" w:rsidRPr="007F0904" w:rsidRDefault="003D2530" w:rsidP="00F91E15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Z pełnym zadowoleniem z uzyskanych rezultatów</w:t>
            </w:r>
          </w:p>
        </w:tc>
        <w:tc>
          <w:tcPr>
            <w:tcW w:w="2551" w:type="dxa"/>
          </w:tcPr>
          <w:p w14:paraId="10A1DE7D" w14:textId="77777777" w:rsidR="009116A8" w:rsidRPr="007F0904" w:rsidRDefault="009116A8" w:rsidP="00013231">
            <w:pPr>
              <w:jc w:val="center"/>
              <w:rPr>
                <w:b/>
                <w:sz w:val="40"/>
                <w:szCs w:val="40"/>
              </w:rPr>
            </w:pPr>
            <w:r w:rsidRPr="007F0904">
              <w:rPr>
                <w:b/>
                <w:sz w:val="40"/>
                <w:szCs w:val="40"/>
              </w:rPr>
              <w:t>. . . . . . . . . .</w:t>
            </w:r>
          </w:p>
        </w:tc>
        <w:tc>
          <w:tcPr>
            <w:tcW w:w="5919" w:type="dxa"/>
          </w:tcPr>
          <w:p w14:paraId="0ACCBC99" w14:textId="77777777" w:rsidR="00B7142E" w:rsidRPr="007F0904" w:rsidRDefault="00B7142E" w:rsidP="00B7142E">
            <w:pPr>
              <w:rPr>
                <w:sz w:val="20"/>
                <w:szCs w:val="20"/>
              </w:rPr>
            </w:pPr>
            <w:r w:rsidRPr="007F0904">
              <w:rPr>
                <w:sz w:val="20"/>
                <w:szCs w:val="20"/>
              </w:rPr>
              <w:t>Z głębokim niezadowoleniem z uzyskanych  rezultatów</w:t>
            </w:r>
          </w:p>
          <w:p w14:paraId="2CE1157D" w14:textId="7006B756" w:rsidR="00013231" w:rsidRPr="007F0904" w:rsidRDefault="00013231" w:rsidP="00F91E15">
            <w:pPr>
              <w:rPr>
                <w:sz w:val="20"/>
                <w:szCs w:val="20"/>
              </w:rPr>
            </w:pPr>
          </w:p>
        </w:tc>
      </w:tr>
    </w:tbl>
    <w:p w14:paraId="0F9C16C7" w14:textId="24E85D6A" w:rsidR="00CF5ABF" w:rsidRPr="00770513" w:rsidRDefault="00C161B3" w:rsidP="007F0904">
      <w:pPr>
        <w:pStyle w:val="Tekstprzypisudolnego"/>
      </w:pPr>
      <w:r w:rsidRPr="00770513">
        <w:t xml:space="preserve">Należy ocenić każdy z wymienionych elementów </w:t>
      </w:r>
      <w:r w:rsidR="00CF5ABF" w:rsidRPr="00770513">
        <w:t>wybierając</w:t>
      </w:r>
      <w:r w:rsidRPr="00770513">
        <w:t xml:space="preserve"> w środkowej kolumnie </w:t>
      </w:r>
      <w:r w:rsidR="00CF5ABF" w:rsidRPr="00770513">
        <w:t xml:space="preserve">odpowiednią </w:t>
      </w:r>
      <w:r w:rsidR="00CC1EE0" w:rsidRPr="00770513">
        <w:t>kropkę</w:t>
      </w:r>
      <w:r w:rsidR="00CF5ABF" w:rsidRPr="00770513">
        <w:t xml:space="preserve">, w zależności od tego </w:t>
      </w:r>
      <w:r w:rsidR="00A20CC1" w:rsidRPr="00770513">
        <w:t xml:space="preserve">które z twierdzeń wypisanych w skrajnych kolumnach </w:t>
      </w:r>
      <w:r w:rsidR="006C0D8F" w:rsidRPr="00770513">
        <w:t>są bliższe prawdy</w:t>
      </w:r>
      <w:r w:rsidR="00A20CC1" w:rsidRPr="00770513">
        <w:t xml:space="preserve">. </w:t>
      </w:r>
      <w:r w:rsidR="00CF5ABF" w:rsidRPr="00770513">
        <w:t xml:space="preserve">Wszystkie zaznaczone miejsca </w:t>
      </w:r>
      <w:r w:rsidR="00A20CC1" w:rsidRPr="00770513">
        <w:t xml:space="preserve">trzeba </w:t>
      </w:r>
      <w:r w:rsidR="00CF5ABF" w:rsidRPr="00770513">
        <w:t>połączyć linią biegnącą od góry do dołu.</w:t>
      </w:r>
      <w:r w:rsidR="00CC1EE0" w:rsidRPr="00770513">
        <w:t xml:space="preserve"> </w:t>
      </w:r>
      <w:r w:rsidR="00CF5ABF" w:rsidRPr="00770513">
        <w:t xml:space="preserve">Powstała linia </w:t>
      </w:r>
      <w:r w:rsidR="00A20CC1" w:rsidRPr="00770513">
        <w:t xml:space="preserve">odzwierciedla słabe i mocne strony naszej pracy dydaktycznej.  </w:t>
      </w:r>
      <w:r w:rsidR="00CF5ABF" w:rsidRPr="00770513">
        <w:t xml:space="preserve">Jej odchylenia na lewo wskazują elementy, które </w:t>
      </w:r>
      <w:r w:rsidR="006C0D8F" w:rsidRPr="00770513">
        <w:t>należy</w:t>
      </w:r>
      <w:r w:rsidR="00CF5ABF" w:rsidRPr="00770513">
        <w:t xml:space="preserve"> ocenić dobrze i bardzo dobrze,  a odchylenia ku prawej </w:t>
      </w:r>
      <w:r w:rsidR="00787476">
        <w:t>stronie mogą sygnalizować</w:t>
      </w:r>
      <w:r w:rsidR="00CF5ABF" w:rsidRPr="00770513">
        <w:t xml:space="preserve"> istnienie obszarów wymagających </w:t>
      </w:r>
      <w:r w:rsidR="00A20CC1" w:rsidRPr="00770513">
        <w:t xml:space="preserve">refleksji i </w:t>
      </w:r>
      <w:r w:rsidR="00CF5ABF" w:rsidRPr="00770513">
        <w:t>dopracowania.</w:t>
      </w:r>
      <w:r w:rsidR="007F0904">
        <w:t xml:space="preserve"> </w:t>
      </w:r>
      <w:r w:rsidR="007F0904">
        <w:t>Arkusz może służyć ocenie pojedynczych zajęć, jak i wszystkich przedmiotów w danym semestrze</w:t>
      </w:r>
    </w:p>
    <w:sectPr w:rsidR="00CF5ABF" w:rsidRPr="00770513" w:rsidSect="00EB4DF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EFDB9A" w16cex:dateUtc="2024-11-21T13:54:30.6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FC81" w14:textId="77777777" w:rsidR="00A530E5" w:rsidRDefault="00A530E5" w:rsidP="006C0D8F">
      <w:pPr>
        <w:spacing w:after="0" w:line="240" w:lineRule="auto"/>
      </w:pPr>
      <w:r>
        <w:separator/>
      </w:r>
    </w:p>
  </w:endnote>
  <w:endnote w:type="continuationSeparator" w:id="0">
    <w:p w14:paraId="0D27C08F" w14:textId="77777777" w:rsidR="00A530E5" w:rsidRDefault="00A530E5" w:rsidP="006C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ACE9" w14:textId="3FBFEEC8" w:rsidR="007F0904" w:rsidRPr="007F0904" w:rsidRDefault="007F0904">
    <w:pPr>
      <w:pStyle w:val="Stopka"/>
      <w:rPr>
        <w:rFonts w:ascii="Calibri" w:hAnsi="Calibri"/>
      </w:rPr>
    </w:pPr>
    <w:r w:rsidRPr="007F0904">
      <w:rPr>
        <w:rFonts w:ascii="Calibri" w:hAnsi="Calibri"/>
      </w:rPr>
      <w:t>Opracowano przez Zespół ds. Wspierania Podnoszenia Kompetencji Kadry UMCS, w ramach realizacji założeń Strategii podnoszenia kompetencji kadry dydaktycznej i wspierającej proces kształcenia. Strategia została wprowadzona Zarządzeniem Nr 63/2023 Rektora Uniwersytetu Marii Curie-Skłodowskiej w Lublinie z dnia 28 września 2023 r. w sprawie wprowadzenia Strategii podnoszenia kompetencji kadry dydaktycznej i wspierającej proces kształcenia w Uniwersytecie Marii Curie Skłodowskiej w Lublinie.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0969D" w14:textId="77777777" w:rsidR="00A530E5" w:rsidRDefault="00A530E5" w:rsidP="006C0D8F">
      <w:pPr>
        <w:spacing w:after="0" w:line="240" w:lineRule="auto"/>
      </w:pPr>
      <w:r>
        <w:separator/>
      </w:r>
    </w:p>
  </w:footnote>
  <w:footnote w:type="continuationSeparator" w:id="0">
    <w:p w14:paraId="2C50EA37" w14:textId="77777777" w:rsidR="00A530E5" w:rsidRDefault="00A530E5" w:rsidP="006C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BF83" w14:textId="2B52F9B1" w:rsidR="007F0904" w:rsidRPr="0065222F" w:rsidRDefault="007F0904" w:rsidP="007F090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9264" behindDoc="0" locked="0" layoutInCell="0" allowOverlap="1" wp14:editId="2941BCDD">
          <wp:simplePos x="0" y="0"/>
          <wp:positionH relativeFrom="margin">
            <wp:align>right</wp:align>
          </wp:positionH>
          <wp:positionV relativeFrom="page">
            <wp:posOffset>165100</wp:posOffset>
          </wp:positionV>
          <wp:extent cx="1087755" cy="360045"/>
          <wp:effectExtent l="0" t="0" r="0" b="1905"/>
          <wp:wrapNone/>
          <wp:docPr id="3" name="Obraz 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8240" behindDoc="1" locked="0" layoutInCell="0" allowOverlap="1" wp14:editId="79691071">
          <wp:simplePos x="0" y="0"/>
          <wp:positionH relativeFrom="margin">
            <wp:align>left</wp:align>
          </wp:positionH>
          <wp:positionV relativeFrom="page">
            <wp:posOffset>102870</wp:posOffset>
          </wp:positionV>
          <wp:extent cx="1347802" cy="463998"/>
          <wp:effectExtent l="0" t="0" r="5080" b="0"/>
          <wp:wrapNone/>
          <wp:docPr id="4" name="Obraz 4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02" cy="46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22F">
      <w:rPr>
        <w:rFonts w:ascii="Arial" w:hAnsi="Arial"/>
        <w:b/>
        <w:color w:val="5D6A70"/>
        <w:sz w:val="15"/>
      </w:rPr>
      <w:t xml:space="preserve"> </w:t>
    </w:r>
  </w:p>
  <w:p w14:paraId="2FE234DB" w14:textId="28127736" w:rsidR="007F0904" w:rsidRDefault="007F090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FC"/>
    <w:rsid w:val="00013231"/>
    <w:rsid w:val="000C5D20"/>
    <w:rsid w:val="000D39E1"/>
    <w:rsid w:val="000D4351"/>
    <w:rsid w:val="00142861"/>
    <w:rsid w:val="0021438B"/>
    <w:rsid w:val="00295973"/>
    <w:rsid w:val="002A4919"/>
    <w:rsid w:val="002E7013"/>
    <w:rsid w:val="00305D06"/>
    <w:rsid w:val="003D2530"/>
    <w:rsid w:val="00410971"/>
    <w:rsid w:val="00493AFB"/>
    <w:rsid w:val="00547136"/>
    <w:rsid w:val="00582EFD"/>
    <w:rsid w:val="005E28A0"/>
    <w:rsid w:val="006B7C68"/>
    <w:rsid w:val="006C0D8F"/>
    <w:rsid w:val="00702874"/>
    <w:rsid w:val="007678B3"/>
    <w:rsid w:val="00770513"/>
    <w:rsid w:val="00787476"/>
    <w:rsid w:val="007A63F4"/>
    <w:rsid w:val="007F0904"/>
    <w:rsid w:val="008025BA"/>
    <w:rsid w:val="008C60ED"/>
    <w:rsid w:val="009116A8"/>
    <w:rsid w:val="009D0D0C"/>
    <w:rsid w:val="00A20CC1"/>
    <w:rsid w:val="00A21D1B"/>
    <w:rsid w:val="00A462FE"/>
    <w:rsid w:val="00A530E5"/>
    <w:rsid w:val="00A71859"/>
    <w:rsid w:val="00AA2906"/>
    <w:rsid w:val="00B24A4D"/>
    <w:rsid w:val="00B416AD"/>
    <w:rsid w:val="00B7142E"/>
    <w:rsid w:val="00C161B3"/>
    <w:rsid w:val="00C90843"/>
    <w:rsid w:val="00CC1EE0"/>
    <w:rsid w:val="00CC2D37"/>
    <w:rsid w:val="00CC6D8A"/>
    <w:rsid w:val="00CF5ABF"/>
    <w:rsid w:val="00D20422"/>
    <w:rsid w:val="00D970CF"/>
    <w:rsid w:val="00DE3217"/>
    <w:rsid w:val="00E056BA"/>
    <w:rsid w:val="00EB4DFC"/>
    <w:rsid w:val="00F27CD4"/>
    <w:rsid w:val="00F44E9C"/>
    <w:rsid w:val="00FD657C"/>
    <w:rsid w:val="20C48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1A65E4"/>
  <w15:chartTrackingRefBased/>
  <w15:docId w15:val="{330C2C27-6403-4B81-AD26-B2709CF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D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D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D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D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D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D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D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D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D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D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DF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4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C0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D8F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F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D2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7F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04"/>
  </w:style>
  <w:style w:type="paragraph" w:styleId="Stopka">
    <w:name w:val="footer"/>
    <w:basedOn w:val="Normalny"/>
    <w:link w:val="StopkaZnak"/>
    <w:uiPriority w:val="99"/>
    <w:unhideWhenUsed/>
    <w:rsid w:val="007F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04"/>
  </w:style>
  <w:style w:type="character" w:styleId="Pogrubienie">
    <w:name w:val="Strong"/>
    <w:basedOn w:val="Domylnaczcionkaakapitu"/>
    <w:uiPriority w:val="22"/>
    <w:qFormat/>
    <w:rsid w:val="007F09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F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e53a9f08028d451b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B42E936C5E0499B27E3E44D0E8FEA" ma:contentTypeVersion="4" ma:contentTypeDescription="Utwórz nowy dokument." ma:contentTypeScope="" ma:versionID="13b25de2ac622e7f1409d07d3f25c157">
  <xsd:schema xmlns:xsd="http://www.w3.org/2001/XMLSchema" xmlns:xs="http://www.w3.org/2001/XMLSchema" xmlns:p="http://schemas.microsoft.com/office/2006/metadata/properties" xmlns:ns2="cc2582ee-6ed4-41ea-8b6a-3482bb59c43a" targetNamespace="http://schemas.microsoft.com/office/2006/metadata/properties" ma:root="true" ma:fieldsID="faab5757f069de31a8ee849ba4421b2e" ns2:_="">
    <xsd:import namespace="cc2582ee-6ed4-41ea-8b6a-3482bb59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82ee-6ed4-41ea-8b6a-3482bb59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BF40-104D-46EC-9E5A-E89B3CA71175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c2582ee-6ed4-41ea-8b6a-3482bb59c4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30F010-A57C-46E2-B0A6-DA1282303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6410B-C45A-4EF7-B9BC-E5410344E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582ee-6ed4-41ea-8b6a-3482bb59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87D64-0538-42D7-9F56-B37621B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Wojtczak-Kokoszkiewicz Urszula</cp:lastModifiedBy>
  <cp:revision>2</cp:revision>
  <cp:lastPrinted>2024-11-12T10:44:00Z</cp:lastPrinted>
  <dcterms:created xsi:type="dcterms:W3CDTF">2025-05-09T14:23:00Z</dcterms:created>
  <dcterms:modified xsi:type="dcterms:W3CDTF">2025-05-09T14:23:00Z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0x0101009A4B42E936C5E0499B27E3E44D0E8FEA</vt:lpwstr>
  </property>
</Properties>
</file>