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41" w:rsidRPr="00332811" w:rsidRDefault="002C2041" w:rsidP="00CE40C0">
      <w:pPr>
        <w:rPr>
          <w:sz w:val="12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332811" w:rsidRPr="00332811" w:rsidTr="004772C7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2041" w:rsidRPr="00332811" w:rsidRDefault="002C2041" w:rsidP="004772C7">
            <w:pPr>
              <w:rPr>
                <w:sz w:val="28"/>
              </w:rPr>
            </w:pPr>
            <w:r w:rsidRPr="00332811">
              <w:rPr>
                <w:sz w:val="32"/>
              </w:rPr>
              <w:t xml:space="preserve">Semestr letni </w:t>
            </w:r>
            <w:r w:rsidRPr="00332811">
              <w:rPr>
                <w:b/>
                <w:sz w:val="36"/>
              </w:rPr>
              <w:t xml:space="preserve">   III</w:t>
            </w:r>
            <w:r w:rsidRPr="00332811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2041" w:rsidRPr="00332811" w:rsidRDefault="002C2041" w:rsidP="002171EB">
            <w:pPr>
              <w:rPr>
                <w:sz w:val="28"/>
                <w:vertAlign w:val="superscript"/>
              </w:rPr>
            </w:pPr>
            <w:r w:rsidRPr="00332811">
              <w:rPr>
                <w:sz w:val="28"/>
              </w:rPr>
              <w:t xml:space="preserve">Kierunek </w:t>
            </w:r>
            <w:r w:rsidRPr="00332811">
              <w:rPr>
                <w:b/>
                <w:sz w:val="28"/>
              </w:rPr>
              <w:t xml:space="preserve">Administracja i </w:t>
            </w:r>
            <w:proofErr w:type="spellStart"/>
            <w:r w:rsidRPr="00332811">
              <w:rPr>
                <w:b/>
                <w:sz w:val="28"/>
              </w:rPr>
              <w:t>zarządz</w:t>
            </w:r>
            <w:proofErr w:type="spellEnd"/>
            <w:r w:rsidRPr="00332811">
              <w:rPr>
                <w:b/>
                <w:sz w:val="28"/>
              </w:rPr>
              <w:t xml:space="preserve">. </w:t>
            </w:r>
            <w:proofErr w:type="spellStart"/>
            <w:r w:rsidRPr="00332811">
              <w:rPr>
                <w:b/>
                <w:sz w:val="28"/>
              </w:rPr>
              <w:t>publ</w:t>
            </w:r>
            <w:proofErr w:type="spellEnd"/>
            <w:r w:rsidRPr="00332811">
              <w:rPr>
                <w:b/>
                <w:sz w:val="28"/>
              </w:rPr>
              <w:t xml:space="preserve">. </w:t>
            </w:r>
            <w:r w:rsidRPr="00332811">
              <w:rPr>
                <w:sz w:val="28"/>
              </w:rPr>
              <w:t xml:space="preserve">specjalność </w:t>
            </w:r>
            <w:r w:rsidRPr="00332811">
              <w:rPr>
                <w:b/>
                <w:sz w:val="28"/>
              </w:rPr>
              <w:t xml:space="preserve">Administracja </w:t>
            </w:r>
            <w:r w:rsidR="00BB4A3D" w:rsidRPr="00332811">
              <w:rPr>
                <w:b/>
                <w:sz w:val="28"/>
              </w:rPr>
              <w:t>lo</w:t>
            </w:r>
            <w:r w:rsidR="002171EB" w:rsidRPr="00332811">
              <w:rPr>
                <w:b/>
                <w:sz w:val="28"/>
              </w:rPr>
              <w:t>k. i reg.</w:t>
            </w:r>
            <w:r w:rsidRPr="00332811">
              <w:rPr>
                <w:sz w:val="28"/>
              </w:rPr>
              <w:t xml:space="preserve">    </w:t>
            </w:r>
            <w:r w:rsidRPr="00332811">
              <w:rPr>
                <w:b/>
                <w:sz w:val="28"/>
              </w:rPr>
              <w:t>I</w:t>
            </w:r>
            <w:r w:rsidRPr="00332811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2041" w:rsidRPr="00332811" w:rsidRDefault="002C2041" w:rsidP="004772C7">
            <w:pPr>
              <w:jc w:val="right"/>
              <w:rPr>
                <w:b/>
                <w:sz w:val="28"/>
              </w:rPr>
            </w:pPr>
            <w:r w:rsidRPr="00332811">
              <w:rPr>
                <w:b/>
                <w:sz w:val="28"/>
              </w:rPr>
              <w:t xml:space="preserve">Rok </w:t>
            </w:r>
            <w:r w:rsidR="00852A25" w:rsidRPr="00332811">
              <w:rPr>
                <w:b/>
                <w:sz w:val="28"/>
              </w:rPr>
              <w:t>2024/2025</w:t>
            </w:r>
          </w:p>
        </w:tc>
      </w:tr>
      <w:tr w:rsidR="00332811" w:rsidRPr="00332811" w:rsidTr="004772C7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2C2041" w:rsidRPr="00332811" w:rsidRDefault="002C2041" w:rsidP="004772C7">
            <w:pPr>
              <w:pStyle w:val="Nagwek3"/>
              <w:rPr>
                <w:sz w:val="20"/>
                <w:szCs w:val="20"/>
              </w:rPr>
            </w:pPr>
            <w:r w:rsidRPr="00332811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2C2041" w:rsidRPr="00332811" w:rsidRDefault="002C2041" w:rsidP="004772C7">
            <w:pPr>
              <w:jc w:val="center"/>
              <w:rPr>
                <w:sz w:val="20"/>
                <w:szCs w:val="20"/>
              </w:rPr>
            </w:pPr>
            <w:r w:rsidRPr="00332811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2C2041" w:rsidRPr="00332811" w:rsidRDefault="002C2041" w:rsidP="004772C7">
            <w:pPr>
              <w:pStyle w:val="Nagwek1"/>
              <w:rPr>
                <w:sz w:val="20"/>
                <w:szCs w:val="20"/>
              </w:rPr>
            </w:pPr>
            <w:r w:rsidRPr="00332811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2C2041" w:rsidRPr="00332811" w:rsidRDefault="002C2041" w:rsidP="004772C7">
            <w:pPr>
              <w:jc w:val="center"/>
              <w:rPr>
                <w:sz w:val="20"/>
                <w:szCs w:val="20"/>
              </w:rPr>
            </w:pPr>
            <w:r w:rsidRPr="00332811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2C2041" w:rsidRPr="00332811" w:rsidRDefault="002C2041" w:rsidP="004772C7">
            <w:pPr>
              <w:jc w:val="center"/>
              <w:rPr>
                <w:sz w:val="20"/>
                <w:szCs w:val="20"/>
              </w:rPr>
            </w:pPr>
            <w:r w:rsidRPr="00332811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2C2041" w:rsidRPr="00332811" w:rsidRDefault="002C2041" w:rsidP="004772C7">
            <w:pPr>
              <w:jc w:val="center"/>
              <w:rPr>
                <w:sz w:val="20"/>
                <w:szCs w:val="20"/>
              </w:rPr>
            </w:pPr>
            <w:r w:rsidRPr="00332811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2C2041" w:rsidRPr="00332811" w:rsidRDefault="002C2041" w:rsidP="004772C7">
            <w:pPr>
              <w:jc w:val="center"/>
              <w:rPr>
                <w:sz w:val="20"/>
                <w:szCs w:val="20"/>
              </w:rPr>
            </w:pPr>
            <w:r w:rsidRPr="00332811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2C2041" w:rsidRPr="00332811" w:rsidRDefault="002C2041" w:rsidP="004772C7">
            <w:pPr>
              <w:jc w:val="center"/>
              <w:rPr>
                <w:sz w:val="20"/>
                <w:szCs w:val="20"/>
              </w:rPr>
            </w:pPr>
            <w:r w:rsidRPr="00332811">
              <w:rPr>
                <w:sz w:val="20"/>
                <w:szCs w:val="20"/>
              </w:rPr>
              <w:t>w.</w:t>
            </w:r>
            <w:r w:rsidR="00332811"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332811" w:rsidRPr="00332811" w:rsidTr="004772C7">
        <w:trPr>
          <w:trHeight w:val="1257"/>
        </w:trPr>
        <w:tc>
          <w:tcPr>
            <w:tcW w:w="921" w:type="dxa"/>
            <w:vAlign w:val="center"/>
          </w:tcPr>
          <w:p w:rsidR="002C2041" w:rsidRPr="00332811" w:rsidRDefault="002C2041" w:rsidP="004772C7">
            <w:pPr>
              <w:jc w:val="center"/>
              <w:rPr>
                <w:sz w:val="16"/>
                <w:szCs w:val="16"/>
              </w:rPr>
            </w:pPr>
            <w:r w:rsidRPr="00332811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2C2041" w:rsidRPr="00332811" w:rsidRDefault="002C2041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2C2041" w:rsidRPr="00332811" w:rsidRDefault="0072244E" w:rsidP="0072244E">
            <w:pPr>
              <w:rPr>
                <w:b/>
                <w:sz w:val="16"/>
                <w:szCs w:val="16"/>
              </w:rPr>
            </w:pPr>
            <w:r w:rsidRPr="00332811">
              <w:rPr>
                <w:sz w:val="16"/>
              </w:rPr>
              <w:t>Marketing gospodarczy</w:t>
            </w:r>
            <w:r w:rsidRPr="00332811">
              <w:rPr>
                <w:sz w:val="16"/>
              </w:rPr>
              <w:br/>
              <w:t>Dr E. Szulc-Wałecka</w:t>
            </w:r>
            <w:r w:rsidRPr="00332811">
              <w:rPr>
                <w:sz w:val="16"/>
              </w:rPr>
              <w:br/>
              <w:t>KW s. A.3.05</w:t>
            </w:r>
          </w:p>
        </w:tc>
        <w:tc>
          <w:tcPr>
            <w:tcW w:w="2602" w:type="dxa"/>
            <w:vAlign w:val="center"/>
          </w:tcPr>
          <w:p w:rsidR="002C2041" w:rsidRPr="00332811" w:rsidRDefault="0053519E" w:rsidP="00224172">
            <w:pPr>
              <w:rPr>
                <w:sz w:val="16"/>
                <w:szCs w:val="16"/>
              </w:rPr>
            </w:pPr>
            <w:r w:rsidRPr="00332811">
              <w:rPr>
                <w:sz w:val="16"/>
                <w:szCs w:val="16"/>
              </w:rPr>
              <w:t>Ochrona praw człowieka</w:t>
            </w:r>
            <w:r w:rsidRPr="00332811">
              <w:rPr>
                <w:sz w:val="16"/>
                <w:szCs w:val="16"/>
              </w:rPr>
              <w:br/>
              <w:t>Dr hab. E. Godlewska, prof. UMCS</w:t>
            </w:r>
            <w:r w:rsidRPr="00332811">
              <w:rPr>
                <w:sz w:val="16"/>
                <w:szCs w:val="16"/>
              </w:rPr>
              <w:br/>
              <w:t>CA s.</w:t>
            </w:r>
            <w:r w:rsidR="00570633" w:rsidRPr="00332811">
              <w:rPr>
                <w:sz w:val="16"/>
                <w:szCs w:val="16"/>
              </w:rPr>
              <w:t xml:space="preserve"> </w:t>
            </w:r>
            <w:r w:rsidRPr="00332811">
              <w:rPr>
                <w:sz w:val="16"/>
                <w:szCs w:val="16"/>
              </w:rPr>
              <w:t>A</w:t>
            </w:r>
            <w:r w:rsidR="00224172" w:rsidRPr="00332811">
              <w:rPr>
                <w:sz w:val="16"/>
                <w:szCs w:val="16"/>
              </w:rPr>
              <w:t>.2.22</w:t>
            </w:r>
          </w:p>
        </w:tc>
        <w:tc>
          <w:tcPr>
            <w:tcW w:w="2602" w:type="dxa"/>
            <w:vAlign w:val="center"/>
          </w:tcPr>
          <w:p w:rsidR="002C2041" w:rsidRPr="00332811" w:rsidRDefault="002C2041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2C2041" w:rsidRPr="00332811" w:rsidRDefault="002C2041" w:rsidP="004772C7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6E7F37" w:rsidRPr="00332811" w:rsidRDefault="006E7F37" w:rsidP="006E7F37">
            <w:pPr>
              <w:rPr>
                <w:b/>
                <w:sz w:val="16"/>
                <w:szCs w:val="16"/>
              </w:rPr>
            </w:pPr>
            <w:r w:rsidRPr="00332811">
              <w:rPr>
                <w:b/>
                <w:sz w:val="16"/>
                <w:szCs w:val="16"/>
              </w:rPr>
              <w:t>Obowiązują dwa przedmioty fakultatywne PF (po 30h)</w:t>
            </w:r>
          </w:p>
          <w:p w:rsidR="002C2041" w:rsidRPr="00332811" w:rsidRDefault="002C2041" w:rsidP="004772C7">
            <w:pPr>
              <w:rPr>
                <w:b/>
                <w:sz w:val="16"/>
                <w:szCs w:val="16"/>
              </w:rPr>
            </w:pPr>
          </w:p>
          <w:p w:rsidR="006E7F37" w:rsidRPr="00332811" w:rsidRDefault="006E7F37" w:rsidP="001665AB">
            <w:pPr>
              <w:rPr>
                <w:sz w:val="20"/>
              </w:rPr>
            </w:pPr>
          </w:p>
        </w:tc>
      </w:tr>
      <w:tr w:rsidR="00332811" w:rsidRPr="00332811" w:rsidTr="004772C7">
        <w:trPr>
          <w:trHeight w:val="1257"/>
        </w:trPr>
        <w:tc>
          <w:tcPr>
            <w:tcW w:w="921" w:type="dxa"/>
            <w:vAlign w:val="center"/>
          </w:tcPr>
          <w:p w:rsidR="002C2041" w:rsidRPr="00332811" w:rsidRDefault="002C2041" w:rsidP="004772C7">
            <w:pPr>
              <w:jc w:val="center"/>
              <w:rPr>
                <w:sz w:val="16"/>
                <w:szCs w:val="16"/>
              </w:rPr>
            </w:pPr>
            <w:r w:rsidRPr="00332811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2C2041" w:rsidRPr="00332811" w:rsidRDefault="002C2041" w:rsidP="004772C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04376D" w:rsidRPr="00332811" w:rsidRDefault="0004376D" w:rsidP="0004376D">
            <w:pPr>
              <w:rPr>
                <w:sz w:val="16"/>
                <w:szCs w:val="16"/>
              </w:rPr>
            </w:pPr>
            <w:r w:rsidRPr="00332811">
              <w:rPr>
                <w:sz w:val="16"/>
                <w:szCs w:val="16"/>
              </w:rPr>
              <w:t xml:space="preserve">Teoria gier politycznych </w:t>
            </w:r>
          </w:p>
          <w:p w:rsidR="002C2041" w:rsidRPr="00332811" w:rsidRDefault="0004376D" w:rsidP="0004376D">
            <w:pPr>
              <w:rPr>
                <w:sz w:val="16"/>
                <w:szCs w:val="16"/>
              </w:rPr>
            </w:pPr>
            <w:r w:rsidRPr="00332811">
              <w:rPr>
                <w:sz w:val="16"/>
                <w:szCs w:val="16"/>
              </w:rPr>
              <w:t xml:space="preserve">Dr hab. M. </w:t>
            </w:r>
            <w:proofErr w:type="spellStart"/>
            <w:r w:rsidRPr="00332811">
              <w:rPr>
                <w:sz w:val="16"/>
                <w:szCs w:val="16"/>
              </w:rPr>
              <w:t>Wichmanowski</w:t>
            </w:r>
            <w:proofErr w:type="spellEnd"/>
            <w:r w:rsidRPr="00332811">
              <w:rPr>
                <w:sz w:val="16"/>
                <w:szCs w:val="16"/>
              </w:rPr>
              <w:t>, prof. UMCS</w:t>
            </w:r>
            <w:r w:rsidRPr="00332811">
              <w:rPr>
                <w:sz w:val="16"/>
                <w:szCs w:val="16"/>
              </w:rPr>
              <w:br/>
              <w:t>PF s. A.3.25</w:t>
            </w:r>
          </w:p>
        </w:tc>
        <w:tc>
          <w:tcPr>
            <w:tcW w:w="2602" w:type="dxa"/>
            <w:vAlign w:val="center"/>
          </w:tcPr>
          <w:p w:rsidR="007106B8" w:rsidRPr="00332811" w:rsidRDefault="007106B8" w:rsidP="007106B8">
            <w:pPr>
              <w:rPr>
                <w:sz w:val="16"/>
              </w:rPr>
            </w:pPr>
            <w:r w:rsidRPr="00332811">
              <w:rPr>
                <w:sz w:val="16"/>
              </w:rPr>
              <w:t>Techniki prezentacji i sztuka wystąpień publicznych</w:t>
            </w:r>
          </w:p>
          <w:p w:rsidR="007106B8" w:rsidRPr="00332811" w:rsidRDefault="007106B8" w:rsidP="007106B8">
            <w:pPr>
              <w:rPr>
                <w:sz w:val="16"/>
              </w:rPr>
            </w:pPr>
            <w:r w:rsidRPr="00332811">
              <w:rPr>
                <w:sz w:val="16"/>
              </w:rPr>
              <w:t>Dr E. Pawlak-Hejno</w:t>
            </w:r>
          </w:p>
          <w:p w:rsidR="002C2041" w:rsidRPr="00332811" w:rsidRDefault="007106B8" w:rsidP="004772C7">
            <w:pPr>
              <w:rPr>
                <w:sz w:val="16"/>
              </w:rPr>
            </w:pPr>
            <w:r w:rsidRPr="00332811">
              <w:rPr>
                <w:sz w:val="16"/>
              </w:rPr>
              <w:t>KW s. A.2.21</w:t>
            </w:r>
          </w:p>
        </w:tc>
        <w:tc>
          <w:tcPr>
            <w:tcW w:w="2602" w:type="dxa"/>
            <w:vAlign w:val="center"/>
          </w:tcPr>
          <w:p w:rsidR="002C2041" w:rsidRPr="00332811" w:rsidRDefault="002C2041" w:rsidP="004772C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2C2041" w:rsidRPr="00332811" w:rsidRDefault="002C2041" w:rsidP="004772C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C2041" w:rsidRPr="00332811" w:rsidRDefault="002C2041" w:rsidP="004772C7">
            <w:pPr>
              <w:rPr>
                <w:sz w:val="20"/>
                <w:lang w:val="es-ES"/>
              </w:rPr>
            </w:pPr>
          </w:p>
        </w:tc>
      </w:tr>
      <w:tr w:rsidR="00332811" w:rsidRPr="00332811" w:rsidTr="004772C7">
        <w:trPr>
          <w:trHeight w:val="1257"/>
        </w:trPr>
        <w:tc>
          <w:tcPr>
            <w:tcW w:w="921" w:type="dxa"/>
            <w:vAlign w:val="center"/>
          </w:tcPr>
          <w:p w:rsidR="002C2041" w:rsidRPr="00332811" w:rsidRDefault="002C2041" w:rsidP="004772C7">
            <w:pPr>
              <w:jc w:val="center"/>
              <w:rPr>
                <w:sz w:val="16"/>
                <w:szCs w:val="16"/>
              </w:rPr>
            </w:pPr>
            <w:r w:rsidRPr="00332811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2C2041" w:rsidRPr="00332811" w:rsidRDefault="002C2041" w:rsidP="004772C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2C2041" w:rsidRPr="00332811" w:rsidRDefault="00C8697F" w:rsidP="00C8697F">
            <w:pPr>
              <w:rPr>
                <w:sz w:val="16"/>
                <w:szCs w:val="16"/>
                <w:lang w:val="de-DE"/>
              </w:rPr>
            </w:pPr>
            <w:r w:rsidRPr="00332811">
              <w:rPr>
                <w:sz w:val="16"/>
                <w:szCs w:val="16"/>
              </w:rPr>
              <w:t>Seminarium licencjackie</w:t>
            </w:r>
          </w:p>
        </w:tc>
        <w:tc>
          <w:tcPr>
            <w:tcW w:w="2602" w:type="dxa"/>
            <w:vAlign w:val="center"/>
          </w:tcPr>
          <w:p w:rsidR="002C2041" w:rsidRPr="00332811" w:rsidRDefault="00332811" w:rsidP="004772C7">
            <w:pPr>
              <w:rPr>
                <w:sz w:val="16"/>
                <w:szCs w:val="16"/>
              </w:rPr>
            </w:pPr>
            <w:r w:rsidRPr="00332811">
              <w:rPr>
                <w:color w:val="FF0000"/>
                <w:sz w:val="16"/>
              </w:rPr>
              <w:t xml:space="preserve">Komunikacja niewerbalna w administracji </w:t>
            </w:r>
            <w:r w:rsidRPr="00332811">
              <w:rPr>
                <w:color w:val="FF0000"/>
                <w:sz w:val="16"/>
              </w:rPr>
              <w:br/>
              <w:t>Dr A. Szwed-Walczak</w:t>
            </w:r>
            <w:r w:rsidRPr="00332811">
              <w:rPr>
                <w:color w:val="FF0000"/>
                <w:sz w:val="16"/>
              </w:rPr>
              <w:br/>
              <w:t>PF s. A.2.</w:t>
            </w:r>
            <w:r w:rsidRPr="00332811">
              <w:rPr>
                <w:color w:val="FF0000"/>
                <w:sz w:val="16"/>
              </w:rPr>
              <w:t>03</w:t>
            </w:r>
          </w:p>
        </w:tc>
        <w:tc>
          <w:tcPr>
            <w:tcW w:w="2602" w:type="dxa"/>
            <w:vAlign w:val="center"/>
          </w:tcPr>
          <w:p w:rsidR="002C2041" w:rsidRPr="00332811" w:rsidRDefault="002C2041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2C2041" w:rsidRPr="00332811" w:rsidRDefault="002C2041" w:rsidP="004772C7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C2041" w:rsidRPr="00332811" w:rsidRDefault="002C2041" w:rsidP="004772C7">
            <w:pPr>
              <w:rPr>
                <w:sz w:val="20"/>
              </w:rPr>
            </w:pPr>
          </w:p>
        </w:tc>
      </w:tr>
      <w:tr w:rsidR="00332811" w:rsidRPr="00332811" w:rsidTr="004772C7">
        <w:trPr>
          <w:trHeight w:val="1257"/>
        </w:trPr>
        <w:tc>
          <w:tcPr>
            <w:tcW w:w="921" w:type="dxa"/>
            <w:vAlign w:val="center"/>
          </w:tcPr>
          <w:p w:rsidR="002C2041" w:rsidRPr="00332811" w:rsidRDefault="002C2041" w:rsidP="004772C7">
            <w:pPr>
              <w:jc w:val="center"/>
              <w:rPr>
                <w:sz w:val="16"/>
                <w:szCs w:val="16"/>
              </w:rPr>
            </w:pPr>
            <w:r w:rsidRPr="00332811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2C2041" w:rsidRPr="00332811" w:rsidRDefault="002C2041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92038" w:rsidRPr="00332811" w:rsidRDefault="00592038" w:rsidP="00592038">
            <w:pPr>
              <w:rPr>
                <w:sz w:val="16"/>
              </w:rPr>
            </w:pPr>
            <w:r w:rsidRPr="00332811">
              <w:rPr>
                <w:sz w:val="16"/>
              </w:rPr>
              <w:t>Komunikacja i współpraca w zespole</w:t>
            </w:r>
          </w:p>
          <w:p w:rsidR="00293047" w:rsidRPr="00332811" w:rsidRDefault="00592038" w:rsidP="00293047">
            <w:pPr>
              <w:rPr>
                <w:sz w:val="16"/>
              </w:rPr>
            </w:pPr>
            <w:r w:rsidRPr="00332811">
              <w:rPr>
                <w:sz w:val="16"/>
              </w:rPr>
              <w:t>Mgr J. Ciesielka</w:t>
            </w:r>
            <w:r w:rsidR="00293047" w:rsidRPr="00332811">
              <w:rPr>
                <w:sz w:val="16"/>
              </w:rPr>
              <w:t xml:space="preserve">      KW </w:t>
            </w:r>
            <w:r w:rsidR="00293047" w:rsidRPr="00332811">
              <w:rPr>
                <w:sz w:val="16"/>
              </w:rPr>
              <w:br/>
              <w:t>26 luty, godz. 13-14:30 - s. A.2.13</w:t>
            </w:r>
            <w:r w:rsidR="00293047" w:rsidRPr="00332811">
              <w:rPr>
                <w:sz w:val="16"/>
              </w:rPr>
              <w:br/>
              <w:t>Przestrzeni Młodych Kosmos</w:t>
            </w:r>
            <w:r w:rsidR="00293047" w:rsidRPr="00332811">
              <w:rPr>
                <w:sz w:val="16"/>
              </w:rPr>
              <w:br/>
              <w:t xml:space="preserve">Aleje Racławickie 33/U-8: </w:t>
            </w:r>
            <w:r w:rsidR="00293047" w:rsidRPr="00332811">
              <w:rPr>
                <w:sz w:val="16"/>
              </w:rPr>
              <w:br/>
              <w:t>4 marca, godz. 13-15:30</w:t>
            </w:r>
          </w:p>
          <w:p w:rsidR="00293047" w:rsidRPr="00332811" w:rsidRDefault="00293047" w:rsidP="00293047">
            <w:pPr>
              <w:rPr>
                <w:sz w:val="16"/>
              </w:rPr>
            </w:pPr>
            <w:r w:rsidRPr="00332811">
              <w:rPr>
                <w:sz w:val="16"/>
              </w:rPr>
              <w:t>11 marca, godz. 13-15:30</w:t>
            </w:r>
          </w:p>
          <w:p w:rsidR="00293047" w:rsidRPr="00332811" w:rsidRDefault="00293047" w:rsidP="00293047">
            <w:pPr>
              <w:rPr>
                <w:sz w:val="16"/>
              </w:rPr>
            </w:pPr>
            <w:r w:rsidRPr="00332811">
              <w:rPr>
                <w:sz w:val="16"/>
              </w:rPr>
              <w:t>18 marca, godz. 13-15:30</w:t>
            </w:r>
          </w:p>
          <w:p w:rsidR="002C2041" w:rsidRPr="00332811" w:rsidRDefault="00293047" w:rsidP="00293047">
            <w:pPr>
              <w:rPr>
                <w:b/>
                <w:sz w:val="16"/>
              </w:rPr>
            </w:pPr>
            <w:r w:rsidRPr="00332811">
              <w:rPr>
                <w:sz w:val="16"/>
              </w:rPr>
              <w:t>1 kwietnia, godz. 13-16:15</w:t>
            </w:r>
          </w:p>
        </w:tc>
        <w:tc>
          <w:tcPr>
            <w:tcW w:w="2602" w:type="dxa"/>
            <w:vAlign w:val="center"/>
          </w:tcPr>
          <w:p w:rsidR="002C2041" w:rsidRPr="00332811" w:rsidRDefault="002C2041" w:rsidP="004772C7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2C2041" w:rsidRPr="00332811" w:rsidRDefault="002C2041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2C2041" w:rsidRPr="00332811" w:rsidRDefault="002C2041" w:rsidP="004772C7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C2041" w:rsidRPr="00332811" w:rsidRDefault="002C2041" w:rsidP="004772C7">
            <w:pPr>
              <w:rPr>
                <w:sz w:val="20"/>
              </w:rPr>
            </w:pPr>
          </w:p>
        </w:tc>
      </w:tr>
      <w:tr w:rsidR="00332811" w:rsidRPr="00332811" w:rsidTr="004772C7">
        <w:trPr>
          <w:cantSplit/>
          <w:trHeight w:val="1257"/>
        </w:trPr>
        <w:tc>
          <w:tcPr>
            <w:tcW w:w="921" w:type="dxa"/>
            <w:vAlign w:val="center"/>
          </w:tcPr>
          <w:p w:rsidR="002C2041" w:rsidRPr="00332811" w:rsidRDefault="002C2041" w:rsidP="004772C7">
            <w:pPr>
              <w:jc w:val="center"/>
              <w:rPr>
                <w:sz w:val="16"/>
                <w:szCs w:val="16"/>
              </w:rPr>
            </w:pPr>
            <w:r w:rsidRPr="00332811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2C2041" w:rsidRPr="00332811" w:rsidRDefault="002C2041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2C2041" w:rsidRPr="00332811" w:rsidRDefault="002C2041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D91214" w:rsidRPr="00332811" w:rsidRDefault="00D91214" w:rsidP="00D91214">
            <w:pPr>
              <w:rPr>
                <w:sz w:val="16"/>
              </w:rPr>
            </w:pPr>
            <w:r w:rsidRPr="00332811">
              <w:rPr>
                <w:sz w:val="16"/>
              </w:rPr>
              <w:t xml:space="preserve">Partycypacja społeczna </w:t>
            </w:r>
          </w:p>
          <w:p w:rsidR="00D91214" w:rsidRPr="00332811" w:rsidRDefault="00D91214" w:rsidP="00D91214">
            <w:pPr>
              <w:rPr>
                <w:sz w:val="16"/>
              </w:rPr>
            </w:pPr>
            <w:r w:rsidRPr="00332811">
              <w:rPr>
                <w:sz w:val="16"/>
              </w:rPr>
              <w:t xml:space="preserve">Dr A. </w:t>
            </w:r>
            <w:proofErr w:type="spellStart"/>
            <w:r w:rsidRPr="00332811">
              <w:rPr>
                <w:sz w:val="16"/>
              </w:rPr>
              <w:t>Ziętek</w:t>
            </w:r>
            <w:proofErr w:type="spellEnd"/>
          </w:p>
          <w:p w:rsidR="002C2041" w:rsidRPr="00332811" w:rsidRDefault="00D91214" w:rsidP="004772C7">
            <w:pPr>
              <w:rPr>
                <w:sz w:val="16"/>
              </w:rPr>
            </w:pPr>
            <w:r w:rsidRPr="00332811">
              <w:rPr>
                <w:sz w:val="16"/>
              </w:rPr>
              <w:t>KW s. A</w:t>
            </w:r>
            <w:r w:rsidR="00C6706E" w:rsidRPr="00332811">
              <w:rPr>
                <w:sz w:val="16"/>
              </w:rPr>
              <w:t>.3.14</w:t>
            </w:r>
          </w:p>
        </w:tc>
        <w:tc>
          <w:tcPr>
            <w:tcW w:w="2602" w:type="dxa"/>
            <w:vAlign w:val="center"/>
          </w:tcPr>
          <w:p w:rsidR="002C2041" w:rsidRPr="00332811" w:rsidRDefault="002C2041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2C2041" w:rsidRPr="00332811" w:rsidRDefault="002C2041" w:rsidP="004772C7">
            <w:pPr>
              <w:rPr>
                <w:b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C2041" w:rsidRPr="00332811" w:rsidRDefault="002C2041" w:rsidP="004772C7">
            <w:pPr>
              <w:rPr>
                <w:sz w:val="20"/>
              </w:rPr>
            </w:pPr>
          </w:p>
        </w:tc>
      </w:tr>
      <w:tr w:rsidR="00332811" w:rsidRPr="00332811" w:rsidTr="004772C7">
        <w:trPr>
          <w:cantSplit/>
          <w:trHeight w:val="1257"/>
        </w:trPr>
        <w:tc>
          <w:tcPr>
            <w:tcW w:w="921" w:type="dxa"/>
            <w:vAlign w:val="center"/>
          </w:tcPr>
          <w:p w:rsidR="002C2041" w:rsidRPr="00332811" w:rsidRDefault="002C2041" w:rsidP="004772C7">
            <w:pPr>
              <w:jc w:val="center"/>
              <w:rPr>
                <w:sz w:val="16"/>
                <w:szCs w:val="16"/>
              </w:rPr>
            </w:pPr>
            <w:r w:rsidRPr="00332811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2C2041" w:rsidRPr="00332811" w:rsidRDefault="002C2041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2C2041" w:rsidRPr="00332811" w:rsidRDefault="002C2041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2C2041" w:rsidRPr="00332811" w:rsidRDefault="002C2041" w:rsidP="0030249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2C2041" w:rsidRPr="00332811" w:rsidRDefault="002C2041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2C2041" w:rsidRPr="00332811" w:rsidRDefault="002C2041" w:rsidP="004772C7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C2041" w:rsidRPr="00332811" w:rsidRDefault="002C2041" w:rsidP="004772C7">
            <w:pPr>
              <w:rPr>
                <w:sz w:val="20"/>
              </w:rPr>
            </w:pPr>
          </w:p>
        </w:tc>
      </w:tr>
      <w:tr w:rsidR="00332811" w:rsidRPr="00332811" w:rsidTr="00293047">
        <w:trPr>
          <w:trHeight w:val="1102"/>
        </w:trPr>
        <w:tc>
          <w:tcPr>
            <w:tcW w:w="921" w:type="dxa"/>
            <w:vAlign w:val="center"/>
          </w:tcPr>
          <w:p w:rsidR="002C2041" w:rsidRPr="00332811" w:rsidRDefault="002C2041" w:rsidP="004772C7">
            <w:pPr>
              <w:jc w:val="center"/>
              <w:rPr>
                <w:sz w:val="16"/>
                <w:szCs w:val="16"/>
              </w:rPr>
            </w:pPr>
            <w:r w:rsidRPr="00332811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2C2041" w:rsidRPr="00332811" w:rsidRDefault="002C2041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2C2041" w:rsidRPr="00332811" w:rsidRDefault="002C2041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2C2041" w:rsidRPr="00332811" w:rsidRDefault="002C2041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2C2041" w:rsidRPr="00332811" w:rsidRDefault="002C2041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2C2041" w:rsidRPr="00332811" w:rsidRDefault="002C2041" w:rsidP="004772C7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C2041" w:rsidRPr="00332811" w:rsidRDefault="002C2041" w:rsidP="004772C7">
            <w:pPr>
              <w:rPr>
                <w:sz w:val="20"/>
              </w:rPr>
            </w:pPr>
          </w:p>
        </w:tc>
      </w:tr>
      <w:tr w:rsidR="002C2041" w:rsidRPr="00332811" w:rsidTr="00293047">
        <w:trPr>
          <w:trHeight w:val="976"/>
        </w:trPr>
        <w:tc>
          <w:tcPr>
            <w:tcW w:w="921" w:type="dxa"/>
            <w:vAlign w:val="center"/>
          </w:tcPr>
          <w:p w:rsidR="002C2041" w:rsidRPr="00332811" w:rsidRDefault="002C2041" w:rsidP="004772C7">
            <w:pPr>
              <w:jc w:val="center"/>
              <w:rPr>
                <w:sz w:val="16"/>
                <w:szCs w:val="16"/>
              </w:rPr>
            </w:pPr>
            <w:r w:rsidRPr="00332811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2C2041" w:rsidRPr="00332811" w:rsidRDefault="002C2041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2C2041" w:rsidRPr="00332811" w:rsidRDefault="002C2041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2C2041" w:rsidRPr="00332811" w:rsidRDefault="002C2041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2C2041" w:rsidRPr="00332811" w:rsidRDefault="002C2041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2C2041" w:rsidRPr="00332811" w:rsidRDefault="002C2041" w:rsidP="004772C7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C2041" w:rsidRPr="00332811" w:rsidRDefault="002C2041" w:rsidP="004772C7">
            <w:pPr>
              <w:rPr>
                <w:sz w:val="20"/>
              </w:rPr>
            </w:pPr>
          </w:p>
        </w:tc>
      </w:tr>
    </w:tbl>
    <w:p w:rsidR="00892164" w:rsidRPr="00332811" w:rsidRDefault="00892164" w:rsidP="003B0948">
      <w:pPr>
        <w:rPr>
          <w:sz w:val="10"/>
        </w:rPr>
      </w:pPr>
    </w:p>
    <w:sectPr w:rsidR="00892164" w:rsidRPr="0033281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3A1" w:rsidRDefault="005A63A1" w:rsidP="00475C3D">
      <w:r>
        <w:separator/>
      </w:r>
    </w:p>
  </w:endnote>
  <w:endnote w:type="continuationSeparator" w:id="0">
    <w:p w:rsidR="005A63A1" w:rsidRDefault="005A63A1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3A1" w:rsidRDefault="005A63A1" w:rsidP="00475C3D">
      <w:r>
        <w:separator/>
      </w:r>
    </w:p>
  </w:footnote>
  <w:footnote w:type="continuationSeparator" w:id="0">
    <w:p w:rsidR="005A63A1" w:rsidRDefault="005A63A1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2C2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047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811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948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1CE8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3A1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355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BA9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C98EB-DFA3-4CE9-A6BA-4C9A05BA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5</cp:revision>
  <cp:lastPrinted>2025-02-15T13:39:00Z</cp:lastPrinted>
  <dcterms:created xsi:type="dcterms:W3CDTF">2025-02-17T13:04:00Z</dcterms:created>
  <dcterms:modified xsi:type="dcterms:W3CDTF">2025-05-05T07:00:00Z</dcterms:modified>
</cp:coreProperties>
</file>