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4B" w:rsidRDefault="0099154B" w:rsidP="0099154B">
      <w:pPr>
        <w:spacing w:after="0" w:line="240" w:lineRule="auto"/>
        <w:rPr>
          <w:rFonts w:cstheme="minorHAnsi"/>
          <w:b/>
          <w:color w:val="767171" w:themeColor="background2" w:themeShade="80"/>
          <w:sz w:val="32"/>
        </w:rPr>
      </w:pPr>
      <w:r w:rsidRPr="0099154B">
        <w:rPr>
          <w:b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1881ECA5" wp14:editId="4B6045BD">
            <wp:simplePos x="0" y="0"/>
            <wp:positionH relativeFrom="page">
              <wp:posOffset>4730115</wp:posOffset>
            </wp:positionH>
            <wp:positionV relativeFrom="page">
              <wp:posOffset>589280</wp:posOffset>
            </wp:positionV>
            <wp:extent cx="2087880" cy="718820"/>
            <wp:effectExtent l="0" t="0" r="7620" b="5080"/>
            <wp:wrapNone/>
            <wp:docPr id="1" name="Obraz 1" descr="06_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_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5BF">
        <w:rPr>
          <w:rFonts w:cstheme="minorHAnsi"/>
          <w:b/>
          <w:color w:val="767171" w:themeColor="background2" w:themeShade="80"/>
          <w:sz w:val="32"/>
        </w:rPr>
        <w:t>WYMOGI DO PORTFOLIO</w:t>
      </w:r>
    </w:p>
    <w:p w:rsidR="000375BF" w:rsidRPr="000375BF" w:rsidRDefault="000375BF" w:rsidP="0099154B">
      <w:pPr>
        <w:spacing w:after="0" w:line="240" w:lineRule="auto"/>
        <w:rPr>
          <w:rFonts w:cstheme="minorHAnsi"/>
          <w:color w:val="767171" w:themeColor="background2" w:themeShade="80"/>
          <w:sz w:val="32"/>
        </w:rPr>
      </w:pPr>
      <w:r w:rsidRPr="000375BF">
        <w:rPr>
          <w:rFonts w:cstheme="minorHAnsi"/>
          <w:color w:val="767171" w:themeColor="background2" w:themeShade="80"/>
          <w:sz w:val="32"/>
        </w:rPr>
        <w:t>KANDYDATÓW NA KIERUNKI PLASTYCZNE</w:t>
      </w:r>
    </w:p>
    <w:p w:rsidR="000375BF" w:rsidRPr="000375BF" w:rsidRDefault="000375BF" w:rsidP="0099154B">
      <w:pPr>
        <w:spacing w:after="0" w:line="240" w:lineRule="auto"/>
        <w:rPr>
          <w:rFonts w:cstheme="minorHAnsi"/>
          <w:color w:val="767171" w:themeColor="background2" w:themeShade="80"/>
          <w:sz w:val="32"/>
        </w:rPr>
      </w:pPr>
      <w:r w:rsidRPr="000375BF">
        <w:rPr>
          <w:rFonts w:cstheme="minorHAnsi"/>
          <w:color w:val="767171" w:themeColor="background2" w:themeShade="80"/>
          <w:sz w:val="32"/>
        </w:rPr>
        <w:t>STUDIA PŁATNE JEDNOLITE MAGISTERSKIE</w:t>
      </w:r>
    </w:p>
    <w:p w:rsidR="000375BF" w:rsidRPr="00C13287" w:rsidRDefault="000375BF" w:rsidP="0099154B">
      <w:pPr>
        <w:spacing w:after="0" w:line="240" w:lineRule="auto"/>
        <w:rPr>
          <w:rFonts w:cstheme="minorHAnsi"/>
          <w:b/>
          <w:color w:val="767171" w:themeColor="background2" w:themeShade="80"/>
          <w:sz w:val="32"/>
          <w:lang w:val="ru-RU"/>
        </w:rPr>
      </w:pPr>
      <w:r>
        <w:rPr>
          <w:rFonts w:cstheme="minorHAnsi"/>
          <w:b/>
          <w:color w:val="767171" w:themeColor="background2" w:themeShade="80"/>
          <w:sz w:val="32"/>
        </w:rPr>
        <w:t>REKRUTACJA NA ROK 202</w:t>
      </w:r>
      <w:r w:rsidR="00C13287">
        <w:rPr>
          <w:rFonts w:cstheme="minorHAnsi"/>
          <w:b/>
          <w:color w:val="767171" w:themeColor="background2" w:themeShade="80"/>
          <w:sz w:val="32"/>
          <w:lang w:val="ru-RU"/>
        </w:rPr>
        <w:t>5</w:t>
      </w:r>
      <w:r>
        <w:rPr>
          <w:rFonts w:cstheme="minorHAnsi"/>
          <w:b/>
          <w:color w:val="767171" w:themeColor="background2" w:themeShade="80"/>
          <w:sz w:val="32"/>
        </w:rPr>
        <w:t>/202</w:t>
      </w:r>
      <w:r w:rsidR="00C13287">
        <w:rPr>
          <w:rFonts w:cstheme="minorHAnsi"/>
          <w:b/>
          <w:color w:val="767171" w:themeColor="background2" w:themeShade="80"/>
          <w:sz w:val="32"/>
          <w:lang w:val="ru-RU"/>
        </w:rPr>
        <w:t>6</w:t>
      </w:r>
    </w:p>
    <w:p w:rsidR="0099154B" w:rsidRPr="000375BF" w:rsidRDefault="0099154B" w:rsidP="000375BF">
      <w:pPr>
        <w:spacing w:after="0" w:line="240" w:lineRule="auto"/>
        <w:rPr>
          <w:rFonts w:cstheme="minorHAnsi"/>
          <w:b/>
          <w:sz w:val="32"/>
        </w:rPr>
      </w:pPr>
      <w:r w:rsidRPr="0099154B">
        <w:rPr>
          <w:rFonts w:cstheme="minorHAnsi"/>
          <w:b/>
          <w:color w:val="767171" w:themeColor="background2" w:themeShade="80"/>
          <w:sz w:val="32"/>
        </w:rPr>
        <w:t xml:space="preserve"> </w:t>
      </w:r>
    </w:p>
    <w:p w:rsidR="000375BF" w:rsidRDefault="000375BF" w:rsidP="008679E5">
      <w:pPr>
        <w:rPr>
          <w:b/>
        </w:rPr>
      </w:pPr>
    </w:p>
    <w:p w:rsidR="008679E5" w:rsidRPr="000375BF" w:rsidRDefault="008679E5" w:rsidP="008679E5">
      <w:r w:rsidRPr="00E77D47">
        <w:rPr>
          <w:b/>
        </w:rPr>
        <w:t xml:space="preserve">Link do Systemu </w:t>
      </w:r>
      <w:r w:rsidR="000375BF">
        <w:rPr>
          <w:b/>
        </w:rPr>
        <w:t>Rekrutacji</w:t>
      </w:r>
      <w:r w:rsidRPr="00E77D47">
        <w:rPr>
          <w:b/>
        </w:rPr>
        <w:t>:</w:t>
      </w:r>
      <w:r w:rsidR="0099154B">
        <w:rPr>
          <w:b/>
        </w:rPr>
        <w:t xml:space="preserve"> </w:t>
      </w:r>
      <w:hyperlink r:id="rId8" w:history="1">
        <w:r w:rsidR="00C13287" w:rsidRPr="00C13287">
          <w:rPr>
            <w:rStyle w:val="Hipercze"/>
          </w:rPr>
          <w:t>https://irk.umcs.pl/pl/home/rekrutacja-25-26/</w:t>
        </w:r>
      </w:hyperlink>
    </w:p>
    <w:p w:rsidR="000375BF" w:rsidRPr="00F01D0B" w:rsidRDefault="000375BF" w:rsidP="000375B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F01D0B">
        <w:rPr>
          <w:rFonts w:ascii="Calibri" w:eastAsia="Times New Roman" w:hAnsi="Calibri" w:cs="Times New Roman"/>
          <w:b/>
          <w:color w:val="000000"/>
          <w:lang w:eastAsia="pl-PL"/>
        </w:rPr>
        <w:t>Terminy złożenia portfolio</w:t>
      </w:r>
      <w:r w:rsidR="00F01D0B" w:rsidRPr="00F01D0B"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:rsidR="000375BF" w:rsidRPr="00C13287" w:rsidRDefault="000375BF" w:rsidP="000375B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Kandydaci na studia </w:t>
      </w:r>
      <w:r w:rsidRPr="00F01D0B">
        <w:rPr>
          <w:rFonts w:ascii="Calibri" w:eastAsia="Times New Roman" w:hAnsi="Calibri" w:cs="Times New Roman"/>
          <w:color w:val="000000"/>
          <w:u w:val="single"/>
          <w:lang w:eastAsia="pl-PL"/>
        </w:rPr>
        <w:t>pełnopłatne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– do dnia </w:t>
      </w:r>
      <w:r w:rsidR="0071794B" w:rsidRPr="00C13287">
        <w:rPr>
          <w:rFonts w:ascii="Calibri" w:eastAsia="Times New Roman" w:hAnsi="Calibri" w:cs="Times New Roman"/>
          <w:b/>
          <w:lang w:eastAsia="pl-PL"/>
        </w:rPr>
        <w:t>12 czerwca</w:t>
      </w:r>
      <w:r w:rsidR="0071794B" w:rsidRPr="00C13287">
        <w:rPr>
          <w:rFonts w:ascii="Calibri" w:eastAsia="Times New Roman" w:hAnsi="Calibri" w:cs="Times New Roman"/>
          <w:lang w:eastAsia="pl-PL"/>
        </w:rPr>
        <w:t xml:space="preserve"> 2025</w:t>
      </w:r>
      <w:r w:rsidRPr="00C13287">
        <w:rPr>
          <w:rFonts w:ascii="Calibri" w:eastAsia="Times New Roman" w:hAnsi="Calibri" w:cs="Times New Roman"/>
          <w:lang w:eastAsia="pl-PL"/>
        </w:rPr>
        <w:t xml:space="preserve"> r</w:t>
      </w:r>
      <w:r w:rsidR="00F01D0B" w:rsidRPr="00C13287">
        <w:rPr>
          <w:rFonts w:ascii="Calibri" w:eastAsia="Times New Roman" w:hAnsi="Calibri" w:cs="Times New Roman"/>
          <w:lang w:eastAsia="pl-PL"/>
        </w:rPr>
        <w:t>.</w:t>
      </w:r>
      <w:r w:rsidRPr="00C13287">
        <w:rPr>
          <w:rFonts w:ascii="Calibri" w:eastAsia="Times New Roman" w:hAnsi="Calibri" w:cs="Times New Roman"/>
          <w:lang w:eastAsia="pl-PL"/>
        </w:rPr>
        <w:t xml:space="preserve"> (</w:t>
      </w:r>
      <w:r w:rsidR="0071794B" w:rsidRPr="00C13287">
        <w:rPr>
          <w:rFonts w:ascii="Calibri" w:eastAsia="Times New Roman" w:hAnsi="Calibri" w:cs="Times New Roman"/>
          <w:lang w:eastAsia="pl-PL"/>
        </w:rPr>
        <w:t>czwartek</w:t>
      </w:r>
      <w:r w:rsidRPr="00C13287">
        <w:rPr>
          <w:rFonts w:ascii="Calibri" w:eastAsia="Times New Roman" w:hAnsi="Calibri" w:cs="Times New Roman"/>
          <w:lang w:eastAsia="pl-PL"/>
        </w:rPr>
        <w:t>)</w:t>
      </w:r>
    </w:p>
    <w:p w:rsidR="000375BF" w:rsidRPr="00C13287" w:rsidRDefault="000375BF" w:rsidP="000375BF">
      <w:pPr>
        <w:spacing w:after="0" w:line="240" w:lineRule="auto"/>
        <w:rPr>
          <w:rFonts w:ascii="Calibri" w:eastAsia="Times New Roman" w:hAnsi="Calibri" w:cs="Times New Roman"/>
          <w:strike/>
          <w:lang w:eastAsia="pl-PL"/>
        </w:rPr>
      </w:pPr>
      <w:r w:rsidRPr="00C13287">
        <w:rPr>
          <w:rFonts w:ascii="Calibri" w:eastAsia="Times New Roman" w:hAnsi="Calibri" w:cs="Times New Roman"/>
          <w:lang w:eastAsia="pl-PL"/>
        </w:rPr>
        <w:t xml:space="preserve">Kandydaci w ramach konkursu </w:t>
      </w:r>
      <w:r w:rsidRPr="00C13287">
        <w:rPr>
          <w:rFonts w:ascii="Calibri" w:eastAsia="Times New Roman" w:hAnsi="Calibri" w:cs="Times New Roman"/>
          <w:u w:val="single"/>
          <w:lang w:eastAsia="pl-PL"/>
        </w:rPr>
        <w:t>Talenty</w:t>
      </w:r>
      <w:r w:rsidRPr="00C13287">
        <w:rPr>
          <w:rFonts w:ascii="Calibri" w:eastAsia="Times New Roman" w:hAnsi="Calibri" w:cs="Times New Roman"/>
          <w:lang w:eastAsia="pl-PL"/>
        </w:rPr>
        <w:t xml:space="preserve"> UMCS – do </w:t>
      </w:r>
      <w:r w:rsidR="00F01D0B" w:rsidRPr="00C13287">
        <w:rPr>
          <w:rFonts w:ascii="Calibri" w:eastAsia="Times New Roman" w:hAnsi="Calibri" w:cs="Times New Roman"/>
          <w:lang w:eastAsia="pl-PL"/>
        </w:rPr>
        <w:t xml:space="preserve">dnia </w:t>
      </w:r>
      <w:r w:rsidR="00C13287" w:rsidRPr="00C13287">
        <w:rPr>
          <w:rFonts w:ascii="Calibri" w:eastAsia="Times New Roman" w:hAnsi="Calibri" w:cs="Times New Roman"/>
          <w:b/>
          <w:lang w:eastAsia="pl-PL"/>
        </w:rPr>
        <w:t>12 czerwca</w:t>
      </w:r>
      <w:r w:rsidR="00C13287" w:rsidRPr="00C13287">
        <w:rPr>
          <w:rFonts w:ascii="Calibri" w:eastAsia="Times New Roman" w:hAnsi="Calibri" w:cs="Times New Roman"/>
          <w:lang w:eastAsia="pl-PL"/>
        </w:rPr>
        <w:t xml:space="preserve"> 2025 r. (czwartek)</w:t>
      </w:r>
    </w:p>
    <w:p w:rsid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>Kandydat zobowiązany jest do przesłania następującego zes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tawu prac plastycznych na maila </w:t>
      </w:r>
      <w:hyperlink r:id="rId9" w:history="1">
        <w:r w:rsidRPr="00C54BBB">
          <w:rPr>
            <w:rStyle w:val="Hipercze"/>
            <w:rFonts w:ascii="Calibri" w:eastAsia="Times New Roman" w:hAnsi="Calibri" w:cs="Times New Roman"/>
            <w:lang w:eastAsia="pl-PL"/>
          </w:rPr>
          <w:t>art.portfolio@mail.umcs.pl</w:t>
        </w:r>
      </w:hyperlink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0375BF">
        <w:rPr>
          <w:rFonts w:ascii="Calibri" w:eastAsia="Times New Roman" w:hAnsi="Calibri" w:cs="Times New Roman"/>
          <w:color w:val="000000"/>
          <w:lang w:eastAsia="pl-PL"/>
        </w:rPr>
        <w:t>: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 xml:space="preserve">1) </w:t>
      </w:r>
      <w:r w:rsidRPr="000375BF">
        <w:rPr>
          <w:rFonts w:ascii="Calibri" w:eastAsia="Times New Roman" w:hAnsi="Calibri" w:cs="Times New Roman"/>
          <w:b/>
          <w:color w:val="000000"/>
          <w:lang w:eastAsia="pl-PL"/>
        </w:rPr>
        <w:t>prace rysunkowe – 5 prac</w:t>
      </w:r>
      <w:r w:rsidRPr="000375BF">
        <w:rPr>
          <w:rFonts w:ascii="Calibri" w:eastAsia="Times New Roman" w:hAnsi="Calibri" w:cs="Times New Roman"/>
          <w:color w:val="000000"/>
          <w:lang w:eastAsia="pl-PL"/>
        </w:rPr>
        <w:t xml:space="preserve"> w formacie nie mniejszym niż 50×70 cm, opisane: technika, wymiary, rok powstania. Zdjęcia prac muszą zapisane w formacie JPG, rozmiar całkowity zdjęcia do 1 MB.  Nazwy plików JPG nie mogą zawierać spacji i polskich liter, mają mieć następujący format: 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>1_Nazwisko_Imie_technika_00x00cm_rok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>2_Nazwisko_Imie_technika_00x00cm_rok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>3_Nazwisko_Imie_technika_00x00cm_rok</w:t>
      </w:r>
      <w:bookmarkStart w:id="0" w:name="_GoBack"/>
      <w:bookmarkEnd w:id="0"/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>4_Nazwisko_Imie_technika_00x00cm_rok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>5_Nazwisko_Imie_technika_00x00cm_rok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 xml:space="preserve">2) </w:t>
      </w:r>
      <w:r w:rsidRPr="000375BF">
        <w:rPr>
          <w:rFonts w:ascii="Calibri" w:eastAsia="Times New Roman" w:hAnsi="Calibri" w:cs="Times New Roman"/>
          <w:b/>
          <w:color w:val="000000"/>
          <w:lang w:eastAsia="pl-PL"/>
        </w:rPr>
        <w:t>prace malarskie – 5 prac</w:t>
      </w:r>
      <w:r w:rsidRPr="000375BF">
        <w:rPr>
          <w:rFonts w:ascii="Calibri" w:eastAsia="Times New Roman" w:hAnsi="Calibri" w:cs="Times New Roman"/>
          <w:color w:val="000000"/>
          <w:lang w:eastAsia="pl-PL"/>
        </w:rPr>
        <w:t xml:space="preserve"> w formacie nie mniejszym niż 50×70 cm, opisane: technika, wymiary, rok powstania. Zdjęcia prac muszą być zapisane w formacie JPG, rozmiar całkowity zdjęcia do 1 MB.  Nazwy plików JPG nie mogą zawierać spacji i polskich liter, mają mieć następujący format: 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>1_Nazwisko_Imie_technika_00x00cm_rok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>2_Nazwisko_Imie_technika_00x00cm_rok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>3_Nazwisko_Imie_technika_00x00cm_rok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>4_Nazwisko_Imie_technika_00x00cm_rok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>5_Nazwisko_Imie_technika_00x00cm_rok</w:t>
      </w: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0375BF" w:rsidRPr="000375BF" w:rsidRDefault="000375BF" w:rsidP="000375BF">
      <w:pPr>
        <w:spacing w:after="0" w:line="240" w:lineRule="auto"/>
        <w:rPr>
          <w:rFonts w:ascii="Calibri" w:eastAsia="Times New Roman" w:hAnsi="Calibri" w:cs="Times New Roman"/>
          <w:i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i/>
          <w:color w:val="000000"/>
          <w:lang w:eastAsia="pl-PL"/>
        </w:rPr>
        <w:t>Komisji łatwiej będzie ocenić prace, jeżeli przynajmniej jeden rysunek i jedno malarstwo będą identycznie do zadań stacjonarnych egzaminów, czyli przynajmniej jedno malarstwo martwej natury i przynajmniej jeden rysunek postaci w pełen wzrost.</w:t>
      </w:r>
    </w:p>
    <w:p w:rsidR="004D27B3" w:rsidRDefault="004D27B3" w:rsidP="000375BF">
      <w:pPr>
        <w:rPr>
          <w:rFonts w:ascii="Calibri Light" w:hAnsi="Calibri Light"/>
          <w:color w:val="333333"/>
          <w:sz w:val="23"/>
          <w:szCs w:val="23"/>
        </w:rPr>
      </w:pPr>
    </w:p>
    <w:p w:rsidR="007F55D2" w:rsidRPr="000375BF" w:rsidRDefault="007F55D2" w:rsidP="007F55D2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0375BF">
        <w:rPr>
          <w:rFonts w:ascii="Calibri" w:eastAsia="Times New Roman" w:hAnsi="Calibri" w:cs="Times New Roman"/>
          <w:color w:val="000000"/>
          <w:lang w:eastAsia="pl-PL"/>
        </w:rPr>
        <w:t xml:space="preserve">Kandydat zobowiązany jest do załączenia skanu </w:t>
      </w:r>
      <w:r w:rsidRPr="000375BF">
        <w:rPr>
          <w:rFonts w:ascii="Calibri" w:eastAsia="Times New Roman" w:hAnsi="Calibri" w:cs="Times New Roman"/>
          <w:color w:val="000000"/>
          <w:u w:val="single"/>
          <w:lang w:eastAsia="pl-PL"/>
        </w:rPr>
        <w:t>oświadczenia o autorstwie</w:t>
      </w:r>
      <w:r w:rsidRPr="000375BF">
        <w:rPr>
          <w:rFonts w:ascii="Calibri" w:eastAsia="Times New Roman" w:hAnsi="Calibri" w:cs="Times New Roman"/>
          <w:color w:val="000000"/>
          <w:lang w:eastAsia="pl-PL"/>
        </w:rPr>
        <w:t xml:space="preserve"> prac zgodnie z załączonym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niżej </w:t>
      </w:r>
      <w:r w:rsidRPr="000375BF">
        <w:rPr>
          <w:rFonts w:ascii="Calibri" w:eastAsia="Times New Roman" w:hAnsi="Calibri" w:cs="Times New Roman"/>
          <w:color w:val="000000"/>
          <w:lang w:eastAsia="pl-PL"/>
        </w:rPr>
        <w:t>wzorem.</w:t>
      </w:r>
    </w:p>
    <w:p w:rsidR="007F55D2" w:rsidRDefault="007F55D2" w:rsidP="000375BF">
      <w:pPr>
        <w:rPr>
          <w:rFonts w:ascii="Calibri Light" w:hAnsi="Calibri Light"/>
          <w:color w:val="333333"/>
          <w:sz w:val="23"/>
          <w:szCs w:val="23"/>
        </w:rPr>
      </w:pPr>
    </w:p>
    <w:p w:rsidR="007F55D2" w:rsidRDefault="007F55D2" w:rsidP="000375BF">
      <w:pPr>
        <w:rPr>
          <w:rFonts w:ascii="Calibri Light" w:hAnsi="Calibri Light"/>
          <w:color w:val="333333"/>
          <w:sz w:val="23"/>
          <w:szCs w:val="23"/>
        </w:rPr>
      </w:pPr>
    </w:p>
    <w:p w:rsidR="007F55D2" w:rsidRDefault="007F55D2">
      <w:pPr>
        <w:rPr>
          <w:rFonts w:ascii="Calibri Light" w:hAnsi="Calibri Light"/>
          <w:color w:val="333333"/>
          <w:sz w:val="23"/>
          <w:szCs w:val="23"/>
        </w:rPr>
      </w:pPr>
      <w:r>
        <w:rPr>
          <w:rFonts w:ascii="Calibri Light" w:hAnsi="Calibri Light"/>
          <w:color w:val="333333"/>
          <w:sz w:val="23"/>
          <w:szCs w:val="23"/>
        </w:rPr>
        <w:br w:type="page"/>
      </w:r>
    </w:p>
    <w:p w:rsidR="007F55D2" w:rsidRDefault="007F55D2" w:rsidP="007F55D2">
      <w:pPr>
        <w:pStyle w:val="Default"/>
      </w:pPr>
    </w:p>
    <w:p w:rsidR="007F55D2" w:rsidRPr="00A60530" w:rsidRDefault="007F55D2" w:rsidP="007F55D2">
      <w:pPr>
        <w:pStyle w:val="Default"/>
        <w:jc w:val="center"/>
        <w:rPr>
          <w:rFonts w:ascii="Calibri" w:hAnsi="Calibri"/>
          <w:b/>
          <w:bCs/>
          <w:sz w:val="36"/>
          <w:szCs w:val="36"/>
        </w:rPr>
      </w:pPr>
      <w:r w:rsidRPr="00A60530">
        <w:rPr>
          <w:rFonts w:ascii="Calibri" w:hAnsi="Calibri"/>
          <w:b/>
          <w:bCs/>
          <w:sz w:val="36"/>
          <w:szCs w:val="36"/>
        </w:rPr>
        <w:t>OŚWIADCZENIE</w:t>
      </w:r>
    </w:p>
    <w:p w:rsidR="007F55D2" w:rsidRPr="006F10A7" w:rsidRDefault="007F55D2" w:rsidP="007F55D2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7F55D2" w:rsidRPr="00A60530" w:rsidRDefault="007F55D2" w:rsidP="007F55D2">
      <w:pPr>
        <w:pStyle w:val="Default"/>
        <w:jc w:val="center"/>
        <w:rPr>
          <w:rFonts w:ascii="Calibri" w:hAnsi="Calibri"/>
        </w:rPr>
      </w:pPr>
      <w:r w:rsidRPr="00A60530">
        <w:rPr>
          <w:rFonts w:ascii="Calibri" w:hAnsi="Calibri"/>
        </w:rPr>
        <w:t>ja niżej podpisana/y</w:t>
      </w:r>
    </w:p>
    <w:p w:rsidR="007F55D2" w:rsidRDefault="007F55D2" w:rsidP="007F55D2">
      <w:pPr>
        <w:pStyle w:val="Default"/>
        <w:jc w:val="center"/>
        <w:rPr>
          <w:rFonts w:ascii="Calibri" w:hAnsi="Calibri"/>
        </w:rPr>
      </w:pPr>
    </w:p>
    <w:p w:rsidR="00575886" w:rsidRPr="00A60530" w:rsidRDefault="00575886" w:rsidP="007F55D2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</w:t>
      </w:r>
    </w:p>
    <w:p w:rsidR="007F55D2" w:rsidRPr="00A60530" w:rsidRDefault="007F55D2" w:rsidP="007F55D2">
      <w:pPr>
        <w:pStyle w:val="Default"/>
        <w:jc w:val="center"/>
        <w:rPr>
          <w:rFonts w:ascii="Calibri" w:hAnsi="Calibri"/>
          <w:b/>
          <w:bCs/>
          <w:i/>
          <w:iCs/>
        </w:rPr>
      </w:pPr>
      <w:r w:rsidRPr="00A60530">
        <w:rPr>
          <w:rFonts w:ascii="Calibri" w:hAnsi="Calibri"/>
          <w:b/>
          <w:bCs/>
          <w:i/>
          <w:iCs/>
        </w:rPr>
        <w:t>IMIĘ I NAZWISKO</w:t>
      </w:r>
    </w:p>
    <w:p w:rsidR="007F55D2" w:rsidRPr="00A60530" w:rsidRDefault="007F55D2" w:rsidP="007F55D2">
      <w:pPr>
        <w:pStyle w:val="Default"/>
        <w:jc w:val="center"/>
        <w:rPr>
          <w:rFonts w:ascii="Calibri" w:hAnsi="Calibri"/>
        </w:rPr>
      </w:pPr>
    </w:p>
    <w:p w:rsidR="007F55D2" w:rsidRPr="00A60530" w:rsidRDefault="007F55D2" w:rsidP="007F55D2">
      <w:pPr>
        <w:pStyle w:val="Default"/>
        <w:jc w:val="center"/>
        <w:rPr>
          <w:rFonts w:ascii="Calibri" w:hAnsi="Calibri"/>
        </w:rPr>
      </w:pPr>
    </w:p>
    <w:p w:rsidR="007F55D2" w:rsidRPr="00A60530" w:rsidRDefault="007F55D2" w:rsidP="007F55D2">
      <w:pPr>
        <w:pStyle w:val="Default"/>
        <w:spacing w:line="360" w:lineRule="auto"/>
        <w:jc w:val="both"/>
        <w:rPr>
          <w:rFonts w:ascii="Calibri" w:hAnsi="Calibri"/>
        </w:rPr>
      </w:pPr>
      <w:r w:rsidRPr="00A60530">
        <w:rPr>
          <w:rFonts w:ascii="Calibri" w:hAnsi="Calibri"/>
        </w:rPr>
        <w:t xml:space="preserve">oświadczam, że prace plastyczne złożone przeze mnie podczas rekrutacji na studia </w:t>
      </w:r>
      <w:r>
        <w:rPr>
          <w:rFonts w:ascii="Calibri" w:hAnsi="Calibri"/>
        </w:rPr>
        <w:br/>
      </w:r>
      <w:r w:rsidRPr="00A60530">
        <w:rPr>
          <w:rFonts w:ascii="Calibri" w:hAnsi="Calibri"/>
        </w:rPr>
        <w:t xml:space="preserve">na Wydziale Artystycznym UMCS w Lublinie zostały stworzone przeze mnie samodzielnie. </w:t>
      </w:r>
    </w:p>
    <w:p w:rsidR="007F55D2" w:rsidRPr="00A60530" w:rsidRDefault="007F55D2" w:rsidP="007F55D2">
      <w:pPr>
        <w:pStyle w:val="Default"/>
        <w:rPr>
          <w:rFonts w:ascii="Calibri" w:hAnsi="Calibri"/>
        </w:rPr>
      </w:pPr>
    </w:p>
    <w:p w:rsidR="007F55D2" w:rsidRPr="00A60530" w:rsidRDefault="007F55D2" w:rsidP="007F55D2">
      <w:pPr>
        <w:pStyle w:val="Default"/>
        <w:rPr>
          <w:rFonts w:ascii="Calibri" w:hAnsi="Calibri"/>
        </w:rPr>
      </w:pPr>
    </w:p>
    <w:p w:rsidR="007F55D2" w:rsidRPr="00A60530" w:rsidRDefault="007F55D2" w:rsidP="007F55D2">
      <w:pPr>
        <w:pStyle w:val="Default"/>
        <w:rPr>
          <w:rFonts w:ascii="Calibri" w:hAnsi="Calibri"/>
        </w:rPr>
      </w:pPr>
    </w:p>
    <w:p w:rsidR="007F55D2" w:rsidRPr="006F10A7" w:rsidRDefault="007F55D2" w:rsidP="007F55D2">
      <w:pPr>
        <w:pStyle w:val="Default"/>
        <w:rPr>
          <w:rFonts w:ascii="Calibri" w:hAnsi="Calibri"/>
          <w:sz w:val="22"/>
          <w:szCs w:val="22"/>
        </w:rPr>
      </w:pPr>
    </w:p>
    <w:p w:rsidR="007F55D2" w:rsidRDefault="007F55D2" w:rsidP="007F55D2">
      <w:pPr>
        <w:pStyle w:val="Defaul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                                                                                                        .</w:t>
      </w:r>
      <w:r w:rsidRPr="006F10A7">
        <w:rPr>
          <w:rFonts w:ascii="Calibri" w:hAnsi="Calibri"/>
          <w:sz w:val="22"/>
          <w:szCs w:val="22"/>
        </w:rPr>
        <w:t xml:space="preserve">………………………………….. </w:t>
      </w:r>
    </w:p>
    <w:p w:rsidR="007F55D2" w:rsidRPr="006F10A7" w:rsidRDefault="007F55D2" w:rsidP="007F55D2">
      <w:pPr>
        <w:pStyle w:val="Default"/>
        <w:rPr>
          <w:rFonts w:ascii="Calibri" w:hAnsi="Calibri"/>
          <w:sz w:val="22"/>
          <w:szCs w:val="22"/>
        </w:rPr>
      </w:pPr>
    </w:p>
    <w:p w:rsidR="007F55D2" w:rsidRPr="006F10A7" w:rsidRDefault="007F55D2" w:rsidP="007F55D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Miejscowość, data                                                                                                                               </w:t>
      </w:r>
      <w:r w:rsidRPr="006F10A7">
        <w:rPr>
          <w:rFonts w:ascii="Calibri" w:hAnsi="Calibri"/>
          <w:sz w:val="22"/>
          <w:szCs w:val="22"/>
        </w:rPr>
        <w:t xml:space="preserve">Podpis </w:t>
      </w:r>
    </w:p>
    <w:p w:rsidR="007F55D2" w:rsidRDefault="007F55D2" w:rsidP="007F55D2">
      <w:pPr>
        <w:pStyle w:val="Default"/>
        <w:rPr>
          <w:rFonts w:ascii="Calibri" w:hAnsi="Calibri"/>
          <w:sz w:val="22"/>
          <w:szCs w:val="22"/>
        </w:rPr>
      </w:pPr>
    </w:p>
    <w:p w:rsidR="007F55D2" w:rsidRPr="006F10A7" w:rsidRDefault="007F55D2" w:rsidP="007F55D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0375BF" w:rsidRPr="004F3854" w:rsidRDefault="000375BF" w:rsidP="000375BF">
      <w:pPr>
        <w:rPr>
          <w:rFonts w:ascii="Calibri Light" w:hAnsi="Calibri Light"/>
          <w:color w:val="333333"/>
          <w:sz w:val="23"/>
          <w:szCs w:val="23"/>
        </w:rPr>
      </w:pPr>
    </w:p>
    <w:sectPr w:rsidR="000375BF" w:rsidRPr="004F3854" w:rsidSect="000375BF">
      <w:footerReference w:type="default" r:id="rId10"/>
      <w:type w:val="continuous"/>
      <w:pgSz w:w="11906" w:h="16838"/>
      <w:pgMar w:top="709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64" w:rsidRDefault="002C2F64" w:rsidP="000375BF">
      <w:pPr>
        <w:spacing w:after="0" w:line="240" w:lineRule="auto"/>
      </w:pPr>
      <w:r>
        <w:separator/>
      </w:r>
    </w:p>
  </w:endnote>
  <w:endnote w:type="continuationSeparator" w:id="0">
    <w:p w:rsidR="002C2F64" w:rsidRDefault="002C2F64" w:rsidP="0003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BF" w:rsidRDefault="000375BF" w:rsidP="000375BF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rFonts w:ascii="Arial" w:hAnsi="Arial"/>
        <w:color w:val="5D6A70"/>
        <w:sz w:val="15"/>
      </w:rPr>
      <w:t xml:space="preserve">Wydziałowa Komisja Rekrutacyjna </w:t>
    </w:r>
  </w:p>
  <w:p w:rsidR="000375BF" w:rsidRDefault="000375BF" w:rsidP="000375BF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rFonts w:ascii="Arial" w:hAnsi="Arial"/>
        <w:color w:val="5D6A70"/>
        <w:sz w:val="15"/>
      </w:rPr>
      <w:t>Wydziału Artystycznego UMCS w Lublinie</w:t>
    </w:r>
  </w:p>
  <w:p w:rsidR="000375BF" w:rsidRPr="000637D7" w:rsidRDefault="000375BF" w:rsidP="000375BF">
    <w:pPr>
      <w:pStyle w:val="Stopka"/>
      <w:spacing w:line="220" w:lineRule="exact"/>
      <w:rPr>
        <w:rFonts w:ascii="Arial" w:hAnsi="Arial"/>
        <w:color w:val="5D6A70"/>
        <w:sz w:val="15"/>
      </w:rPr>
    </w:pPr>
    <w:r w:rsidRPr="000637D7">
      <w:rPr>
        <w:noProof/>
        <w:color w:val="5D6A7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0770" cy="367030"/>
          <wp:effectExtent l="0" t="0" r="5080" b="0"/>
          <wp:wrapNone/>
          <wp:docPr id="3" name="Obraz 3" descr="Papier_06_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06_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7D7">
      <w:rPr>
        <w:rFonts w:ascii="Arial" w:hAnsi="Arial"/>
        <w:color w:val="5D6A70"/>
        <w:sz w:val="15"/>
      </w:rPr>
      <w:t xml:space="preserve">al. Kraśnicka 2b, 20-718 Lublin, www.umcs.lublin.pl </w:t>
    </w:r>
  </w:p>
  <w:p w:rsidR="000375BF" w:rsidRPr="003D4C34" w:rsidRDefault="000375BF" w:rsidP="000375BF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>tel</w:t>
    </w:r>
    <w:r w:rsidRPr="003D4C34">
      <w:rPr>
        <w:rFonts w:ascii="Arial" w:hAnsi="Arial"/>
        <w:color w:val="5D6A70"/>
        <w:sz w:val="15"/>
        <w:lang w:val="fr-FR"/>
      </w:rPr>
      <w:t xml:space="preserve">: +48 81 537 </w:t>
    </w:r>
    <w:r>
      <w:rPr>
        <w:rFonts w:ascii="Arial" w:hAnsi="Arial"/>
        <w:color w:val="5D6A70"/>
        <w:sz w:val="15"/>
        <w:lang w:val="fr-FR"/>
      </w:rPr>
      <w:t>69 45</w:t>
    </w:r>
  </w:p>
  <w:p w:rsidR="000375BF" w:rsidRDefault="000375BF" w:rsidP="000375BF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 w:rsidRPr="003D4C34">
      <w:rPr>
        <w:rFonts w:ascii="Arial" w:hAnsi="Arial"/>
        <w:color w:val="5D6A70"/>
        <w:sz w:val="15"/>
        <w:lang w:val="fr-FR"/>
      </w:rPr>
      <w:t xml:space="preserve">e-mail: </w:t>
    </w:r>
    <w:hyperlink r:id="rId2" w:history="1">
      <w:r w:rsidRPr="0063078C">
        <w:rPr>
          <w:rStyle w:val="Hipercze"/>
          <w:rFonts w:ascii="Arial" w:hAnsi="Arial"/>
          <w:sz w:val="15"/>
          <w:lang w:val="fr-FR"/>
        </w:rPr>
        <w:t>hanna.popruha@umcs.pl</w:t>
      </w:r>
    </w:hyperlink>
    <w:r>
      <w:rPr>
        <w:rFonts w:ascii="Arial" w:hAnsi="Arial"/>
        <w:color w:val="5D6A70"/>
        <w:sz w:val="15"/>
        <w:lang w:val="fr-FR"/>
      </w:rPr>
      <w:t xml:space="preserve"> </w:t>
    </w:r>
  </w:p>
  <w:p w:rsidR="000375BF" w:rsidRPr="000637D7" w:rsidRDefault="000375BF" w:rsidP="000375BF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</w:p>
  <w:p w:rsidR="000375BF" w:rsidRDefault="00037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64" w:rsidRDefault="002C2F64" w:rsidP="000375BF">
      <w:pPr>
        <w:spacing w:after="0" w:line="240" w:lineRule="auto"/>
      </w:pPr>
      <w:r>
        <w:separator/>
      </w:r>
    </w:p>
  </w:footnote>
  <w:footnote w:type="continuationSeparator" w:id="0">
    <w:p w:rsidR="002C2F64" w:rsidRDefault="002C2F64" w:rsidP="0003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6B64"/>
    <w:multiLevelType w:val="multilevel"/>
    <w:tmpl w:val="47E0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C34D9"/>
    <w:multiLevelType w:val="multilevel"/>
    <w:tmpl w:val="27E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E5"/>
    <w:rsid w:val="0000509E"/>
    <w:rsid w:val="000375BF"/>
    <w:rsid w:val="00091285"/>
    <w:rsid w:val="00097F00"/>
    <w:rsid w:val="00157836"/>
    <w:rsid w:val="002A2F24"/>
    <w:rsid w:val="002C2F64"/>
    <w:rsid w:val="004D27B3"/>
    <w:rsid w:val="004E1CD3"/>
    <w:rsid w:val="004F3854"/>
    <w:rsid w:val="00575886"/>
    <w:rsid w:val="0071794B"/>
    <w:rsid w:val="007F55D2"/>
    <w:rsid w:val="008679E5"/>
    <w:rsid w:val="0094082B"/>
    <w:rsid w:val="0099154B"/>
    <w:rsid w:val="00A26C42"/>
    <w:rsid w:val="00B0505D"/>
    <w:rsid w:val="00B052C6"/>
    <w:rsid w:val="00B4789D"/>
    <w:rsid w:val="00C13287"/>
    <w:rsid w:val="00C43DD5"/>
    <w:rsid w:val="00CF1888"/>
    <w:rsid w:val="00D30F0B"/>
    <w:rsid w:val="00DE7C84"/>
    <w:rsid w:val="00E77D47"/>
    <w:rsid w:val="00F0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D1BC9"/>
  <w15:chartTrackingRefBased/>
  <w15:docId w15:val="{90CBE18C-CF72-4E4D-AB11-05039B0F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9E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08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4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82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5BF"/>
  </w:style>
  <w:style w:type="paragraph" w:styleId="Stopka">
    <w:name w:val="footer"/>
    <w:basedOn w:val="Normalny"/>
    <w:link w:val="StopkaZnak"/>
    <w:unhideWhenUsed/>
    <w:rsid w:val="0003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5BF"/>
  </w:style>
  <w:style w:type="paragraph" w:customStyle="1" w:styleId="Default">
    <w:name w:val="Default"/>
    <w:rsid w:val="007F55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.umcs.pl/pl/home/rekrutacja-25-2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t.portfolio@mail.umcs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na.popruha@umcs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Popruha Hanna</dc:creator>
  <cp:keywords/>
  <dc:description/>
  <cp:lastModifiedBy>Popruha Hanna</cp:lastModifiedBy>
  <cp:revision>6</cp:revision>
  <cp:lastPrinted>2025-03-29T12:05:00Z</cp:lastPrinted>
  <dcterms:created xsi:type="dcterms:W3CDTF">2024-04-22T08:27:00Z</dcterms:created>
  <dcterms:modified xsi:type="dcterms:W3CDTF">2025-04-03T09:10:00Z</dcterms:modified>
</cp:coreProperties>
</file>