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804" w:rsidRPr="00B44E54" w:rsidRDefault="00CD7804" w:rsidP="00CD7804">
      <w:pPr>
        <w:autoSpaceDE w:val="0"/>
        <w:autoSpaceDN w:val="0"/>
        <w:adjustRightInd w:val="0"/>
        <w:spacing w:after="0" w:line="240" w:lineRule="auto"/>
        <w:ind w:left="7080"/>
        <w:jc w:val="right"/>
        <w:rPr>
          <w:rFonts w:ascii="Times New Roman" w:eastAsia="Calibri" w:hAnsi="Times New Roman"/>
          <w:bCs/>
          <w:iCs/>
          <w:sz w:val="20"/>
          <w:szCs w:val="20"/>
          <w:lang w:val="es-ES"/>
        </w:rPr>
      </w:pPr>
      <w:bookmarkStart w:id="0" w:name="_GoBack"/>
      <w:bookmarkEnd w:id="0"/>
      <w:r w:rsidRPr="00B44E54">
        <w:rPr>
          <w:rFonts w:ascii="Times New Roman" w:eastAsia="Calibri" w:hAnsi="Times New Roman"/>
          <w:iCs/>
          <w:sz w:val="20"/>
          <w:szCs w:val="20"/>
          <w:lang w:val="es-ES"/>
        </w:rPr>
        <w:t xml:space="preserve">   </w:t>
      </w:r>
      <w:r w:rsidR="00E536E7" w:rsidRPr="00B44E54">
        <w:rPr>
          <w:rFonts w:ascii="Times New Roman" w:eastAsia="Calibri" w:hAnsi="Times New Roman"/>
          <w:iCs/>
          <w:sz w:val="20"/>
          <w:szCs w:val="20"/>
          <w:lang w:val="es-ES"/>
        </w:rPr>
        <w:t>Appendix</w:t>
      </w:r>
      <w:r w:rsidRPr="00B44E54">
        <w:rPr>
          <w:rFonts w:ascii="Times New Roman" w:eastAsia="Calibri" w:hAnsi="Times New Roman"/>
          <w:iCs/>
          <w:sz w:val="20"/>
          <w:szCs w:val="20"/>
          <w:lang w:val="es-ES"/>
        </w:rPr>
        <w:t xml:space="preserve"> n</w:t>
      </w:r>
      <w:r w:rsidR="00E536E7" w:rsidRPr="00B44E54">
        <w:rPr>
          <w:rFonts w:ascii="Times New Roman" w:eastAsia="Calibri" w:hAnsi="Times New Roman"/>
          <w:iCs/>
          <w:sz w:val="20"/>
          <w:szCs w:val="20"/>
          <w:lang w:val="es-ES"/>
        </w:rPr>
        <w:t>o.</w:t>
      </w:r>
      <w:r w:rsidRPr="00B44E54">
        <w:rPr>
          <w:rFonts w:ascii="Times New Roman" w:eastAsia="Calibri" w:hAnsi="Times New Roman"/>
          <w:iCs/>
          <w:sz w:val="20"/>
          <w:szCs w:val="20"/>
          <w:lang w:val="es-ES"/>
        </w:rPr>
        <w:t xml:space="preserve"> 12</w:t>
      </w:r>
    </w:p>
    <w:p w:rsidR="00CD7804" w:rsidRPr="00E536E7" w:rsidRDefault="00CD7804" w:rsidP="00CD7804">
      <w:pPr>
        <w:spacing w:after="0" w:line="240" w:lineRule="auto"/>
        <w:jc w:val="right"/>
        <w:rPr>
          <w:rFonts w:ascii="Times New Roman" w:eastAsia="Calibri" w:hAnsi="Times New Roman"/>
          <w:bCs/>
          <w:iCs/>
          <w:kern w:val="28"/>
          <w:sz w:val="20"/>
          <w:szCs w:val="20"/>
          <w:lang w:val="es-ES"/>
        </w:rPr>
      </w:pPr>
      <w:r w:rsidRPr="00E536E7">
        <w:rPr>
          <w:rFonts w:ascii="Times New Roman" w:eastAsia="Calibri" w:hAnsi="Times New Roman"/>
          <w:iCs/>
          <w:kern w:val="28"/>
          <w:sz w:val="20"/>
          <w:szCs w:val="20"/>
          <w:lang w:val="es-ES"/>
        </w:rPr>
        <w:t xml:space="preserve"> </w:t>
      </w:r>
      <w:r w:rsidR="00E536E7" w:rsidRPr="00E536E7">
        <w:rPr>
          <w:rFonts w:ascii="Times New Roman" w:eastAsia="Calibri" w:hAnsi="Times New Roman"/>
          <w:iCs/>
          <w:kern w:val="28"/>
          <w:sz w:val="20"/>
          <w:szCs w:val="20"/>
          <w:lang w:val="es-ES"/>
        </w:rPr>
        <w:t>to the Ordinance</w:t>
      </w:r>
      <w:r w:rsidRPr="00E536E7">
        <w:rPr>
          <w:rFonts w:ascii="Times New Roman" w:eastAsia="Calibri" w:hAnsi="Times New Roman"/>
          <w:iCs/>
          <w:kern w:val="28"/>
          <w:sz w:val="20"/>
          <w:szCs w:val="20"/>
          <w:lang w:val="es-ES"/>
        </w:rPr>
        <w:t xml:space="preserve"> N</w:t>
      </w:r>
      <w:r w:rsidR="00E536E7" w:rsidRPr="00E536E7">
        <w:rPr>
          <w:rFonts w:ascii="Times New Roman" w:eastAsia="Calibri" w:hAnsi="Times New Roman"/>
          <w:iCs/>
          <w:kern w:val="28"/>
          <w:sz w:val="20"/>
          <w:szCs w:val="20"/>
          <w:lang w:val="es-ES"/>
        </w:rPr>
        <w:t>o.</w:t>
      </w:r>
      <w:r w:rsidRPr="00E536E7">
        <w:rPr>
          <w:rFonts w:ascii="Times New Roman" w:eastAsia="Calibri" w:hAnsi="Times New Roman"/>
          <w:iCs/>
          <w:kern w:val="28"/>
          <w:sz w:val="20"/>
          <w:szCs w:val="20"/>
          <w:lang w:val="es-ES"/>
        </w:rPr>
        <w:t xml:space="preserve"> </w:t>
      </w:r>
      <w:r w:rsidRPr="00E536E7">
        <w:rPr>
          <w:rFonts w:ascii="Times New Roman" w:eastAsia="Calibri" w:hAnsi="Times New Roman"/>
          <w:iCs/>
          <w:kern w:val="28"/>
          <w:sz w:val="20"/>
          <w:szCs w:val="20"/>
          <w:lang w:val="es-ES" w:eastAsia="x-none"/>
        </w:rPr>
        <w:t>68</w:t>
      </w:r>
      <w:r w:rsidRPr="00E536E7">
        <w:rPr>
          <w:rFonts w:ascii="Times New Roman" w:eastAsia="Calibri" w:hAnsi="Times New Roman"/>
          <w:iCs/>
          <w:kern w:val="28"/>
          <w:sz w:val="20"/>
          <w:szCs w:val="20"/>
          <w:lang w:val="es-ES"/>
        </w:rPr>
        <w:t xml:space="preserve">/2014 </w:t>
      </w:r>
    </w:p>
    <w:p w:rsidR="00CD7804" w:rsidRPr="00E536E7" w:rsidRDefault="00E536E7" w:rsidP="00CD7804">
      <w:pPr>
        <w:spacing w:after="0" w:line="240" w:lineRule="auto"/>
        <w:jc w:val="right"/>
        <w:rPr>
          <w:rFonts w:ascii="Times New Roman" w:eastAsia="Calibri" w:hAnsi="Times New Roman"/>
          <w:bCs/>
          <w:iCs/>
          <w:kern w:val="28"/>
          <w:sz w:val="24"/>
          <w:szCs w:val="24"/>
          <w:lang w:val="es-ES" w:eastAsia="x-none"/>
        </w:rPr>
      </w:pPr>
      <w:r w:rsidRPr="00E536E7">
        <w:rPr>
          <w:rFonts w:ascii="Times New Roman" w:eastAsia="Calibri" w:hAnsi="Times New Roman"/>
          <w:iCs/>
          <w:kern w:val="28"/>
          <w:sz w:val="20"/>
          <w:szCs w:val="20"/>
          <w:lang w:val="es-ES"/>
        </w:rPr>
        <w:t xml:space="preserve">of the </w:t>
      </w:r>
      <w:r w:rsidR="00CD7804" w:rsidRPr="00E536E7">
        <w:rPr>
          <w:rFonts w:ascii="Times New Roman" w:eastAsia="Calibri" w:hAnsi="Times New Roman"/>
          <w:iCs/>
          <w:kern w:val="28"/>
          <w:sz w:val="20"/>
          <w:szCs w:val="20"/>
          <w:lang w:val="es-ES"/>
        </w:rPr>
        <w:t>Re</w:t>
      </w:r>
      <w:r w:rsidRPr="00E536E7">
        <w:rPr>
          <w:rFonts w:ascii="Times New Roman" w:eastAsia="Calibri" w:hAnsi="Times New Roman"/>
          <w:iCs/>
          <w:kern w:val="28"/>
          <w:sz w:val="20"/>
          <w:szCs w:val="20"/>
          <w:lang w:val="es-ES"/>
        </w:rPr>
        <w:t>c</w:t>
      </w:r>
      <w:r w:rsidR="00CD7804" w:rsidRPr="00E536E7">
        <w:rPr>
          <w:rFonts w:ascii="Times New Roman" w:eastAsia="Calibri" w:hAnsi="Times New Roman"/>
          <w:iCs/>
          <w:kern w:val="28"/>
          <w:sz w:val="20"/>
          <w:szCs w:val="20"/>
          <w:lang w:val="es-ES"/>
        </w:rPr>
        <w:t>tor</w:t>
      </w:r>
      <w:r w:rsidRPr="00E536E7">
        <w:rPr>
          <w:rFonts w:ascii="Times New Roman" w:eastAsia="Calibri" w:hAnsi="Times New Roman"/>
          <w:iCs/>
          <w:kern w:val="28"/>
          <w:sz w:val="20"/>
          <w:szCs w:val="20"/>
          <w:lang w:val="es-ES"/>
        </w:rPr>
        <w:t xml:space="preserve"> of</w:t>
      </w:r>
      <w:r w:rsidR="00CD7804" w:rsidRPr="00E536E7">
        <w:rPr>
          <w:rFonts w:ascii="Times New Roman" w:eastAsia="Calibri" w:hAnsi="Times New Roman"/>
          <w:iCs/>
          <w:kern w:val="28"/>
          <w:sz w:val="20"/>
          <w:szCs w:val="20"/>
          <w:lang w:val="es-ES"/>
        </w:rPr>
        <w:t xml:space="preserve"> UMCS</w:t>
      </w:r>
    </w:p>
    <w:p w:rsidR="00080FAD" w:rsidRPr="00E536E7" w:rsidRDefault="00080FAD" w:rsidP="00CD7804">
      <w:pPr>
        <w:spacing w:after="0" w:line="240" w:lineRule="auto"/>
        <w:ind w:left="4956"/>
        <w:jc w:val="right"/>
        <w:rPr>
          <w:rFonts w:ascii="Times New Roman" w:eastAsia="Calibri" w:hAnsi="Times New Roman"/>
          <w:szCs w:val="24"/>
          <w:lang w:val="es-ES"/>
        </w:rPr>
      </w:pPr>
    </w:p>
    <w:p w:rsidR="00CD7804" w:rsidRPr="00B44E54" w:rsidRDefault="00CD7804" w:rsidP="00CD7804">
      <w:pPr>
        <w:spacing w:after="0" w:line="240" w:lineRule="auto"/>
        <w:ind w:left="4956"/>
        <w:jc w:val="right"/>
        <w:rPr>
          <w:rFonts w:ascii="Times New Roman" w:eastAsia="Calibri" w:hAnsi="Times New Roman"/>
          <w:szCs w:val="24"/>
          <w:lang w:val="es-ES"/>
        </w:rPr>
      </w:pPr>
      <w:r w:rsidRPr="00B44E54">
        <w:rPr>
          <w:rFonts w:ascii="Times New Roman" w:eastAsia="Calibri" w:hAnsi="Times New Roman"/>
          <w:szCs w:val="24"/>
          <w:lang w:val="es-ES"/>
        </w:rPr>
        <w:t>Dat</w:t>
      </w:r>
      <w:r w:rsidR="00E536E7" w:rsidRPr="00B44E54">
        <w:rPr>
          <w:rFonts w:ascii="Times New Roman" w:eastAsia="Calibri" w:hAnsi="Times New Roman"/>
          <w:szCs w:val="24"/>
          <w:lang w:val="es-ES"/>
        </w:rPr>
        <w:t>e of application</w:t>
      </w:r>
      <w:r w:rsidRPr="00B44E54">
        <w:rPr>
          <w:rFonts w:ascii="Times New Roman" w:eastAsia="Calibri" w:hAnsi="Times New Roman"/>
          <w:szCs w:val="24"/>
          <w:lang w:val="es-ES"/>
        </w:rPr>
        <w:t xml:space="preserve"> .........................</w:t>
      </w:r>
    </w:p>
    <w:p w:rsidR="00CD7804" w:rsidRPr="001D432C" w:rsidRDefault="00CD7804" w:rsidP="00CD7804">
      <w:pPr>
        <w:spacing w:after="0" w:line="240" w:lineRule="auto"/>
        <w:jc w:val="both"/>
        <w:rPr>
          <w:rFonts w:ascii="Times New Roman" w:eastAsia="Calibri" w:hAnsi="Times New Roman"/>
          <w:sz w:val="24"/>
          <w:szCs w:val="24"/>
        </w:rPr>
      </w:pPr>
      <w:r w:rsidRPr="001D432C">
        <w:rPr>
          <w:rFonts w:ascii="Times New Roman" w:eastAsia="Calibri" w:hAnsi="Times New Roman"/>
          <w:sz w:val="24"/>
          <w:szCs w:val="24"/>
        </w:rPr>
        <w:t>.....................................................................................</w:t>
      </w:r>
    </w:p>
    <w:p w:rsidR="00CD7804" w:rsidRPr="001D432C" w:rsidRDefault="00E536E7" w:rsidP="00CD7804">
      <w:pPr>
        <w:spacing w:after="0" w:line="240" w:lineRule="auto"/>
        <w:jc w:val="both"/>
        <w:rPr>
          <w:rFonts w:ascii="Times New Roman" w:eastAsia="Calibri" w:hAnsi="Times New Roman"/>
          <w:szCs w:val="24"/>
        </w:rPr>
      </w:pPr>
      <w:r>
        <w:rPr>
          <w:rFonts w:ascii="Times New Roman" w:eastAsia="Calibri" w:hAnsi="Times New Roman"/>
          <w:szCs w:val="24"/>
        </w:rPr>
        <w:t xml:space="preserve">First </w:t>
      </w:r>
      <w:proofErr w:type="spellStart"/>
      <w:r>
        <w:rPr>
          <w:rFonts w:ascii="Times New Roman" w:eastAsia="Calibri" w:hAnsi="Times New Roman"/>
          <w:szCs w:val="24"/>
        </w:rPr>
        <w:t>name</w:t>
      </w:r>
      <w:proofErr w:type="spellEnd"/>
      <w:r>
        <w:rPr>
          <w:rFonts w:ascii="Times New Roman" w:eastAsia="Calibri" w:hAnsi="Times New Roman"/>
          <w:szCs w:val="24"/>
        </w:rPr>
        <w:t xml:space="preserve"> and </w:t>
      </w:r>
      <w:proofErr w:type="spellStart"/>
      <w:r>
        <w:rPr>
          <w:rFonts w:ascii="Times New Roman" w:eastAsia="Calibri" w:hAnsi="Times New Roman"/>
          <w:szCs w:val="24"/>
        </w:rPr>
        <w:t>last</w:t>
      </w:r>
      <w:proofErr w:type="spellEnd"/>
      <w:r>
        <w:rPr>
          <w:rFonts w:ascii="Times New Roman" w:eastAsia="Calibri" w:hAnsi="Times New Roman"/>
          <w:szCs w:val="24"/>
        </w:rPr>
        <w:t xml:space="preserve"> </w:t>
      </w:r>
      <w:proofErr w:type="spellStart"/>
      <w:r>
        <w:rPr>
          <w:rFonts w:ascii="Times New Roman" w:eastAsia="Calibri" w:hAnsi="Times New Roman"/>
          <w:szCs w:val="24"/>
        </w:rPr>
        <w:t>name</w:t>
      </w:r>
      <w:proofErr w:type="spellEnd"/>
    </w:p>
    <w:p w:rsidR="00CD7804" w:rsidRPr="001D432C" w:rsidRDefault="00CD7804" w:rsidP="00CD7804">
      <w:pPr>
        <w:spacing w:after="0" w:line="240" w:lineRule="auto"/>
        <w:jc w:val="both"/>
        <w:rPr>
          <w:rFonts w:ascii="Times New Roman" w:eastAsia="Calibri" w:hAnsi="Times New Roman"/>
          <w:sz w:val="16"/>
          <w:szCs w:val="16"/>
        </w:rPr>
      </w:pPr>
    </w:p>
    <w:p w:rsidR="00CD7804" w:rsidRPr="001D432C" w:rsidRDefault="00CD7804" w:rsidP="00CD7804">
      <w:pPr>
        <w:spacing w:after="0" w:line="240" w:lineRule="auto"/>
        <w:jc w:val="both"/>
        <w:rPr>
          <w:rFonts w:ascii="Times New Roman" w:eastAsia="Calibri" w:hAnsi="Times New Roman"/>
          <w:sz w:val="24"/>
          <w:szCs w:val="24"/>
        </w:rPr>
      </w:pPr>
      <w:r w:rsidRPr="001D432C">
        <w:rPr>
          <w:rFonts w:ascii="Times New Roman" w:eastAsia="Calibri" w:hAnsi="Times New Roman"/>
          <w:sz w:val="24"/>
          <w:szCs w:val="24"/>
        </w:rPr>
        <w:t>.....................................................................................</w:t>
      </w:r>
    </w:p>
    <w:p w:rsidR="00CD7804" w:rsidRPr="00E536E7" w:rsidRDefault="00CD7804" w:rsidP="00CD7804">
      <w:pPr>
        <w:spacing w:after="0" w:line="240" w:lineRule="auto"/>
        <w:jc w:val="both"/>
        <w:rPr>
          <w:rFonts w:ascii="Times New Roman" w:eastAsia="Calibri" w:hAnsi="Times New Roman"/>
          <w:szCs w:val="24"/>
          <w:lang w:val="es-ES"/>
        </w:rPr>
      </w:pPr>
      <w:r w:rsidRPr="00E536E7">
        <w:rPr>
          <w:rFonts w:ascii="Times New Roman" w:eastAsia="Calibri" w:hAnsi="Times New Roman"/>
          <w:szCs w:val="24"/>
          <w:lang w:val="es-ES"/>
        </w:rPr>
        <w:t>D</w:t>
      </w:r>
      <w:r w:rsidR="00E536E7" w:rsidRPr="00E536E7">
        <w:rPr>
          <w:rFonts w:ascii="Times New Roman" w:eastAsia="Calibri" w:hAnsi="Times New Roman"/>
          <w:szCs w:val="24"/>
          <w:lang w:val="es-ES"/>
        </w:rPr>
        <w:t>etailed address of permanent residence, telephone number</w:t>
      </w:r>
    </w:p>
    <w:p w:rsidR="00CD7804" w:rsidRPr="00E536E7" w:rsidRDefault="00CD7804" w:rsidP="00CD7804">
      <w:pPr>
        <w:spacing w:after="0" w:line="240" w:lineRule="auto"/>
        <w:jc w:val="both"/>
        <w:rPr>
          <w:rFonts w:ascii="Times New Roman" w:eastAsia="Calibri" w:hAnsi="Times New Roman"/>
          <w:sz w:val="16"/>
          <w:szCs w:val="16"/>
          <w:lang w:val="es-ES"/>
        </w:rPr>
      </w:pPr>
    </w:p>
    <w:p w:rsidR="00CD7804" w:rsidRPr="00B44E54" w:rsidRDefault="00CD7804" w:rsidP="00CD7804">
      <w:pPr>
        <w:spacing w:after="0" w:line="240" w:lineRule="auto"/>
        <w:jc w:val="both"/>
        <w:rPr>
          <w:rFonts w:ascii="Times New Roman" w:eastAsia="Calibri" w:hAnsi="Times New Roman"/>
          <w:sz w:val="24"/>
          <w:szCs w:val="24"/>
          <w:lang w:val="es-ES"/>
        </w:rPr>
      </w:pPr>
      <w:r w:rsidRPr="00B44E54">
        <w:rPr>
          <w:rFonts w:ascii="Times New Roman" w:eastAsia="Calibri" w:hAnsi="Times New Roman"/>
          <w:sz w:val="24"/>
          <w:szCs w:val="24"/>
          <w:lang w:val="es-ES"/>
        </w:rPr>
        <w:t>......................................................................................</w:t>
      </w:r>
    </w:p>
    <w:p w:rsidR="00CD7804" w:rsidRPr="00E536E7" w:rsidRDefault="00E536E7" w:rsidP="00CD7804">
      <w:pPr>
        <w:spacing w:after="0" w:line="240" w:lineRule="auto"/>
        <w:jc w:val="both"/>
        <w:rPr>
          <w:rFonts w:ascii="Times New Roman" w:eastAsia="Calibri" w:hAnsi="Times New Roman"/>
          <w:szCs w:val="24"/>
          <w:lang w:val="es-ES"/>
        </w:rPr>
      </w:pPr>
      <w:r w:rsidRPr="00E536E7">
        <w:rPr>
          <w:rFonts w:ascii="Times New Roman" w:eastAsia="Calibri" w:hAnsi="Times New Roman"/>
          <w:szCs w:val="24"/>
          <w:lang w:val="es-ES"/>
        </w:rPr>
        <w:t>Position held</w:t>
      </w:r>
      <w:r w:rsidR="00CD7804" w:rsidRPr="00E536E7">
        <w:rPr>
          <w:rFonts w:ascii="Times New Roman" w:eastAsia="Calibri" w:hAnsi="Times New Roman"/>
          <w:szCs w:val="24"/>
          <w:lang w:val="es-ES"/>
        </w:rPr>
        <w:t>, organ</w:t>
      </w:r>
      <w:r>
        <w:rPr>
          <w:rFonts w:ascii="Times New Roman" w:eastAsia="Calibri" w:hAnsi="Times New Roman"/>
          <w:szCs w:val="24"/>
          <w:lang w:val="es-ES"/>
        </w:rPr>
        <w:t>isational unit</w:t>
      </w:r>
      <w:r w:rsidR="00CD7804" w:rsidRPr="00E536E7">
        <w:rPr>
          <w:rFonts w:ascii="Times New Roman" w:eastAsia="Calibri" w:hAnsi="Times New Roman"/>
          <w:szCs w:val="24"/>
          <w:lang w:val="es-ES"/>
        </w:rPr>
        <w:t xml:space="preserve">, </w:t>
      </w:r>
      <w:r w:rsidRPr="00E536E7">
        <w:rPr>
          <w:rFonts w:ascii="Times New Roman" w:eastAsia="Calibri" w:hAnsi="Times New Roman"/>
          <w:szCs w:val="24"/>
          <w:lang w:val="es-ES"/>
        </w:rPr>
        <w:t>telephone number</w:t>
      </w:r>
    </w:p>
    <w:p w:rsidR="00CD7804" w:rsidRPr="00E536E7" w:rsidRDefault="00CD7804" w:rsidP="00CD7804">
      <w:pPr>
        <w:spacing w:after="0" w:line="240" w:lineRule="auto"/>
        <w:jc w:val="both"/>
        <w:rPr>
          <w:rFonts w:ascii="Times New Roman" w:eastAsia="Calibri" w:hAnsi="Times New Roman"/>
          <w:sz w:val="16"/>
          <w:szCs w:val="16"/>
          <w:lang w:val="es-ES"/>
        </w:rPr>
      </w:pPr>
    </w:p>
    <w:p w:rsidR="00CD7804" w:rsidRPr="00B44E54" w:rsidRDefault="00CD7804" w:rsidP="00CD7804">
      <w:pPr>
        <w:spacing w:after="0" w:line="240" w:lineRule="auto"/>
        <w:jc w:val="both"/>
        <w:rPr>
          <w:rFonts w:ascii="Times New Roman" w:eastAsia="Calibri" w:hAnsi="Times New Roman"/>
          <w:sz w:val="24"/>
          <w:szCs w:val="24"/>
          <w:lang w:val="es-ES"/>
        </w:rPr>
      </w:pPr>
      <w:r w:rsidRPr="00B44E54">
        <w:rPr>
          <w:rFonts w:ascii="Times New Roman" w:eastAsia="Calibri" w:hAnsi="Times New Roman"/>
          <w:sz w:val="24"/>
          <w:szCs w:val="24"/>
          <w:lang w:val="es-ES"/>
        </w:rPr>
        <w:t>......................................................................................</w:t>
      </w:r>
    </w:p>
    <w:p w:rsidR="00CD7804" w:rsidRPr="00B44E54" w:rsidRDefault="00E536E7" w:rsidP="00CD7804">
      <w:pPr>
        <w:spacing w:after="0" w:line="240" w:lineRule="auto"/>
        <w:jc w:val="both"/>
        <w:rPr>
          <w:rFonts w:ascii="Times New Roman" w:eastAsia="Calibri" w:hAnsi="Times New Roman"/>
          <w:szCs w:val="24"/>
          <w:lang w:val="es-ES"/>
        </w:rPr>
      </w:pPr>
      <w:r w:rsidRPr="00B44E54">
        <w:rPr>
          <w:rFonts w:ascii="Times New Roman" w:eastAsia="Calibri" w:hAnsi="Times New Roman"/>
          <w:szCs w:val="24"/>
          <w:lang w:val="es-ES"/>
        </w:rPr>
        <w:t>Seniority at</w:t>
      </w:r>
      <w:r w:rsidR="00CD7804" w:rsidRPr="00B44E54">
        <w:rPr>
          <w:rFonts w:ascii="Times New Roman" w:eastAsia="Calibri" w:hAnsi="Times New Roman"/>
          <w:szCs w:val="24"/>
          <w:lang w:val="es-ES"/>
        </w:rPr>
        <w:t xml:space="preserve"> UMCS</w:t>
      </w:r>
    </w:p>
    <w:p w:rsidR="00CD7804" w:rsidRPr="00B44E54" w:rsidRDefault="00CD7804" w:rsidP="00CD7804">
      <w:pPr>
        <w:spacing w:after="0" w:line="240" w:lineRule="auto"/>
        <w:jc w:val="both"/>
        <w:rPr>
          <w:rFonts w:ascii="Times New Roman" w:eastAsia="Calibri" w:hAnsi="Times New Roman"/>
          <w:sz w:val="16"/>
          <w:szCs w:val="16"/>
          <w:lang w:val="es-ES"/>
        </w:rPr>
      </w:pPr>
    </w:p>
    <w:p w:rsidR="00CD7804" w:rsidRPr="00B44E54" w:rsidRDefault="00CD7804" w:rsidP="00CD7804">
      <w:pPr>
        <w:spacing w:after="0" w:line="240" w:lineRule="auto"/>
        <w:jc w:val="both"/>
        <w:rPr>
          <w:rFonts w:ascii="Times New Roman" w:eastAsia="Calibri" w:hAnsi="Times New Roman"/>
          <w:sz w:val="24"/>
          <w:szCs w:val="24"/>
          <w:lang w:val="es-ES"/>
        </w:rPr>
      </w:pPr>
      <w:r w:rsidRPr="00B44E54">
        <w:rPr>
          <w:rFonts w:ascii="Times New Roman" w:eastAsia="Calibri" w:hAnsi="Times New Roman"/>
          <w:sz w:val="24"/>
          <w:szCs w:val="24"/>
          <w:lang w:val="es-ES"/>
        </w:rPr>
        <w:t>......................................................................................</w:t>
      </w:r>
    </w:p>
    <w:p w:rsidR="00CD7804" w:rsidRPr="00E536E7" w:rsidRDefault="00E536E7" w:rsidP="00CD7804">
      <w:pPr>
        <w:spacing w:after="0" w:line="240" w:lineRule="auto"/>
        <w:jc w:val="both"/>
        <w:rPr>
          <w:rFonts w:ascii="Times New Roman" w:eastAsia="Calibri" w:hAnsi="Times New Roman"/>
          <w:szCs w:val="24"/>
          <w:lang w:val="es-ES"/>
        </w:rPr>
      </w:pPr>
      <w:r w:rsidRPr="00E536E7">
        <w:rPr>
          <w:rFonts w:ascii="Times New Roman" w:eastAsia="Calibri" w:hAnsi="Times New Roman"/>
          <w:szCs w:val="24"/>
          <w:lang w:val="es-ES"/>
        </w:rPr>
        <w:t>The year such loan was</w:t>
      </w:r>
      <w:r>
        <w:rPr>
          <w:rFonts w:ascii="Times New Roman" w:eastAsia="Calibri" w:hAnsi="Times New Roman"/>
          <w:szCs w:val="24"/>
          <w:lang w:val="es-ES"/>
        </w:rPr>
        <w:t xml:space="preserve"> taken/</w:t>
      </w:r>
    </w:p>
    <w:p w:rsidR="00CD7804" w:rsidRPr="00E536E7" w:rsidRDefault="00E536E7" w:rsidP="00CD7804">
      <w:pPr>
        <w:keepNext/>
        <w:spacing w:after="0" w:line="240" w:lineRule="auto"/>
        <w:jc w:val="center"/>
        <w:outlineLvl w:val="0"/>
        <w:rPr>
          <w:rFonts w:ascii="Times New Roman" w:eastAsia="Calibri" w:hAnsi="Times New Roman"/>
          <w:b/>
          <w:bCs/>
          <w:sz w:val="28"/>
          <w:szCs w:val="24"/>
          <w:lang w:val="es-ES"/>
        </w:rPr>
      </w:pPr>
      <w:r w:rsidRPr="00E536E7">
        <w:rPr>
          <w:rFonts w:ascii="Times New Roman" w:eastAsia="Calibri" w:hAnsi="Times New Roman"/>
          <w:b/>
          <w:bCs/>
          <w:sz w:val="28"/>
          <w:szCs w:val="24"/>
          <w:lang w:val="es-ES"/>
        </w:rPr>
        <w:t>APPLICATION</w:t>
      </w:r>
    </w:p>
    <w:p w:rsidR="00CD7804" w:rsidRPr="00E536E7" w:rsidRDefault="00E536E7" w:rsidP="00CD7804">
      <w:pPr>
        <w:spacing w:after="0" w:line="240" w:lineRule="auto"/>
        <w:jc w:val="center"/>
        <w:rPr>
          <w:rFonts w:ascii="Times New Roman" w:eastAsia="Calibri" w:hAnsi="Times New Roman"/>
          <w:szCs w:val="24"/>
          <w:lang w:val="es-ES"/>
        </w:rPr>
      </w:pPr>
      <w:r w:rsidRPr="00E536E7">
        <w:rPr>
          <w:rFonts w:ascii="Times New Roman" w:eastAsia="Calibri" w:hAnsi="Times New Roman"/>
          <w:szCs w:val="24"/>
          <w:lang w:val="es-ES"/>
        </w:rPr>
        <w:t>for a loan</w:t>
      </w:r>
      <w:r w:rsidR="00CD7804" w:rsidRPr="00E536E7">
        <w:rPr>
          <w:rFonts w:ascii="Times New Roman" w:eastAsia="Calibri" w:hAnsi="Times New Roman"/>
          <w:szCs w:val="24"/>
          <w:lang w:val="es-ES"/>
        </w:rPr>
        <w:t xml:space="preserve"> </w:t>
      </w:r>
      <w:r w:rsidRPr="00E536E7">
        <w:rPr>
          <w:rFonts w:ascii="Times New Roman" w:eastAsia="Calibri" w:hAnsi="Times New Roman"/>
          <w:b/>
          <w:szCs w:val="24"/>
          <w:lang w:val="es-ES"/>
        </w:rPr>
        <w:t>from</w:t>
      </w:r>
      <w:r w:rsidR="00CD7804" w:rsidRPr="00E536E7">
        <w:rPr>
          <w:rFonts w:ascii="Times New Roman" w:eastAsia="Calibri" w:hAnsi="Times New Roman"/>
          <w:b/>
          <w:szCs w:val="24"/>
          <w:lang w:val="es-ES"/>
        </w:rPr>
        <w:t xml:space="preserve"> </w:t>
      </w:r>
      <w:r w:rsidRPr="00E536E7">
        <w:rPr>
          <w:rFonts w:ascii="Times New Roman" w:eastAsia="Calibri" w:hAnsi="Times New Roman"/>
          <w:b/>
          <w:szCs w:val="24"/>
          <w:lang w:val="es-ES"/>
        </w:rPr>
        <w:t>Employee Benefit Fund</w:t>
      </w:r>
    </w:p>
    <w:p w:rsidR="00CD7804" w:rsidRPr="00E536E7" w:rsidRDefault="00CD7804" w:rsidP="00CD7804">
      <w:pPr>
        <w:spacing w:after="0" w:line="240" w:lineRule="auto"/>
        <w:jc w:val="both"/>
        <w:rPr>
          <w:rFonts w:ascii="Times New Roman" w:eastAsia="Calibri" w:hAnsi="Times New Roman"/>
          <w:sz w:val="24"/>
          <w:szCs w:val="24"/>
          <w:lang w:val="es-ES"/>
        </w:rPr>
      </w:pPr>
    </w:p>
    <w:p w:rsidR="00CD7804" w:rsidRPr="00E536E7" w:rsidRDefault="00E536E7" w:rsidP="00CD7804">
      <w:pPr>
        <w:spacing w:after="0" w:line="240" w:lineRule="auto"/>
        <w:jc w:val="center"/>
        <w:rPr>
          <w:rFonts w:ascii="Times New Roman" w:eastAsia="Calibri" w:hAnsi="Times New Roman"/>
          <w:szCs w:val="24"/>
          <w:u w:val="single"/>
          <w:lang w:val="es-ES"/>
        </w:rPr>
      </w:pPr>
      <w:r w:rsidRPr="00E536E7">
        <w:rPr>
          <w:rFonts w:ascii="Times New Roman" w:eastAsia="Calibri" w:hAnsi="Times New Roman"/>
          <w:b/>
          <w:szCs w:val="24"/>
          <w:u w:val="single"/>
          <w:lang w:val="es-ES"/>
        </w:rPr>
        <w:t>I request a loan for</w:t>
      </w:r>
      <w:r w:rsidR="00CD7804" w:rsidRPr="00E536E7">
        <w:rPr>
          <w:rFonts w:ascii="Times New Roman" w:eastAsia="Calibri" w:hAnsi="Times New Roman"/>
          <w:b/>
          <w:szCs w:val="24"/>
          <w:u w:val="single"/>
          <w:lang w:val="es-ES"/>
        </w:rPr>
        <w:t xml:space="preserve">: </w:t>
      </w:r>
    </w:p>
    <w:p w:rsidR="00CD7804" w:rsidRPr="00E536E7" w:rsidRDefault="00CD7804" w:rsidP="00CD7804">
      <w:pPr>
        <w:spacing w:after="0" w:line="240" w:lineRule="auto"/>
        <w:jc w:val="both"/>
        <w:rPr>
          <w:rFonts w:ascii="Times New Roman" w:eastAsia="Calibri" w:hAnsi="Times New Roman"/>
          <w:b/>
          <w:szCs w:val="24"/>
          <w:u w:val="single"/>
          <w:lang w:val="es-ES"/>
        </w:rPr>
      </w:pPr>
    </w:p>
    <w:p w:rsidR="00CD7804" w:rsidRPr="00E536E7" w:rsidRDefault="00CD7804" w:rsidP="00CD7804">
      <w:pPr>
        <w:spacing w:after="0" w:line="240" w:lineRule="auto"/>
        <w:ind w:left="284" w:hanging="284"/>
        <w:jc w:val="both"/>
        <w:rPr>
          <w:rFonts w:ascii="Times New Roman" w:eastAsia="Calibri" w:hAnsi="Times New Roman"/>
          <w:sz w:val="24"/>
          <w:szCs w:val="24"/>
          <w:lang w:val="es-ES"/>
        </w:rPr>
      </w:pPr>
      <w:r w:rsidRPr="00E536E7">
        <w:rPr>
          <w:rFonts w:ascii="Arial" w:eastAsia="Calibri" w:hAnsi="Arial" w:cs="Arial"/>
          <w:sz w:val="24"/>
          <w:szCs w:val="24"/>
          <w:lang w:val="es-ES"/>
        </w:rPr>
        <w:t>□</w:t>
      </w:r>
      <w:r w:rsidRPr="00E536E7">
        <w:rPr>
          <w:rFonts w:ascii="Times New Roman" w:eastAsia="Calibri" w:hAnsi="Times New Roman"/>
          <w:sz w:val="24"/>
          <w:szCs w:val="24"/>
          <w:lang w:val="es-ES"/>
        </w:rPr>
        <w:t xml:space="preserve"> </w:t>
      </w:r>
      <w:r w:rsidR="00E536E7" w:rsidRPr="00E536E7">
        <w:rPr>
          <w:rFonts w:ascii="Times New Roman" w:eastAsia="Calibri" w:hAnsi="Times New Roman"/>
          <w:sz w:val="24"/>
          <w:szCs w:val="24"/>
          <w:lang w:val="es-ES"/>
        </w:rPr>
        <w:t>supplementing the housing contribution, construction contribution or housing deposit required for obtaining a cooperative tenant right to housing, cooperative ownership right to housing or the right of separate ownership of the premises</w:t>
      </w:r>
      <w:r w:rsidRPr="00E536E7">
        <w:rPr>
          <w:rFonts w:ascii="Times New Roman" w:eastAsia="Calibri" w:hAnsi="Times New Roman"/>
          <w:sz w:val="24"/>
          <w:szCs w:val="24"/>
          <w:lang w:val="es-ES"/>
        </w:rPr>
        <w:t>;</w:t>
      </w:r>
    </w:p>
    <w:p w:rsidR="00CD7804" w:rsidRPr="004F240D" w:rsidRDefault="00CD7804" w:rsidP="00CD7804">
      <w:pPr>
        <w:spacing w:after="0" w:line="240" w:lineRule="auto"/>
        <w:jc w:val="both"/>
        <w:rPr>
          <w:rFonts w:ascii="Times New Roman" w:eastAsia="Calibri" w:hAnsi="Times New Roman"/>
          <w:sz w:val="24"/>
          <w:szCs w:val="24"/>
          <w:lang w:val="es-ES"/>
        </w:rPr>
      </w:pPr>
      <w:r w:rsidRPr="004F240D">
        <w:rPr>
          <w:rFonts w:ascii="Arial" w:eastAsia="Calibri" w:hAnsi="Arial" w:cs="Arial"/>
          <w:sz w:val="24"/>
          <w:szCs w:val="24"/>
          <w:lang w:val="es-ES"/>
        </w:rPr>
        <w:t xml:space="preserve">□  </w:t>
      </w:r>
      <w:r w:rsidR="004F240D">
        <w:rPr>
          <w:rFonts w:ascii="Times New Roman" w:eastAsia="Calibri" w:hAnsi="Times New Roman"/>
          <w:sz w:val="24"/>
          <w:szCs w:val="24"/>
          <w:lang w:val="es-ES"/>
        </w:rPr>
        <w:t>a buy-out</w:t>
      </w:r>
      <w:r w:rsidR="004F240D" w:rsidRPr="004F240D">
        <w:rPr>
          <w:rFonts w:ascii="Times New Roman" w:eastAsia="Calibri" w:hAnsi="Times New Roman"/>
          <w:sz w:val="24"/>
          <w:szCs w:val="24"/>
          <w:lang w:val="es-ES"/>
        </w:rPr>
        <w:t xml:space="preserve"> or conversion of the right to a dwelling previously used</w:t>
      </w:r>
      <w:r w:rsidR="004F240D">
        <w:rPr>
          <w:rFonts w:ascii="Times New Roman" w:eastAsia="Calibri" w:hAnsi="Times New Roman"/>
          <w:sz w:val="24"/>
          <w:szCs w:val="24"/>
          <w:lang w:val="es-ES"/>
        </w:rPr>
        <w:t>,</w:t>
      </w:r>
    </w:p>
    <w:p w:rsidR="00CD7804" w:rsidRPr="004F240D" w:rsidRDefault="00CD7804" w:rsidP="00CD7804">
      <w:pPr>
        <w:spacing w:after="0" w:line="240" w:lineRule="auto"/>
        <w:jc w:val="both"/>
        <w:rPr>
          <w:rFonts w:ascii="Times New Roman" w:eastAsia="Calibri" w:hAnsi="Times New Roman"/>
          <w:sz w:val="24"/>
          <w:szCs w:val="24"/>
          <w:lang w:val="es-ES"/>
        </w:rPr>
      </w:pPr>
      <w:r w:rsidRPr="004F240D">
        <w:rPr>
          <w:rFonts w:ascii="Arial" w:eastAsia="Calibri" w:hAnsi="Arial" w:cs="Arial"/>
          <w:sz w:val="24"/>
          <w:szCs w:val="24"/>
          <w:lang w:val="es-ES"/>
        </w:rPr>
        <w:t xml:space="preserve">□  </w:t>
      </w:r>
      <w:r w:rsidR="004F240D" w:rsidRPr="004F240D">
        <w:rPr>
          <w:rFonts w:ascii="Times New Roman" w:eastAsia="Calibri" w:hAnsi="Times New Roman"/>
          <w:sz w:val="24"/>
          <w:szCs w:val="24"/>
          <w:lang w:val="es-ES"/>
        </w:rPr>
        <w:t>construction of a single-family house</w:t>
      </w:r>
      <w:r w:rsidRPr="004F240D">
        <w:rPr>
          <w:rFonts w:ascii="Times New Roman" w:eastAsia="Calibri" w:hAnsi="Times New Roman"/>
          <w:sz w:val="24"/>
          <w:szCs w:val="24"/>
          <w:lang w:val="es-ES"/>
        </w:rPr>
        <w:t>,</w:t>
      </w:r>
    </w:p>
    <w:p w:rsidR="00CD7804" w:rsidRPr="004F240D" w:rsidRDefault="00CD7804" w:rsidP="00CD7804">
      <w:pPr>
        <w:spacing w:after="0" w:line="240" w:lineRule="auto"/>
        <w:jc w:val="both"/>
        <w:rPr>
          <w:rFonts w:ascii="Times New Roman" w:eastAsia="Calibri" w:hAnsi="Times New Roman"/>
          <w:sz w:val="24"/>
          <w:szCs w:val="24"/>
          <w:lang w:val="es-ES"/>
        </w:rPr>
      </w:pPr>
      <w:r w:rsidRPr="004F240D">
        <w:rPr>
          <w:rFonts w:ascii="Arial" w:eastAsia="Calibri" w:hAnsi="Arial" w:cs="Arial"/>
          <w:sz w:val="24"/>
          <w:szCs w:val="24"/>
          <w:lang w:val="es-ES"/>
        </w:rPr>
        <w:t xml:space="preserve">□  </w:t>
      </w:r>
      <w:r w:rsidR="004F240D" w:rsidRPr="004F240D">
        <w:rPr>
          <w:rFonts w:ascii="Times New Roman" w:eastAsia="Calibri" w:hAnsi="Times New Roman"/>
          <w:sz w:val="24"/>
          <w:szCs w:val="24"/>
          <w:lang w:val="es-ES"/>
        </w:rPr>
        <w:t>acquisition of a dwelling or single-family house</w:t>
      </w:r>
      <w:r w:rsidRPr="004F240D">
        <w:rPr>
          <w:rFonts w:ascii="Times New Roman" w:eastAsia="Calibri" w:hAnsi="Times New Roman"/>
          <w:sz w:val="24"/>
          <w:szCs w:val="24"/>
          <w:lang w:val="es-ES"/>
        </w:rPr>
        <w:t>,</w:t>
      </w:r>
    </w:p>
    <w:p w:rsidR="00CD7804" w:rsidRPr="004F240D" w:rsidRDefault="00CD7804" w:rsidP="00CD7804">
      <w:pPr>
        <w:spacing w:after="0" w:line="240" w:lineRule="auto"/>
        <w:jc w:val="both"/>
        <w:rPr>
          <w:rFonts w:ascii="Times New Roman" w:eastAsia="Calibri" w:hAnsi="Times New Roman"/>
          <w:sz w:val="24"/>
          <w:szCs w:val="24"/>
          <w:lang w:val="es-ES"/>
        </w:rPr>
      </w:pPr>
      <w:r w:rsidRPr="004F240D">
        <w:rPr>
          <w:rFonts w:ascii="Arial" w:eastAsia="Calibri" w:hAnsi="Arial" w:cs="Arial"/>
          <w:sz w:val="24"/>
          <w:szCs w:val="24"/>
          <w:lang w:val="es-ES"/>
        </w:rPr>
        <w:t xml:space="preserve">□  </w:t>
      </w:r>
      <w:r w:rsidR="004F240D" w:rsidRPr="004F240D">
        <w:rPr>
          <w:rFonts w:ascii="Times New Roman" w:eastAsia="Calibri" w:hAnsi="Times New Roman"/>
          <w:sz w:val="24"/>
          <w:szCs w:val="24"/>
          <w:lang w:val="es-ES"/>
        </w:rPr>
        <w:t>renovation or modernization of a dwelling or single-family house</w:t>
      </w:r>
      <w:r w:rsidRPr="004F240D">
        <w:rPr>
          <w:rFonts w:ascii="Times New Roman" w:eastAsia="Calibri" w:hAnsi="Times New Roman"/>
          <w:sz w:val="24"/>
          <w:szCs w:val="24"/>
          <w:lang w:val="es-ES"/>
        </w:rPr>
        <w:t>,</w:t>
      </w:r>
    </w:p>
    <w:p w:rsidR="00CD7804" w:rsidRPr="004F240D" w:rsidRDefault="00CD7804" w:rsidP="00CD7804">
      <w:pPr>
        <w:spacing w:after="0" w:line="240" w:lineRule="auto"/>
        <w:jc w:val="both"/>
        <w:rPr>
          <w:rFonts w:ascii="Times New Roman" w:eastAsia="Calibri" w:hAnsi="Times New Roman"/>
          <w:sz w:val="24"/>
          <w:szCs w:val="24"/>
          <w:lang w:val="es-ES"/>
        </w:rPr>
      </w:pPr>
      <w:r w:rsidRPr="004F240D">
        <w:rPr>
          <w:rFonts w:ascii="Arial" w:eastAsia="Calibri" w:hAnsi="Arial" w:cs="Arial"/>
          <w:sz w:val="24"/>
          <w:szCs w:val="24"/>
          <w:lang w:val="es-ES"/>
        </w:rPr>
        <w:t>□</w:t>
      </w:r>
      <w:r w:rsidRPr="004F240D">
        <w:rPr>
          <w:rFonts w:ascii="Times New Roman" w:eastAsia="Calibri" w:hAnsi="Times New Roman"/>
          <w:sz w:val="24"/>
          <w:szCs w:val="24"/>
          <w:lang w:val="es-ES"/>
        </w:rPr>
        <w:t xml:space="preserve">  </w:t>
      </w:r>
      <w:r w:rsidR="004F240D">
        <w:rPr>
          <w:rFonts w:ascii="Times New Roman" w:eastAsia="Calibri" w:hAnsi="Times New Roman"/>
          <w:sz w:val="24"/>
          <w:szCs w:val="24"/>
          <w:lang w:val="es-ES"/>
        </w:rPr>
        <w:t>a</w:t>
      </w:r>
      <w:r w:rsidR="004F240D" w:rsidRPr="004F240D">
        <w:rPr>
          <w:rFonts w:ascii="Times New Roman" w:eastAsia="Calibri" w:hAnsi="Times New Roman"/>
          <w:sz w:val="24"/>
          <w:szCs w:val="24"/>
          <w:lang w:val="es-ES"/>
        </w:rPr>
        <w:t>daptation of housing units to the needs of people with disabilities</w:t>
      </w:r>
      <w:r w:rsidRPr="004F240D">
        <w:rPr>
          <w:rFonts w:ascii="Times New Roman" w:eastAsia="Calibri" w:hAnsi="Times New Roman"/>
          <w:sz w:val="24"/>
          <w:szCs w:val="24"/>
          <w:lang w:val="es-ES"/>
        </w:rPr>
        <w:t>.*</w:t>
      </w:r>
    </w:p>
    <w:p w:rsidR="00CD7804" w:rsidRPr="004F240D" w:rsidRDefault="00CD7804" w:rsidP="00CD7804">
      <w:pPr>
        <w:spacing w:after="0" w:line="240" w:lineRule="auto"/>
        <w:jc w:val="both"/>
        <w:rPr>
          <w:rFonts w:ascii="Times New Roman" w:eastAsia="Calibri" w:hAnsi="Times New Roman"/>
          <w:b/>
          <w:strike/>
          <w:sz w:val="20"/>
          <w:szCs w:val="20"/>
          <w:lang w:val="es-ES"/>
        </w:rPr>
      </w:pPr>
      <w:r w:rsidRPr="004F240D">
        <w:rPr>
          <w:rFonts w:ascii="Times New Roman" w:eastAsia="Calibri" w:hAnsi="Times New Roman"/>
          <w:b/>
          <w:sz w:val="20"/>
          <w:szCs w:val="20"/>
          <w:lang w:val="es-ES"/>
        </w:rPr>
        <w:t xml:space="preserve">* </w:t>
      </w:r>
      <w:r w:rsidR="004F240D" w:rsidRPr="004F240D">
        <w:rPr>
          <w:rFonts w:ascii="Times New Roman" w:eastAsia="Calibri" w:hAnsi="Times New Roman"/>
          <w:b/>
          <w:sz w:val="20"/>
          <w:szCs w:val="20"/>
          <w:lang w:val="es-ES"/>
        </w:rPr>
        <w:t>tick as appropriate</w:t>
      </w:r>
      <w:r w:rsidRPr="004F240D">
        <w:rPr>
          <w:rFonts w:ascii="Times New Roman" w:eastAsia="Calibri" w:hAnsi="Times New Roman"/>
          <w:b/>
          <w:sz w:val="20"/>
          <w:szCs w:val="20"/>
          <w:lang w:val="es-ES"/>
        </w:rPr>
        <w:t xml:space="preserve"> </w:t>
      </w:r>
    </w:p>
    <w:p w:rsidR="00CD7804" w:rsidRPr="004F240D" w:rsidRDefault="00CD7804" w:rsidP="00CD7804">
      <w:pPr>
        <w:spacing w:after="0" w:line="360" w:lineRule="auto"/>
        <w:jc w:val="both"/>
        <w:rPr>
          <w:rFonts w:ascii="Times New Roman" w:eastAsia="Calibri" w:hAnsi="Times New Roman"/>
          <w:b/>
          <w:sz w:val="24"/>
          <w:szCs w:val="24"/>
          <w:u w:val="single"/>
          <w:lang w:val="es-ES"/>
        </w:rPr>
      </w:pPr>
    </w:p>
    <w:p w:rsidR="00CD7804" w:rsidRPr="004F240D" w:rsidRDefault="00CD7804" w:rsidP="00CD7804">
      <w:pPr>
        <w:spacing w:after="0" w:line="360" w:lineRule="auto"/>
        <w:jc w:val="both"/>
        <w:rPr>
          <w:rFonts w:ascii="Times New Roman" w:eastAsia="Calibri" w:hAnsi="Times New Roman"/>
          <w:b/>
          <w:sz w:val="24"/>
          <w:szCs w:val="24"/>
          <w:u w:val="single"/>
          <w:lang w:val="es-ES"/>
        </w:rPr>
      </w:pPr>
      <w:r w:rsidRPr="004F240D">
        <w:rPr>
          <w:rFonts w:ascii="Times New Roman" w:eastAsia="Calibri" w:hAnsi="Times New Roman"/>
          <w:b/>
          <w:sz w:val="24"/>
          <w:szCs w:val="24"/>
          <w:u w:val="single"/>
          <w:lang w:val="es-ES"/>
        </w:rPr>
        <w:t xml:space="preserve">I. </w:t>
      </w:r>
      <w:r w:rsidR="004F240D" w:rsidRPr="004F240D">
        <w:rPr>
          <w:rFonts w:ascii="Times New Roman" w:eastAsia="Calibri" w:hAnsi="Times New Roman"/>
          <w:b/>
          <w:sz w:val="24"/>
          <w:szCs w:val="24"/>
          <w:u w:val="single"/>
          <w:lang w:val="es-ES"/>
        </w:rPr>
        <w:t>Data on family members and earnings</w:t>
      </w:r>
      <w:r w:rsidRPr="004F240D">
        <w:rPr>
          <w:rFonts w:ascii="Times New Roman" w:eastAsia="Calibri" w:hAnsi="Times New Roman"/>
          <w:b/>
          <w:sz w:val="24"/>
          <w:szCs w:val="24"/>
          <w:u w:val="single"/>
          <w:lang w:val="es-ES"/>
        </w:rPr>
        <w:t>:</w:t>
      </w:r>
    </w:p>
    <w:p w:rsidR="00CD7804" w:rsidRPr="004F240D" w:rsidRDefault="004F240D" w:rsidP="00CD7804">
      <w:pPr>
        <w:spacing w:after="0" w:line="240" w:lineRule="auto"/>
        <w:jc w:val="both"/>
        <w:rPr>
          <w:rFonts w:ascii="Times New Roman" w:eastAsia="Calibri" w:hAnsi="Times New Roman"/>
          <w:sz w:val="24"/>
          <w:szCs w:val="24"/>
          <w:lang w:val="es-ES"/>
        </w:rPr>
      </w:pPr>
      <w:r w:rsidRPr="004F240D">
        <w:rPr>
          <w:rFonts w:ascii="Times New Roman" w:eastAsia="Calibri" w:hAnsi="Times New Roman"/>
          <w:sz w:val="24"/>
          <w:szCs w:val="24"/>
          <w:lang w:val="es-ES"/>
        </w:rPr>
        <w:t>I declare that, together with me, the following persons remain in a joint household, whose earnings I indicate according to the existing facts</w:t>
      </w:r>
      <w:r w:rsidR="00CD7804" w:rsidRPr="004F240D">
        <w:rPr>
          <w:rFonts w:ascii="Times New Roman" w:eastAsia="Calibri" w:hAnsi="Times New Roman"/>
          <w:sz w:val="24"/>
          <w:szCs w:val="24"/>
          <w:lang w:val="es-ES"/>
        </w:rPr>
        <w:t>:</w:t>
      </w:r>
    </w:p>
    <w:p w:rsidR="00CD7804" w:rsidRPr="00B44E54" w:rsidRDefault="00CD7804" w:rsidP="00CD7804">
      <w:pPr>
        <w:spacing w:after="0" w:line="240" w:lineRule="auto"/>
        <w:jc w:val="both"/>
        <w:rPr>
          <w:rFonts w:ascii="Times New Roman" w:eastAsia="Calibri" w:hAnsi="Times New Roman"/>
          <w:b/>
          <w:sz w:val="24"/>
          <w:szCs w:val="24"/>
          <w:lang w:val="es-ES"/>
        </w:rPr>
      </w:pPr>
      <w:r w:rsidRPr="00B44E54">
        <w:rPr>
          <w:rFonts w:ascii="Times New Roman" w:eastAsia="Calibri" w:hAnsi="Times New Roman"/>
          <w:b/>
          <w:sz w:val="24"/>
          <w:szCs w:val="24"/>
          <w:lang w:val="es-ES"/>
        </w:rPr>
        <w:t>-----------------------------------------------------------------------------------------------------------------</w:t>
      </w:r>
    </w:p>
    <w:p w:rsidR="00CD7804" w:rsidRPr="004F240D" w:rsidRDefault="004F240D" w:rsidP="00CD7804">
      <w:pPr>
        <w:spacing w:after="0" w:line="240" w:lineRule="auto"/>
        <w:jc w:val="both"/>
        <w:rPr>
          <w:rFonts w:ascii="Times New Roman" w:eastAsia="Calibri" w:hAnsi="Times New Roman"/>
          <w:sz w:val="20"/>
          <w:szCs w:val="24"/>
          <w:lang w:val="es-ES"/>
        </w:rPr>
      </w:pPr>
      <w:r w:rsidRPr="00B44E54">
        <w:rPr>
          <w:rFonts w:ascii="Times New Roman" w:eastAsia="Calibri" w:hAnsi="Times New Roman"/>
          <w:sz w:val="20"/>
          <w:szCs w:val="24"/>
          <w:lang w:val="es-ES"/>
        </w:rPr>
        <w:t>No</w:t>
      </w:r>
      <w:r w:rsidR="00CD7804" w:rsidRPr="00B44E54">
        <w:rPr>
          <w:rFonts w:ascii="Times New Roman" w:eastAsia="Calibri" w:hAnsi="Times New Roman"/>
          <w:sz w:val="20"/>
          <w:szCs w:val="24"/>
          <w:lang w:val="es-ES"/>
        </w:rPr>
        <w:t xml:space="preserve">.  </w:t>
      </w:r>
      <w:r w:rsidRPr="004F240D">
        <w:rPr>
          <w:rFonts w:ascii="Times New Roman" w:eastAsia="Calibri" w:hAnsi="Times New Roman"/>
          <w:sz w:val="20"/>
          <w:szCs w:val="24"/>
          <w:lang w:val="es-ES"/>
        </w:rPr>
        <w:t>First name and last name of the applicant and degree of relationship of the family member</w:t>
      </w:r>
      <w:r w:rsidR="00CD7804" w:rsidRPr="004F240D">
        <w:rPr>
          <w:rFonts w:ascii="Times New Roman" w:eastAsia="Calibri" w:hAnsi="Times New Roman"/>
          <w:sz w:val="20"/>
          <w:szCs w:val="24"/>
          <w:lang w:val="es-ES"/>
        </w:rPr>
        <w:t xml:space="preserve">,        </w:t>
      </w:r>
      <w:r w:rsidRPr="004F240D">
        <w:rPr>
          <w:rFonts w:ascii="Times New Roman" w:eastAsia="Calibri" w:hAnsi="Times New Roman"/>
          <w:sz w:val="20"/>
          <w:szCs w:val="24"/>
          <w:lang w:val="es-ES"/>
        </w:rPr>
        <w:t>net inc</w:t>
      </w:r>
      <w:r>
        <w:rPr>
          <w:rFonts w:ascii="Times New Roman" w:eastAsia="Calibri" w:hAnsi="Times New Roman"/>
          <w:sz w:val="20"/>
          <w:szCs w:val="24"/>
          <w:lang w:val="es-ES"/>
        </w:rPr>
        <w:t>ome</w:t>
      </w:r>
    </w:p>
    <w:p w:rsidR="00CD7804" w:rsidRPr="00B44E54" w:rsidRDefault="00CD7804" w:rsidP="00CD7804">
      <w:pPr>
        <w:spacing w:after="0" w:line="240" w:lineRule="auto"/>
        <w:jc w:val="both"/>
        <w:rPr>
          <w:rFonts w:ascii="Times New Roman" w:eastAsia="Calibri" w:hAnsi="Times New Roman"/>
          <w:b/>
          <w:sz w:val="20"/>
          <w:szCs w:val="24"/>
          <w:lang w:val="es-ES"/>
        </w:rPr>
      </w:pPr>
      <w:r w:rsidRPr="00B44E54">
        <w:rPr>
          <w:rFonts w:ascii="Times New Roman" w:eastAsia="Calibri" w:hAnsi="Times New Roman"/>
          <w:b/>
          <w:sz w:val="20"/>
          <w:szCs w:val="24"/>
          <w:lang w:val="es-ES"/>
        </w:rPr>
        <w:t>----------------------------------------------------------------------------------------------------------------------------------------</w:t>
      </w:r>
    </w:p>
    <w:p w:rsidR="00CD7804" w:rsidRPr="00B44E54" w:rsidRDefault="00CD7804" w:rsidP="00CD7804">
      <w:pPr>
        <w:spacing w:after="0" w:line="360" w:lineRule="auto"/>
        <w:jc w:val="both"/>
        <w:rPr>
          <w:rFonts w:ascii="Times New Roman" w:eastAsia="Calibri" w:hAnsi="Times New Roman"/>
          <w:sz w:val="20"/>
          <w:szCs w:val="24"/>
          <w:lang w:val="es-ES"/>
        </w:rPr>
      </w:pPr>
      <w:r w:rsidRPr="00B44E54">
        <w:rPr>
          <w:rFonts w:ascii="Times New Roman" w:eastAsia="Calibri" w:hAnsi="Times New Roman"/>
          <w:sz w:val="20"/>
          <w:szCs w:val="24"/>
          <w:lang w:val="es-ES"/>
        </w:rPr>
        <w:t>1. ................................................................................................................................................................................</w:t>
      </w:r>
    </w:p>
    <w:p w:rsidR="00CD7804" w:rsidRPr="00B44E54" w:rsidRDefault="00CD7804" w:rsidP="00CD7804">
      <w:pPr>
        <w:spacing w:after="0" w:line="360" w:lineRule="auto"/>
        <w:jc w:val="both"/>
        <w:rPr>
          <w:rFonts w:ascii="Times New Roman" w:eastAsia="Calibri" w:hAnsi="Times New Roman"/>
          <w:sz w:val="20"/>
          <w:szCs w:val="24"/>
          <w:lang w:val="es-ES"/>
        </w:rPr>
      </w:pPr>
      <w:r w:rsidRPr="00B44E54">
        <w:rPr>
          <w:rFonts w:ascii="Times New Roman" w:eastAsia="Calibri" w:hAnsi="Times New Roman"/>
          <w:sz w:val="20"/>
          <w:szCs w:val="24"/>
          <w:lang w:val="es-ES"/>
        </w:rPr>
        <w:t>2. ................................................................................................................................................................................</w:t>
      </w:r>
    </w:p>
    <w:p w:rsidR="00CD7804" w:rsidRPr="00B44E54" w:rsidRDefault="00CD7804" w:rsidP="00CD7804">
      <w:pPr>
        <w:spacing w:after="0" w:line="360" w:lineRule="auto"/>
        <w:jc w:val="both"/>
        <w:rPr>
          <w:rFonts w:ascii="Times New Roman" w:eastAsia="Calibri" w:hAnsi="Times New Roman"/>
          <w:sz w:val="20"/>
          <w:szCs w:val="24"/>
          <w:lang w:val="es-ES"/>
        </w:rPr>
      </w:pPr>
      <w:r w:rsidRPr="00B44E54">
        <w:rPr>
          <w:rFonts w:ascii="Times New Roman" w:eastAsia="Calibri" w:hAnsi="Times New Roman"/>
          <w:sz w:val="20"/>
          <w:szCs w:val="24"/>
          <w:lang w:val="es-ES"/>
        </w:rPr>
        <w:t>3. ................................................................................................................................................</w:t>
      </w:r>
      <w:r w:rsidR="000970C6" w:rsidRPr="00B44E54">
        <w:rPr>
          <w:rFonts w:ascii="Times New Roman" w:eastAsia="Calibri" w:hAnsi="Times New Roman"/>
          <w:sz w:val="20"/>
          <w:szCs w:val="24"/>
          <w:lang w:val="es-ES"/>
        </w:rPr>
        <w:t>...............................</w:t>
      </w:r>
    </w:p>
    <w:p w:rsidR="000970C6" w:rsidRPr="00B44E54" w:rsidRDefault="000970C6" w:rsidP="000970C6">
      <w:pPr>
        <w:spacing w:after="0" w:line="360" w:lineRule="auto"/>
        <w:jc w:val="both"/>
        <w:rPr>
          <w:rFonts w:ascii="Times New Roman" w:eastAsia="Calibri" w:hAnsi="Times New Roman"/>
          <w:sz w:val="20"/>
          <w:szCs w:val="24"/>
          <w:lang w:val="es-ES"/>
        </w:rPr>
      </w:pPr>
      <w:r w:rsidRPr="00B44E54">
        <w:rPr>
          <w:rFonts w:ascii="Times New Roman" w:eastAsia="Calibri" w:hAnsi="Times New Roman"/>
          <w:sz w:val="20"/>
          <w:szCs w:val="24"/>
          <w:lang w:val="es-ES"/>
        </w:rPr>
        <w:t>4. ................................................................................................................................................................................</w:t>
      </w:r>
    </w:p>
    <w:p w:rsidR="000970C6" w:rsidRPr="00B44E54" w:rsidRDefault="000970C6" w:rsidP="000970C6">
      <w:pPr>
        <w:spacing w:after="0" w:line="360" w:lineRule="auto"/>
        <w:jc w:val="both"/>
        <w:rPr>
          <w:rFonts w:ascii="Times New Roman" w:eastAsia="Calibri" w:hAnsi="Times New Roman"/>
          <w:sz w:val="20"/>
          <w:szCs w:val="24"/>
          <w:lang w:val="es-ES"/>
        </w:rPr>
      </w:pPr>
      <w:r w:rsidRPr="00B44E54">
        <w:rPr>
          <w:rFonts w:ascii="Times New Roman" w:eastAsia="Calibri" w:hAnsi="Times New Roman"/>
          <w:sz w:val="20"/>
          <w:szCs w:val="24"/>
          <w:lang w:val="es-ES"/>
        </w:rPr>
        <w:t>5. ................................................................................................................................................................................</w:t>
      </w:r>
    </w:p>
    <w:p w:rsidR="00CD7804" w:rsidRPr="00B44E54" w:rsidRDefault="000970C6" w:rsidP="00CD7804">
      <w:pPr>
        <w:spacing w:after="0" w:line="360" w:lineRule="auto"/>
        <w:jc w:val="both"/>
        <w:rPr>
          <w:rFonts w:ascii="Times New Roman" w:eastAsia="Calibri" w:hAnsi="Times New Roman"/>
          <w:sz w:val="20"/>
          <w:szCs w:val="24"/>
          <w:lang w:val="es-ES"/>
        </w:rPr>
      </w:pPr>
      <w:r w:rsidRPr="00B44E54">
        <w:rPr>
          <w:rFonts w:ascii="Times New Roman" w:eastAsia="Calibri" w:hAnsi="Times New Roman"/>
          <w:sz w:val="20"/>
          <w:szCs w:val="24"/>
          <w:lang w:val="es-ES"/>
        </w:rPr>
        <w:t>6. ................................................................................................................................................................................</w:t>
      </w:r>
    </w:p>
    <w:p w:rsidR="00CD7804" w:rsidRPr="004F240D" w:rsidRDefault="00CD7804" w:rsidP="00CD7804">
      <w:pPr>
        <w:spacing w:after="0" w:line="240" w:lineRule="auto"/>
        <w:jc w:val="both"/>
        <w:rPr>
          <w:rFonts w:ascii="Times New Roman" w:eastAsia="Calibri" w:hAnsi="Times New Roman"/>
          <w:sz w:val="24"/>
          <w:szCs w:val="24"/>
          <w:lang w:val="es-ES"/>
        </w:rPr>
      </w:pPr>
      <w:r w:rsidRPr="004F240D">
        <w:rPr>
          <w:rFonts w:ascii="Times New Roman" w:eastAsia="Calibri" w:hAnsi="Times New Roman"/>
          <w:sz w:val="24"/>
          <w:szCs w:val="24"/>
          <w:lang w:val="es-ES"/>
        </w:rPr>
        <w:t xml:space="preserve">                                                             </w:t>
      </w:r>
      <w:r w:rsidR="004F240D" w:rsidRPr="004F240D">
        <w:rPr>
          <w:rFonts w:ascii="Times New Roman" w:eastAsia="Calibri" w:hAnsi="Times New Roman"/>
          <w:sz w:val="24"/>
          <w:szCs w:val="24"/>
          <w:lang w:val="es-ES"/>
        </w:rPr>
        <w:t>Total remuneration</w:t>
      </w:r>
      <w:r w:rsidRPr="004F240D">
        <w:rPr>
          <w:rFonts w:ascii="Times New Roman" w:eastAsia="Calibri" w:hAnsi="Times New Roman"/>
          <w:sz w:val="24"/>
          <w:szCs w:val="24"/>
          <w:lang w:val="es-ES"/>
        </w:rPr>
        <w:t>: ..................................................</w:t>
      </w:r>
    </w:p>
    <w:p w:rsidR="00CD7804" w:rsidRPr="004F240D" w:rsidRDefault="00CD7804" w:rsidP="00CD7804">
      <w:pPr>
        <w:spacing w:after="0" w:line="240" w:lineRule="auto"/>
        <w:ind w:firstLine="708"/>
        <w:jc w:val="both"/>
        <w:rPr>
          <w:rFonts w:ascii="Times New Roman" w:eastAsia="Calibri" w:hAnsi="Times New Roman"/>
          <w:sz w:val="16"/>
          <w:szCs w:val="16"/>
          <w:lang w:val="es-ES"/>
        </w:rPr>
      </w:pPr>
    </w:p>
    <w:p w:rsidR="00CD7804" w:rsidRPr="004F240D" w:rsidRDefault="00CD7804" w:rsidP="00CD7804">
      <w:pPr>
        <w:spacing w:after="0" w:line="240" w:lineRule="auto"/>
        <w:ind w:firstLine="708"/>
        <w:jc w:val="both"/>
        <w:rPr>
          <w:rFonts w:ascii="Times New Roman" w:eastAsia="Calibri" w:hAnsi="Times New Roman"/>
          <w:sz w:val="24"/>
          <w:szCs w:val="24"/>
          <w:lang w:val="es-ES"/>
        </w:rPr>
      </w:pPr>
      <w:r w:rsidRPr="004F240D">
        <w:rPr>
          <w:rFonts w:ascii="Times New Roman" w:eastAsia="Calibri" w:hAnsi="Times New Roman"/>
          <w:sz w:val="24"/>
          <w:szCs w:val="24"/>
          <w:lang w:val="es-ES"/>
        </w:rPr>
        <w:t xml:space="preserve">            </w:t>
      </w:r>
      <w:r w:rsidR="004F240D" w:rsidRPr="004F240D">
        <w:rPr>
          <w:rFonts w:ascii="Times New Roman" w:eastAsia="Calibri" w:hAnsi="Times New Roman"/>
          <w:sz w:val="24"/>
          <w:szCs w:val="24"/>
          <w:lang w:val="es-ES"/>
        </w:rPr>
        <w:t>The average income per family member is</w:t>
      </w:r>
      <w:r w:rsidRPr="004F240D">
        <w:rPr>
          <w:rFonts w:ascii="Times New Roman" w:eastAsia="Calibri" w:hAnsi="Times New Roman"/>
          <w:sz w:val="24"/>
          <w:szCs w:val="24"/>
          <w:lang w:val="es-ES"/>
        </w:rPr>
        <w:t>: ........................................</w:t>
      </w:r>
    </w:p>
    <w:p w:rsidR="00CD7804" w:rsidRPr="004F240D" w:rsidRDefault="00CD7804" w:rsidP="00CD7804">
      <w:pPr>
        <w:spacing w:after="0" w:line="240" w:lineRule="auto"/>
        <w:rPr>
          <w:rFonts w:ascii="Times New Roman" w:eastAsia="Calibri" w:hAnsi="Times New Roman"/>
          <w:b/>
          <w:sz w:val="24"/>
          <w:szCs w:val="24"/>
          <w:u w:val="single"/>
          <w:lang w:val="es-ES"/>
        </w:rPr>
      </w:pPr>
      <w:r w:rsidRPr="004F240D">
        <w:rPr>
          <w:rFonts w:ascii="Times New Roman" w:eastAsia="Calibri" w:hAnsi="Times New Roman"/>
          <w:b/>
          <w:sz w:val="24"/>
          <w:szCs w:val="24"/>
          <w:u w:val="single"/>
          <w:lang w:val="es-ES"/>
        </w:rPr>
        <w:t xml:space="preserve">II. </w:t>
      </w:r>
      <w:r w:rsidR="004F240D" w:rsidRPr="004F240D">
        <w:rPr>
          <w:rFonts w:ascii="Times New Roman" w:eastAsia="Calibri" w:hAnsi="Times New Roman"/>
          <w:b/>
          <w:sz w:val="24"/>
          <w:szCs w:val="24"/>
          <w:u w:val="single"/>
          <w:lang w:val="es-ES"/>
        </w:rPr>
        <w:t>Content of the application</w:t>
      </w:r>
      <w:r w:rsidRPr="004F240D">
        <w:rPr>
          <w:rFonts w:ascii="Times New Roman" w:eastAsia="Calibri" w:hAnsi="Times New Roman"/>
          <w:b/>
          <w:sz w:val="24"/>
          <w:szCs w:val="24"/>
          <w:u w:val="single"/>
          <w:lang w:val="es-ES"/>
        </w:rPr>
        <w:t>:</w:t>
      </w:r>
    </w:p>
    <w:p w:rsidR="00CD7804" w:rsidRPr="004F240D" w:rsidRDefault="00CD7804" w:rsidP="00CD7804">
      <w:pPr>
        <w:spacing w:after="0" w:line="360" w:lineRule="auto"/>
        <w:jc w:val="both"/>
        <w:rPr>
          <w:rFonts w:ascii="Times New Roman" w:eastAsia="Calibri" w:hAnsi="Times New Roman"/>
          <w:sz w:val="24"/>
          <w:szCs w:val="24"/>
          <w:lang w:val="es-ES"/>
        </w:rPr>
      </w:pPr>
      <w:r w:rsidRPr="004F240D">
        <w:rPr>
          <w:rFonts w:ascii="Times New Roman" w:eastAsia="Calibri" w:hAnsi="Times New Roman"/>
          <w:sz w:val="24"/>
          <w:szCs w:val="24"/>
          <w:lang w:val="es-ES"/>
        </w:rPr>
        <w:t xml:space="preserve">a) </w:t>
      </w:r>
      <w:r w:rsidR="004F240D" w:rsidRPr="004F240D">
        <w:rPr>
          <w:rFonts w:ascii="Times New Roman" w:eastAsia="Calibri" w:hAnsi="Times New Roman"/>
          <w:sz w:val="24"/>
          <w:szCs w:val="24"/>
          <w:lang w:val="es-ES"/>
        </w:rPr>
        <w:t>I kindly request a loan from</w:t>
      </w:r>
      <w:r w:rsidRPr="004F240D">
        <w:rPr>
          <w:rFonts w:ascii="Times New Roman" w:eastAsia="Calibri" w:hAnsi="Times New Roman"/>
          <w:sz w:val="24"/>
          <w:szCs w:val="24"/>
          <w:lang w:val="es-ES"/>
        </w:rPr>
        <w:t xml:space="preserve"> </w:t>
      </w:r>
      <w:r w:rsidR="004F240D" w:rsidRPr="004F240D">
        <w:rPr>
          <w:rFonts w:ascii="Times New Roman" w:eastAsia="Calibri" w:hAnsi="Times New Roman"/>
          <w:szCs w:val="24"/>
          <w:lang w:val="es-ES"/>
        </w:rPr>
        <w:t>Employee Benefit Fund</w:t>
      </w:r>
    </w:p>
    <w:p w:rsidR="00CD7804" w:rsidRPr="004F240D" w:rsidRDefault="004F240D" w:rsidP="00CD7804">
      <w:pPr>
        <w:spacing w:after="0" w:line="240" w:lineRule="auto"/>
        <w:jc w:val="both"/>
        <w:rPr>
          <w:rFonts w:ascii="Times New Roman" w:eastAsia="Calibri" w:hAnsi="Times New Roman"/>
          <w:sz w:val="24"/>
          <w:szCs w:val="24"/>
          <w:lang w:val="es-ES"/>
        </w:rPr>
      </w:pPr>
      <w:r w:rsidRPr="004F240D">
        <w:rPr>
          <w:rFonts w:ascii="Times New Roman" w:eastAsia="Calibri" w:hAnsi="Times New Roman"/>
          <w:sz w:val="24"/>
          <w:szCs w:val="24"/>
          <w:lang w:val="es-ES"/>
        </w:rPr>
        <w:t>in the amount of</w:t>
      </w:r>
      <w:r w:rsidR="00CD7804" w:rsidRPr="004F240D">
        <w:rPr>
          <w:rFonts w:ascii="Times New Roman" w:eastAsia="Calibri" w:hAnsi="Times New Roman"/>
          <w:b/>
          <w:sz w:val="24"/>
          <w:szCs w:val="24"/>
          <w:lang w:val="es-ES"/>
        </w:rPr>
        <w:t xml:space="preserve">: </w:t>
      </w:r>
      <w:r w:rsidR="00CD7804" w:rsidRPr="004F240D">
        <w:rPr>
          <w:rFonts w:ascii="Times New Roman" w:eastAsia="Calibri" w:hAnsi="Times New Roman"/>
          <w:sz w:val="24"/>
          <w:szCs w:val="24"/>
          <w:lang w:val="es-ES"/>
        </w:rPr>
        <w:t>....................................................................</w:t>
      </w:r>
    </w:p>
    <w:p w:rsidR="00CD7804" w:rsidRPr="004F240D" w:rsidRDefault="00CD7804" w:rsidP="00CD7804">
      <w:pPr>
        <w:spacing w:after="0" w:line="240" w:lineRule="auto"/>
        <w:jc w:val="both"/>
        <w:rPr>
          <w:rFonts w:ascii="Times New Roman" w:eastAsia="Calibri" w:hAnsi="Times New Roman"/>
          <w:sz w:val="24"/>
          <w:szCs w:val="24"/>
          <w:lang w:val="es-ES"/>
        </w:rPr>
      </w:pPr>
      <w:r w:rsidRPr="004F240D">
        <w:rPr>
          <w:rFonts w:ascii="Times New Roman" w:eastAsia="Calibri" w:hAnsi="Times New Roman"/>
          <w:sz w:val="24"/>
          <w:szCs w:val="24"/>
          <w:lang w:val="es-ES"/>
        </w:rPr>
        <w:t xml:space="preserve">b) </w:t>
      </w:r>
      <w:r w:rsidR="004F240D" w:rsidRPr="004F240D">
        <w:rPr>
          <w:rFonts w:ascii="Times New Roman" w:eastAsia="Calibri" w:hAnsi="Times New Roman"/>
          <w:sz w:val="24"/>
          <w:szCs w:val="24"/>
          <w:lang w:val="es-ES"/>
        </w:rPr>
        <w:t>I commit to repay the loan within ........... years</w:t>
      </w:r>
      <w:r w:rsidRPr="004F240D">
        <w:rPr>
          <w:rFonts w:ascii="Times New Roman" w:eastAsia="Calibri" w:hAnsi="Times New Roman"/>
          <w:sz w:val="24"/>
          <w:szCs w:val="24"/>
          <w:lang w:val="es-ES"/>
        </w:rPr>
        <w:t>.</w:t>
      </w:r>
    </w:p>
    <w:p w:rsidR="00CD7804" w:rsidRPr="004F240D" w:rsidRDefault="00CD7804" w:rsidP="004F240D">
      <w:pPr>
        <w:spacing w:after="0" w:line="240" w:lineRule="auto"/>
        <w:rPr>
          <w:rFonts w:ascii="Times New Roman" w:eastAsia="Calibri" w:hAnsi="Times New Roman"/>
          <w:sz w:val="24"/>
          <w:szCs w:val="24"/>
          <w:lang w:val="es-ES"/>
        </w:rPr>
      </w:pPr>
      <w:r w:rsidRPr="004F240D">
        <w:rPr>
          <w:rFonts w:ascii="Times New Roman" w:eastAsia="Calibri" w:hAnsi="Times New Roman"/>
          <w:sz w:val="24"/>
          <w:szCs w:val="24"/>
          <w:lang w:val="es-ES"/>
        </w:rPr>
        <w:t xml:space="preserve">c) </w:t>
      </w:r>
      <w:r w:rsidR="004F240D" w:rsidRPr="004F240D">
        <w:rPr>
          <w:rFonts w:ascii="Times New Roman" w:eastAsia="Calibri" w:hAnsi="Times New Roman"/>
          <w:sz w:val="24"/>
          <w:szCs w:val="24"/>
          <w:lang w:val="es-ES"/>
        </w:rPr>
        <w:t>justification of the ap</w:t>
      </w:r>
      <w:r w:rsidR="004F240D">
        <w:rPr>
          <w:rFonts w:ascii="Times New Roman" w:eastAsia="Calibri" w:hAnsi="Times New Roman"/>
          <w:sz w:val="24"/>
          <w:szCs w:val="24"/>
          <w:lang w:val="es-ES"/>
        </w:rPr>
        <w:t>plication</w:t>
      </w:r>
      <w:r w:rsidRPr="004F240D">
        <w:rPr>
          <w:rFonts w:ascii="Times New Roman" w:eastAsia="Calibri" w:hAnsi="Times New Roman"/>
          <w:sz w:val="24"/>
          <w:szCs w:val="24"/>
          <w:lang w:val="es-ES"/>
        </w:rPr>
        <w:t>: .............................................................................................................</w:t>
      </w:r>
    </w:p>
    <w:p w:rsidR="00CD7804" w:rsidRPr="00B44E54" w:rsidRDefault="00CD7804" w:rsidP="00CD7804">
      <w:pPr>
        <w:spacing w:after="0" w:line="240" w:lineRule="auto"/>
        <w:jc w:val="both"/>
        <w:rPr>
          <w:rFonts w:ascii="Times New Roman" w:eastAsia="Calibri" w:hAnsi="Times New Roman"/>
          <w:sz w:val="24"/>
          <w:szCs w:val="24"/>
          <w:lang w:val="es-ES"/>
        </w:rPr>
      </w:pPr>
      <w:r w:rsidRPr="00B44E54">
        <w:rPr>
          <w:rFonts w:ascii="Times New Roman" w:eastAsia="Calibri" w:hAnsi="Times New Roman"/>
          <w:sz w:val="24"/>
          <w:szCs w:val="24"/>
          <w:lang w:val="es-ES"/>
        </w:rPr>
        <w:t>.......................................................................................................................................................</w:t>
      </w:r>
    </w:p>
    <w:p w:rsidR="00CD7804" w:rsidRPr="00B44E54" w:rsidRDefault="00CD7804" w:rsidP="00CD7804">
      <w:pPr>
        <w:spacing w:after="0" w:line="240" w:lineRule="auto"/>
        <w:jc w:val="both"/>
        <w:rPr>
          <w:rFonts w:ascii="Times New Roman" w:eastAsia="Calibri" w:hAnsi="Times New Roman"/>
          <w:sz w:val="24"/>
          <w:szCs w:val="24"/>
          <w:lang w:val="es-ES"/>
        </w:rPr>
      </w:pPr>
    </w:p>
    <w:p w:rsidR="00494A36" w:rsidRPr="00B44E54" w:rsidRDefault="00494A36" w:rsidP="00CD7804">
      <w:pPr>
        <w:spacing w:after="0" w:line="360" w:lineRule="auto"/>
        <w:rPr>
          <w:rFonts w:ascii="Times New Roman" w:eastAsia="Calibri" w:hAnsi="Times New Roman"/>
          <w:b/>
          <w:sz w:val="24"/>
          <w:szCs w:val="24"/>
          <w:u w:val="single"/>
          <w:lang w:val="es-ES"/>
        </w:rPr>
      </w:pPr>
    </w:p>
    <w:p w:rsidR="00CD7804" w:rsidRPr="004F240D" w:rsidRDefault="00CD7804" w:rsidP="00CD7804">
      <w:pPr>
        <w:spacing w:after="0" w:line="360" w:lineRule="auto"/>
        <w:rPr>
          <w:rFonts w:ascii="Times New Roman" w:eastAsia="Calibri" w:hAnsi="Times New Roman"/>
          <w:b/>
          <w:sz w:val="24"/>
          <w:szCs w:val="24"/>
          <w:u w:val="single"/>
          <w:lang w:val="es-ES"/>
        </w:rPr>
      </w:pPr>
      <w:r w:rsidRPr="004F240D">
        <w:rPr>
          <w:rFonts w:ascii="Times New Roman" w:eastAsia="Calibri" w:hAnsi="Times New Roman"/>
          <w:b/>
          <w:sz w:val="24"/>
          <w:szCs w:val="24"/>
          <w:u w:val="single"/>
          <w:lang w:val="es-ES"/>
        </w:rPr>
        <w:t xml:space="preserve">III. </w:t>
      </w:r>
      <w:r w:rsidR="004F240D" w:rsidRPr="004F240D">
        <w:rPr>
          <w:rFonts w:ascii="Times New Roman" w:eastAsia="Calibri" w:hAnsi="Times New Roman"/>
          <w:b/>
          <w:sz w:val="24"/>
          <w:szCs w:val="24"/>
          <w:u w:val="single"/>
          <w:lang w:val="es-ES"/>
        </w:rPr>
        <w:t xml:space="preserve">Estimated cost of renovation of a dwelling or </w:t>
      </w:r>
      <w:r w:rsidR="00B44E54">
        <w:rPr>
          <w:rFonts w:ascii="Times New Roman" w:eastAsia="Calibri" w:hAnsi="Times New Roman"/>
          <w:b/>
          <w:sz w:val="24"/>
          <w:szCs w:val="24"/>
          <w:u w:val="single"/>
          <w:lang w:val="es-ES"/>
        </w:rPr>
        <w:t xml:space="preserve">a </w:t>
      </w:r>
      <w:r w:rsidR="004F240D" w:rsidRPr="004F240D">
        <w:rPr>
          <w:rFonts w:ascii="Times New Roman" w:eastAsia="Calibri" w:hAnsi="Times New Roman"/>
          <w:b/>
          <w:sz w:val="24"/>
          <w:szCs w:val="24"/>
          <w:u w:val="single"/>
          <w:lang w:val="es-ES"/>
        </w:rPr>
        <w:t>single-family house</w:t>
      </w:r>
      <w:r w:rsidRPr="004F240D">
        <w:rPr>
          <w:rFonts w:ascii="Times New Roman" w:eastAsia="Calibri" w:hAnsi="Times New Roman"/>
          <w:b/>
          <w:sz w:val="24"/>
          <w:szCs w:val="24"/>
          <w:u w:val="single"/>
          <w:lang w:val="es-ES"/>
        </w:rPr>
        <w:t>.</w:t>
      </w:r>
    </w:p>
    <w:p w:rsidR="00CD7804" w:rsidRPr="00B44E54" w:rsidRDefault="00CD7804" w:rsidP="00CD7804">
      <w:pPr>
        <w:spacing w:after="0" w:line="360" w:lineRule="auto"/>
        <w:jc w:val="both"/>
        <w:rPr>
          <w:rFonts w:ascii="Times New Roman" w:eastAsia="Calibri" w:hAnsi="Times New Roman"/>
          <w:sz w:val="24"/>
          <w:szCs w:val="24"/>
          <w:lang w:val="es-ES"/>
        </w:rPr>
      </w:pPr>
      <w:r w:rsidRPr="00B44E54">
        <w:rPr>
          <w:rFonts w:ascii="Times New Roman" w:eastAsia="Calibri" w:hAnsi="Times New Roman"/>
          <w:sz w:val="24"/>
          <w:szCs w:val="24"/>
          <w:lang w:val="es-ES"/>
        </w:rPr>
        <w:t>.....................................................................................................................................................................................................................................................................................................................................................................................................................................................................</w:t>
      </w:r>
    </w:p>
    <w:p w:rsidR="00CD7804" w:rsidRPr="00B44E54" w:rsidRDefault="00CD7804" w:rsidP="00CD7804">
      <w:pPr>
        <w:spacing w:after="0" w:line="360" w:lineRule="auto"/>
        <w:jc w:val="right"/>
        <w:rPr>
          <w:rFonts w:ascii="Times New Roman" w:eastAsia="Calibri" w:hAnsi="Times New Roman"/>
          <w:b/>
          <w:sz w:val="24"/>
          <w:szCs w:val="24"/>
          <w:lang w:val="es-ES"/>
        </w:rPr>
      </w:pPr>
      <w:r w:rsidRPr="00B44E54">
        <w:rPr>
          <w:rFonts w:ascii="Times New Roman" w:eastAsia="Calibri" w:hAnsi="Times New Roman"/>
          <w:sz w:val="24"/>
          <w:szCs w:val="24"/>
          <w:lang w:val="es-ES"/>
        </w:rPr>
        <w:tab/>
      </w:r>
      <w:r w:rsidRPr="00B44E54">
        <w:rPr>
          <w:rFonts w:ascii="Times New Roman" w:eastAsia="Calibri" w:hAnsi="Times New Roman"/>
          <w:sz w:val="24"/>
          <w:szCs w:val="24"/>
          <w:lang w:val="es-ES"/>
        </w:rPr>
        <w:tab/>
      </w:r>
      <w:r w:rsidRPr="00B44E54">
        <w:rPr>
          <w:rFonts w:ascii="Times New Roman" w:eastAsia="Calibri" w:hAnsi="Times New Roman"/>
          <w:sz w:val="24"/>
          <w:szCs w:val="24"/>
          <w:lang w:val="es-ES"/>
        </w:rPr>
        <w:tab/>
      </w:r>
      <w:r w:rsidRPr="00B44E54">
        <w:rPr>
          <w:rFonts w:ascii="Times New Roman" w:eastAsia="Calibri" w:hAnsi="Times New Roman"/>
          <w:sz w:val="24"/>
          <w:szCs w:val="24"/>
          <w:lang w:val="es-ES"/>
        </w:rPr>
        <w:tab/>
      </w:r>
      <w:r w:rsidRPr="00B44E54">
        <w:rPr>
          <w:rFonts w:ascii="Times New Roman" w:eastAsia="Calibri" w:hAnsi="Times New Roman"/>
          <w:sz w:val="24"/>
          <w:szCs w:val="24"/>
          <w:lang w:val="es-ES"/>
        </w:rPr>
        <w:tab/>
      </w:r>
      <w:r w:rsidRPr="00B44E54">
        <w:rPr>
          <w:rFonts w:ascii="Times New Roman" w:eastAsia="Calibri" w:hAnsi="Times New Roman"/>
          <w:sz w:val="24"/>
          <w:szCs w:val="24"/>
          <w:lang w:val="es-ES"/>
        </w:rPr>
        <w:tab/>
      </w:r>
      <w:r w:rsidRPr="00B44E54">
        <w:rPr>
          <w:rFonts w:ascii="Times New Roman" w:eastAsia="Calibri" w:hAnsi="Times New Roman"/>
          <w:sz w:val="24"/>
          <w:szCs w:val="24"/>
          <w:lang w:val="es-ES"/>
        </w:rPr>
        <w:tab/>
      </w:r>
      <w:r w:rsidR="0007139B" w:rsidRPr="00B44E54">
        <w:rPr>
          <w:rFonts w:ascii="Times New Roman" w:eastAsia="Calibri" w:hAnsi="Times New Roman"/>
          <w:sz w:val="24"/>
          <w:szCs w:val="24"/>
          <w:lang w:val="es-ES"/>
        </w:rPr>
        <w:t>Total</w:t>
      </w:r>
      <w:r w:rsidRPr="00B44E54">
        <w:rPr>
          <w:rFonts w:ascii="Times New Roman" w:eastAsia="Calibri" w:hAnsi="Times New Roman"/>
          <w:sz w:val="24"/>
          <w:szCs w:val="24"/>
          <w:lang w:val="es-ES"/>
        </w:rPr>
        <w:t>:  ..........................................</w:t>
      </w:r>
    </w:p>
    <w:p w:rsidR="00CD7804" w:rsidRPr="00B44E54" w:rsidRDefault="00CD7804" w:rsidP="00CD7804">
      <w:pPr>
        <w:spacing w:after="0" w:line="240" w:lineRule="auto"/>
        <w:ind w:left="5664"/>
        <w:rPr>
          <w:rFonts w:ascii="Times New Roman" w:eastAsia="Calibri" w:hAnsi="Times New Roman"/>
          <w:sz w:val="24"/>
          <w:szCs w:val="24"/>
          <w:lang w:val="es-ES"/>
        </w:rPr>
      </w:pPr>
      <w:r w:rsidRPr="00B44E54">
        <w:rPr>
          <w:rFonts w:ascii="Times New Roman" w:eastAsia="Calibri" w:hAnsi="Times New Roman"/>
          <w:sz w:val="24"/>
          <w:szCs w:val="24"/>
          <w:lang w:val="es-ES"/>
        </w:rPr>
        <w:t xml:space="preserve">                      ........................................................</w:t>
      </w:r>
    </w:p>
    <w:p w:rsidR="0007139B" w:rsidRPr="00B44E54" w:rsidRDefault="00CD7804" w:rsidP="0007139B">
      <w:pPr>
        <w:spacing w:after="0" w:line="240" w:lineRule="auto"/>
        <w:rPr>
          <w:rFonts w:ascii="Times New Roman" w:eastAsia="Calibri" w:hAnsi="Times New Roman"/>
          <w:sz w:val="24"/>
          <w:szCs w:val="24"/>
          <w:lang w:val="es-ES"/>
        </w:rPr>
      </w:pPr>
      <w:r w:rsidRPr="00B44E54">
        <w:rPr>
          <w:rFonts w:ascii="Times New Roman" w:eastAsia="Calibri" w:hAnsi="Times New Roman"/>
          <w:sz w:val="24"/>
          <w:szCs w:val="24"/>
          <w:lang w:val="es-ES"/>
        </w:rPr>
        <w:t xml:space="preserve">                                                                                                          </w:t>
      </w:r>
      <w:r w:rsidRPr="00B44E54">
        <w:rPr>
          <w:rFonts w:ascii="Times New Roman" w:eastAsia="Calibri" w:hAnsi="Times New Roman"/>
          <w:sz w:val="24"/>
          <w:szCs w:val="24"/>
          <w:lang w:val="es-ES"/>
        </w:rPr>
        <w:tab/>
        <w:t xml:space="preserve">     </w:t>
      </w:r>
      <w:r w:rsidR="0007139B" w:rsidRPr="00B44E54">
        <w:rPr>
          <w:rFonts w:ascii="Times New Roman" w:eastAsia="Calibri" w:hAnsi="Times New Roman"/>
          <w:sz w:val="24"/>
          <w:szCs w:val="24"/>
          <w:lang w:val="es-ES"/>
        </w:rPr>
        <w:t>Applicant's signature</w:t>
      </w:r>
    </w:p>
    <w:p w:rsidR="0007139B" w:rsidRPr="00B44E54" w:rsidRDefault="00CD7804" w:rsidP="0007139B">
      <w:pPr>
        <w:spacing w:after="0" w:line="240" w:lineRule="auto"/>
        <w:rPr>
          <w:rFonts w:ascii="Times New Roman" w:eastAsia="Calibri" w:hAnsi="Times New Roman"/>
          <w:b/>
          <w:sz w:val="24"/>
          <w:szCs w:val="24"/>
          <w:u w:val="single"/>
          <w:lang w:val="es-ES"/>
        </w:rPr>
      </w:pPr>
      <w:r w:rsidRPr="00B44E54">
        <w:rPr>
          <w:rFonts w:ascii="Times New Roman" w:eastAsia="Calibri" w:hAnsi="Times New Roman"/>
          <w:b/>
          <w:sz w:val="24"/>
          <w:szCs w:val="24"/>
          <w:u w:val="single"/>
          <w:lang w:val="es-ES"/>
        </w:rPr>
        <w:t xml:space="preserve">IV. </w:t>
      </w:r>
      <w:r w:rsidR="0007139B" w:rsidRPr="00B44E54">
        <w:rPr>
          <w:rFonts w:ascii="Times New Roman" w:eastAsia="Calibri" w:hAnsi="Times New Roman"/>
          <w:b/>
          <w:sz w:val="24"/>
          <w:szCs w:val="24"/>
          <w:u w:val="single"/>
          <w:lang w:val="es-ES"/>
        </w:rPr>
        <w:t>Annexes to the application</w:t>
      </w:r>
    </w:p>
    <w:p w:rsidR="0007139B" w:rsidRPr="0007139B" w:rsidRDefault="0007139B" w:rsidP="0007139B">
      <w:pPr>
        <w:spacing w:after="0" w:line="240" w:lineRule="auto"/>
        <w:rPr>
          <w:rFonts w:ascii="Times New Roman" w:eastAsia="Calibri" w:hAnsi="Times New Roman"/>
          <w:sz w:val="24"/>
          <w:szCs w:val="24"/>
          <w:lang w:val="es-ES"/>
        </w:rPr>
      </w:pPr>
      <w:r w:rsidRPr="0007139B">
        <w:rPr>
          <w:rFonts w:ascii="Times New Roman" w:eastAsia="Calibri" w:hAnsi="Times New Roman"/>
          <w:sz w:val="24"/>
          <w:szCs w:val="24"/>
          <w:lang w:val="es-ES"/>
        </w:rPr>
        <w:t xml:space="preserve">Certificate from the housing cooperative stating the amount of the required </w:t>
      </w:r>
      <w:r>
        <w:rPr>
          <w:rFonts w:ascii="Times New Roman" w:eastAsia="Calibri" w:hAnsi="Times New Roman"/>
          <w:sz w:val="24"/>
          <w:szCs w:val="24"/>
          <w:lang w:val="es-ES"/>
        </w:rPr>
        <w:t>contribution</w:t>
      </w:r>
    </w:p>
    <w:p w:rsidR="00CD7804" w:rsidRPr="0007139B" w:rsidRDefault="0007139B" w:rsidP="0007139B">
      <w:pPr>
        <w:spacing w:after="0" w:line="240" w:lineRule="auto"/>
        <w:rPr>
          <w:rFonts w:ascii="Times New Roman" w:eastAsia="Calibri" w:hAnsi="Times New Roman"/>
          <w:sz w:val="24"/>
          <w:szCs w:val="24"/>
          <w:lang w:val="es-ES"/>
        </w:rPr>
      </w:pPr>
      <w:r w:rsidRPr="0007139B">
        <w:rPr>
          <w:rFonts w:ascii="Times New Roman" w:eastAsia="Calibri" w:hAnsi="Times New Roman"/>
          <w:sz w:val="24"/>
          <w:szCs w:val="24"/>
          <w:lang w:val="es-ES"/>
        </w:rPr>
        <w:t>and the amount of the contribution held by the applicant</w:t>
      </w:r>
      <w:r w:rsidR="00CD7804" w:rsidRPr="0007139B">
        <w:rPr>
          <w:rFonts w:ascii="Times New Roman" w:eastAsia="Calibri" w:hAnsi="Times New Roman"/>
          <w:sz w:val="24"/>
          <w:szCs w:val="24"/>
          <w:lang w:val="es-ES"/>
        </w:rPr>
        <w:t>.</w:t>
      </w:r>
    </w:p>
    <w:p w:rsidR="00CD7804" w:rsidRPr="0007139B" w:rsidRDefault="0007139B" w:rsidP="00CD7804">
      <w:pPr>
        <w:numPr>
          <w:ilvl w:val="0"/>
          <w:numId w:val="3"/>
        </w:numPr>
        <w:spacing w:after="0" w:line="240" w:lineRule="auto"/>
        <w:ind w:left="426" w:hanging="426"/>
        <w:jc w:val="both"/>
        <w:rPr>
          <w:rFonts w:ascii="Times New Roman" w:eastAsia="Calibri" w:hAnsi="Times New Roman"/>
          <w:sz w:val="24"/>
          <w:szCs w:val="24"/>
          <w:lang w:val="es-ES"/>
        </w:rPr>
      </w:pPr>
      <w:r w:rsidRPr="0007139B">
        <w:rPr>
          <w:rFonts w:ascii="Times New Roman" w:eastAsia="Calibri" w:hAnsi="Times New Roman"/>
          <w:sz w:val="24"/>
          <w:szCs w:val="24"/>
          <w:lang w:val="es-ES"/>
        </w:rPr>
        <w:t>Photocopy of building permit, cost estimate and construction specifications</w:t>
      </w:r>
      <w:r w:rsidR="00CD7804" w:rsidRPr="0007139B">
        <w:rPr>
          <w:rFonts w:ascii="Times New Roman" w:eastAsia="Calibri" w:hAnsi="Times New Roman"/>
          <w:sz w:val="24"/>
          <w:szCs w:val="24"/>
          <w:lang w:val="es-ES"/>
        </w:rPr>
        <w:t xml:space="preserve">. </w:t>
      </w:r>
    </w:p>
    <w:p w:rsidR="0007139B" w:rsidRDefault="0007139B" w:rsidP="00CD7804">
      <w:pPr>
        <w:numPr>
          <w:ilvl w:val="0"/>
          <w:numId w:val="3"/>
        </w:numPr>
        <w:spacing w:after="0" w:line="240" w:lineRule="auto"/>
        <w:ind w:left="426" w:hanging="426"/>
        <w:jc w:val="both"/>
        <w:rPr>
          <w:rFonts w:ascii="Times New Roman" w:eastAsia="Calibri" w:hAnsi="Times New Roman"/>
          <w:sz w:val="24"/>
          <w:szCs w:val="24"/>
          <w:lang w:val="es-ES"/>
        </w:rPr>
      </w:pPr>
      <w:r w:rsidRPr="0007139B">
        <w:rPr>
          <w:rFonts w:ascii="Times New Roman" w:eastAsia="Calibri" w:hAnsi="Times New Roman"/>
          <w:sz w:val="24"/>
          <w:szCs w:val="24"/>
          <w:lang w:val="es-ES"/>
        </w:rPr>
        <w:t xml:space="preserve">A photocopy of the </w:t>
      </w:r>
      <w:r>
        <w:rPr>
          <w:rFonts w:ascii="Times New Roman" w:eastAsia="Calibri" w:hAnsi="Times New Roman"/>
          <w:sz w:val="24"/>
          <w:szCs w:val="24"/>
          <w:lang w:val="es-ES"/>
        </w:rPr>
        <w:t>agreement</w:t>
      </w:r>
      <w:r w:rsidRPr="0007139B">
        <w:rPr>
          <w:rFonts w:ascii="Times New Roman" w:eastAsia="Calibri" w:hAnsi="Times New Roman"/>
          <w:sz w:val="24"/>
          <w:szCs w:val="24"/>
          <w:lang w:val="es-ES"/>
        </w:rPr>
        <w:t xml:space="preserve"> concluded in the form of a notarial deed in the case of acquisition of a residential unit or a single-family house</w:t>
      </w:r>
    </w:p>
    <w:p w:rsidR="00CD7804" w:rsidRPr="0007139B" w:rsidRDefault="0007139B" w:rsidP="00CD7804">
      <w:pPr>
        <w:numPr>
          <w:ilvl w:val="0"/>
          <w:numId w:val="3"/>
        </w:numPr>
        <w:spacing w:after="0" w:line="240" w:lineRule="auto"/>
        <w:ind w:left="426" w:hanging="426"/>
        <w:jc w:val="both"/>
        <w:rPr>
          <w:rFonts w:ascii="Times New Roman" w:eastAsia="Calibri" w:hAnsi="Times New Roman"/>
          <w:sz w:val="24"/>
          <w:szCs w:val="24"/>
          <w:lang w:val="es-ES"/>
        </w:rPr>
      </w:pPr>
      <w:r w:rsidRPr="0007139B">
        <w:rPr>
          <w:rFonts w:ascii="Times New Roman" w:eastAsia="Calibri" w:hAnsi="Times New Roman"/>
          <w:sz w:val="24"/>
          <w:szCs w:val="24"/>
          <w:lang w:val="es-ES"/>
        </w:rPr>
        <w:t>Certificate of disability for the need to adapt the premises to the needs of a disabled person</w:t>
      </w:r>
    </w:p>
    <w:p w:rsidR="00CD7804" w:rsidRPr="0007139B" w:rsidRDefault="00CD7804" w:rsidP="00CD7804">
      <w:pPr>
        <w:spacing w:after="0" w:line="240" w:lineRule="auto"/>
        <w:jc w:val="both"/>
        <w:rPr>
          <w:rFonts w:ascii="Times New Roman" w:eastAsia="Calibri" w:hAnsi="Times New Roman" w:cs="Calibri"/>
          <w:iCs/>
          <w:sz w:val="20"/>
          <w:szCs w:val="20"/>
          <w:lang w:val="es-ES"/>
        </w:rPr>
      </w:pPr>
    </w:p>
    <w:p w:rsidR="00CD7804" w:rsidRPr="00B44E54" w:rsidRDefault="00CD7804" w:rsidP="00CD7804">
      <w:pPr>
        <w:spacing w:after="0" w:line="240" w:lineRule="auto"/>
        <w:ind w:left="709" w:hanging="425"/>
        <w:rPr>
          <w:sz w:val="16"/>
          <w:szCs w:val="16"/>
          <w:lang w:val="es-ES"/>
        </w:rPr>
      </w:pPr>
      <w:r w:rsidRPr="0007139B">
        <w:rPr>
          <w:sz w:val="16"/>
          <w:szCs w:val="16"/>
          <w:lang w:val="es-ES"/>
        </w:rPr>
        <w:t>1.</w:t>
      </w:r>
      <w:r w:rsidRPr="0007139B">
        <w:rPr>
          <w:sz w:val="16"/>
          <w:szCs w:val="16"/>
          <w:lang w:val="es-ES"/>
        </w:rPr>
        <w:tab/>
      </w:r>
      <w:r w:rsidR="0007139B" w:rsidRPr="0007139B">
        <w:rPr>
          <w:sz w:val="16"/>
          <w:szCs w:val="16"/>
          <w:lang w:val="es-ES"/>
        </w:rPr>
        <w:t>The administrator of the personal data collected in connection with the application for the benefit is the Maria Curie-Sk</w:t>
      </w:r>
      <w:r w:rsidR="00B44E54">
        <w:rPr>
          <w:sz w:val="16"/>
          <w:szCs w:val="16"/>
          <w:lang w:val="es-ES"/>
        </w:rPr>
        <w:t>ł</w:t>
      </w:r>
      <w:r w:rsidR="0007139B" w:rsidRPr="0007139B">
        <w:rPr>
          <w:sz w:val="16"/>
          <w:szCs w:val="16"/>
          <w:lang w:val="es-ES"/>
        </w:rPr>
        <w:t xml:space="preserve">odowska University, based at </w:t>
      </w:r>
      <w:r w:rsidRPr="0007139B">
        <w:rPr>
          <w:sz w:val="16"/>
          <w:szCs w:val="16"/>
          <w:lang w:val="es-ES"/>
        </w:rPr>
        <w:t xml:space="preserve">pl. </w:t>
      </w:r>
      <w:r w:rsidRPr="00B44E54">
        <w:rPr>
          <w:sz w:val="16"/>
          <w:szCs w:val="16"/>
          <w:lang w:val="es-ES"/>
        </w:rPr>
        <w:t xml:space="preserve">Marii Curie-Skłodowskiej 5, 20-031 Lublin. </w:t>
      </w:r>
    </w:p>
    <w:p w:rsidR="00CD7804" w:rsidRPr="0007139B" w:rsidRDefault="00CD7804" w:rsidP="00CD7804">
      <w:pPr>
        <w:spacing w:after="0" w:line="240" w:lineRule="auto"/>
        <w:ind w:left="709" w:hanging="425"/>
        <w:rPr>
          <w:sz w:val="16"/>
          <w:szCs w:val="16"/>
          <w:lang w:val="es-ES"/>
        </w:rPr>
      </w:pPr>
      <w:r w:rsidRPr="0007139B">
        <w:rPr>
          <w:sz w:val="16"/>
          <w:szCs w:val="16"/>
          <w:lang w:val="es-ES"/>
        </w:rPr>
        <w:t>2.</w:t>
      </w:r>
      <w:r w:rsidRPr="0007139B">
        <w:rPr>
          <w:sz w:val="16"/>
          <w:szCs w:val="16"/>
          <w:lang w:val="es-ES"/>
        </w:rPr>
        <w:tab/>
      </w:r>
      <w:r w:rsidR="0007139B" w:rsidRPr="0007139B">
        <w:rPr>
          <w:sz w:val="16"/>
          <w:szCs w:val="16"/>
          <w:lang w:val="es-ES"/>
        </w:rPr>
        <w:t>Personal data will be processed based on the law and in connection with the protection of the vital interests of the data subject</w:t>
      </w:r>
      <w:r w:rsidRPr="0007139B">
        <w:rPr>
          <w:sz w:val="16"/>
          <w:szCs w:val="16"/>
          <w:lang w:val="es-ES"/>
        </w:rPr>
        <w:t xml:space="preserve">.  </w:t>
      </w:r>
    </w:p>
    <w:p w:rsidR="00CD7804" w:rsidRPr="0007139B" w:rsidRDefault="00CD7804" w:rsidP="00CD7804">
      <w:pPr>
        <w:spacing w:after="0" w:line="240" w:lineRule="auto"/>
        <w:ind w:left="709" w:hanging="425"/>
        <w:rPr>
          <w:sz w:val="16"/>
          <w:szCs w:val="16"/>
          <w:lang w:val="es-ES"/>
        </w:rPr>
      </w:pPr>
      <w:r w:rsidRPr="0007139B">
        <w:rPr>
          <w:sz w:val="16"/>
          <w:szCs w:val="16"/>
          <w:lang w:val="es-ES"/>
        </w:rPr>
        <w:t>3.</w:t>
      </w:r>
      <w:r w:rsidRPr="0007139B">
        <w:rPr>
          <w:sz w:val="16"/>
          <w:szCs w:val="16"/>
          <w:lang w:val="es-ES"/>
        </w:rPr>
        <w:tab/>
      </w:r>
      <w:r w:rsidR="0007139B" w:rsidRPr="0007139B">
        <w:rPr>
          <w:sz w:val="16"/>
          <w:szCs w:val="16"/>
          <w:lang w:val="es-ES"/>
        </w:rPr>
        <w:t>Personal data will be processed by the UMCS only for the purpose of providing and implementing benefits</w:t>
      </w:r>
      <w:r w:rsidRPr="0007139B">
        <w:rPr>
          <w:sz w:val="16"/>
          <w:szCs w:val="16"/>
          <w:lang w:val="es-ES"/>
        </w:rPr>
        <w:t xml:space="preserve">. </w:t>
      </w:r>
    </w:p>
    <w:p w:rsidR="00CD7804" w:rsidRPr="0007139B" w:rsidRDefault="00CD7804" w:rsidP="00CD7804">
      <w:pPr>
        <w:spacing w:after="0" w:line="240" w:lineRule="auto"/>
        <w:ind w:firstLine="284"/>
        <w:rPr>
          <w:sz w:val="16"/>
          <w:szCs w:val="16"/>
          <w:lang w:val="es-ES"/>
        </w:rPr>
      </w:pPr>
      <w:r w:rsidRPr="0007139B">
        <w:rPr>
          <w:sz w:val="16"/>
          <w:szCs w:val="16"/>
          <w:lang w:val="es-ES"/>
        </w:rPr>
        <w:t>4.</w:t>
      </w:r>
      <w:r w:rsidRPr="0007139B">
        <w:rPr>
          <w:sz w:val="16"/>
          <w:szCs w:val="16"/>
          <w:lang w:val="es-ES"/>
        </w:rPr>
        <w:tab/>
      </w:r>
      <w:r w:rsidR="0007139B" w:rsidRPr="0007139B">
        <w:rPr>
          <w:sz w:val="16"/>
          <w:szCs w:val="16"/>
          <w:lang w:val="es-ES"/>
        </w:rPr>
        <w:t>Provision of data is voluntary, but necessary for the purpose of processing</w:t>
      </w:r>
      <w:r w:rsidRPr="0007139B">
        <w:rPr>
          <w:sz w:val="16"/>
          <w:szCs w:val="16"/>
          <w:lang w:val="es-ES"/>
        </w:rPr>
        <w:t xml:space="preserve">. </w:t>
      </w:r>
    </w:p>
    <w:p w:rsidR="00CD7804" w:rsidRPr="0007139B" w:rsidRDefault="00CD7804" w:rsidP="00CD7804">
      <w:pPr>
        <w:spacing w:after="0" w:line="240" w:lineRule="auto"/>
        <w:ind w:left="709" w:hanging="425"/>
        <w:rPr>
          <w:sz w:val="16"/>
          <w:szCs w:val="16"/>
          <w:lang w:val="es-ES"/>
        </w:rPr>
      </w:pPr>
      <w:r w:rsidRPr="0007139B">
        <w:rPr>
          <w:sz w:val="16"/>
          <w:szCs w:val="16"/>
          <w:lang w:val="es-ES"/>
        </w:rPr>
        <w:t>5.</w:t>
      </w:r>
      <w:r w:rsidRPr="0007139B">
        <w:rPr>
          <w:sz w:val="16"/>
          <w:szCs w:val="16"/>
          <w:lang w:val="es-ES"/>
        </w:rPr>
        <w:tab/>
      </w:r>
      <w:r w:rsidR="0007139B" w:rsidRPr="0007139B">
        <w:rPr>
          <w:sz w:val="16"/>
          <w:szCs w:val="16"/>
          <w:lang w:val="es-ES"/>
        </w:rPr>
        <w:t>Personal data will be processed by the UMCS for the periods related to the provision and implementation of benefits and for the periods of data archiving provided for by the internal norms in force at the UMCS, and after that time they may be used only to secure possible claims related to the benefits until they expire</w:t>
      </w:r>
      <w:r w:rsidRPr="0007139B">
        <w:rPr>
          <w:sz w:val="16"/>
          <w:szCs w:val="16"/>
          <w:lang w:val="es-ES"/>
        </w:rPr>
        <w:t xml:space="preserve">. </w:t>
      </w:r>
    </w:p>
    <w:p w:rsidR="00CD7804" w:rsidRPr="0007139B" w:rsidRDefault="00CD7804" w:rsidP="00CD7804">
      <w:pPr>
        <w:spacing w:after="0" w:line="240" w:lineRule="auto"/>
        <w:ind w:left="709" w:hanging="425"/>
        <w:rPr>
          <w:sz w:val="16"/>
          <w:szCs w:val="16"/>
          <w:lang w:val="es-ES"/>
        </w:rPr>
      </w:pPr>
      <w:r w:rsidRPr="0007139B">
        <w:rPr>
          <w:sz w:val="16"/>
          <w:szCs w:val="16"/>
          <w:lang w:val="es-ES"/>
        </w:rPr>
        <w:t>6.</w:t>
      </w:r>
      <w:r w:rsidRPr="0007139B">
        <w:rPr>
          <w:sz w:val="16"/>
          <w:szCs w:val="16"/>
          <w:lang w:val="es-ES"/>
        </w:rPr>
        <w:tab/>
      </w:r>
      <w:r w:rsidR="0007139B" w:rsidRPr="0007139B">
        <w:rPr>
          <w:sz w:val="16"/>
          <w:szCs w:val="16"/>
          <w:lang w:val="es-ES"/>
        </w:rPr>
        <w:t>Personal data will not be subject to further processing or profiling, nor will automated decisions be made based on it</w:t>
      </w:r>
      <w:r w:rsidRPr="0007139B">
        <w:rPr>
          <w:sz w:val="16"/>
          <w:szCs w:val="16"/>
          <w:lang w:val="es-ES"/>
        </w:rPr>
        <w:t xml:space="preserve">. </w:t>
      </w:r>
    </w:p>
    <w:p w:rsidR="00CD7804" w:rsidRPr="0007139B" w:rsidRDefault="00CD7804" w:rsidP="00CD7804">
      <w:pPr>
        <w:spacing w:after="0" w:line="240" w:lineRule="auto"/>
        <w:ind w:left="709" w:hanging="425"/>
        <w:rPr>
          <w:sz w:val="16"/>
          <w:szCs w:val="16"/>
          <w:lang w:val="es-ES"/>
        </w:rPr>
      </w:pPr>
      <w:r w:rsidRPr="0007139B">
        <w:rPr>
          <w:sz w:val="16"/>
          <w:szCs w:val="16"/>
          <w:lang w:val="es-ES"/>
        </w:rPr>
        <w:t>7.</w:t>
      </w:r>
      <w:r w:rsidRPr="0007139B">
        <w:rPr>
          <w:sz w:val="16"/>
          <w:szCs w:val="16"/>
          <w:lang w:val="es-ES"/>
        </w:rPr>
        <w:tab/>
      </w:r>
      <w:r w:rsidR="0007139B" w:rsidRPr="0007139B">
        <w:rPr>
          <w:sz w:val="16"/>
          <w:szCs w:val="16"/>
          <w:lang w:val="es-ES"/>
        </w:rPr>
        <w:t>Personal data will not be shared with external recipients, nor will it be transferred to third countries or international organizations</w:t>
      </w:r>
      <w:r w:rsidRPr="0007139B">
        <w:rPr>
          <w:sz w:val="16"/>
          <w:szCs w:val="16"/>
          <w:lang w:val="es-ES"/>
        </w:rPr>
        <w:t xml:space="preserve">. </w:t>
      </w:r>
    </w:p>
    <w:p w:rsidR="00CD7804" w:rsidRPr="0007139B" w:rsidRDefault="00CD7804" w:rsidP="00CD7804">
      <w:pPr>
        <w:spacing w:after="0" w:line="240" w:lineRule="auto"/>
        <w:ind w:left="709" w:hanging="425"/>
        <w:rPr>
          <w:sz w:val="16"/>
          <w:szCs w:val="16"/>
          <w:lang w:val="es-ES"/>
        </w:rPr>
      </w:pPr>
      <w:r w:rsidRPr="0007139B">
        <w:rPr>
          <w:sz w:val="16"/>
          <w:szCs w:val="16"/>
          <w:lang w:val="es-ES"/>
        </w:rPr>
        <w:t>8.</w:t>
      </w:r>
      <w:r w:rsidRPr="0007139B">
        <w:rPr>
          <w:sz w:val="16"/>
          <w:szCs w:val="16"/>
          <w:lang w:val="es-ES"/>
        </w:rPr>
        <w:tab/>
      </w:r>
      <w:r w:rsidR="0007139B" w:rsidRPr="0007139B">
        <w:rPr>
          <w:sz w:val="16"/>
          <w:szCs w:val="16"/>
          <w:lang w:val="es-ES"/>
        </w:rPr>
        <w:t>I have the right to inspect the data, amend, correct them, and in cases provided by law to request deletion of the data or restriction of their processing, the right to data portability, and the right to lodge a complaint to the supervisory authority monitoring compliance with the law on personal data protection</w:t>
      </w:r>
      <w:r w:rsidRPr="0007139B">
        <w:rPr>
          <w:sz w:val="16"/>
          <w:szCs w:val="16"/>
          <w:lang w:val="es-ES"/>
        </w:rPr>
        <w:t xml:space="preserve">. </w:t>
      </w:r>
    </w:p>
    <w:p w:rsidR="00CD7804" w:rsidRPr="0007139B" w:rsidRDefault="00CD7804" w:rsidP="00CD7804">
      <w:pPr>
        <w:spacing w:after="0" w:line="240" w:lineRule="auto"/>
        <w:ind w:left="709" w:hanging="425"/>
        <w:rPr>
          <w:sz w:val="16"/>
          <w:szCs w:val="16"/>
          <w:lang w:val="es-ES"/>
        </w:rPr>
      </w:pPr>
      <w:r w:rsidRPr="0007139B">
        <w:rPr>
          <w:sz w:val="16"/>
          <w:szCs w:val="16"/>
          <w:lang w:val="es-ES"/>
        </w:rPr>
        <w:t>9.</w:t>
      </w:r>
      <w:r w:rsidRPr="0007139B">
        <w:rPr>
          <w:sz w:val="16"/>
          <w:szCs w:val="16"/>
          <w:lang w:val="es-ES"/>
        </w:rPr>
        <w:tab/>
      </w:r>
      <w:r w:rsidR="0007139B" w:rsidRPr="0007139B">
        <w:rPr>
          <w:sz w:val="16"/>
          <w:szCs w:val="16"/>
          <w:lang w:val="es-ES"/>
        </w:rPr>
        <w:t>The personal data controller has appointed a person to supervise the correctness of personal data processing, who can be contacted at</w:t>
      </w:r>
      <w:r w:rsidRPr="0007139B">
        <w:rPr>
          <w:sz w:val="16"/>
          <w:szCs w:val="16"/>
          <w:lang w:val="es-ES"/>
        </w:rPr>
        <w:t xml:space="preserve">: abi@umcs.lublin.pl. </w:t>
      </w:r>
    </w:p>
    <w:p w:rsidR="00CD7804" w:rsidRPr="0007139B" w:rsidRDefault="00CD7804" w:rsidP="00CD7804">
      <w:pPr>
        <w:spacing w:after="0" w:line="240" w:lineRule="auto"/>
        <w:jc w:val="both"/>
        <w:rPr>
          <w:rFonts w:ascii="Times New Roman" w:hAnsi="Times New Roman"/>
          <w:sz w:val="24"/>
          <w:szCs w:val="20"/>
          <w:lang w:val="es-ES"/>
        </w:rPr>
      </w:pPr>
    </w:p>
    <w:p w:rsidR="00CD7804" w:rsidRPr="0007139B" w:rsidRDefault="00CD7804" w:rsidP="00CD7804">
      <w:pPr>
        <w:spacing w:after="0" w:line="240" w:lineRule="auto"/>
        <w:jc w:val="both"/>
        <w:rPr>
          <w:rFonts w:ascii="Times New Roman" w:eastAsia="Calibri" w:hAnsi="Times New Roman"/>
          <w:szCs w:val="24"/>
          <w:lang w:val="es-ES"/>
        </w:rPr>
      </w:pPr>
      <w:r w:rsidRPr="0007139B">
        <w:rPr>
          <w:rFonts w:ascii="Times New Roman" w:eastAsia="Calibri" w:hAnsi="Times New Roman"/>
          <w:szCs w:val="24"/>
          <w:lang w:val="es-ES"/>
        </w:rPr>
        <w:t xml:space="preserve">   Lublin, d</w:t>
      </w:r>
      <w:r w:rsidR="0007139B" w:rsidRPr="0007139B">
        <w:rPr>
          <w:rFonts w:ascii="Times New Roman" w:eastAsia="Calibri" w:hAnsi="Times New Roman"/>
          <w:szCs w:val="24"/>
          <w:lang w:val="es-ES"/>
        </w:rPr>
        <w:t>ate</w:t>
      </w:r>
      <w:r w:rsidRPr="0007139B">
        <w:rPr>
          <w:rFonts w:ascii="Times New Roman" w:eastAsia="Calibri" w:hAnsi="Times New Roman"/>
          <w:szCs w:val="24"/>
          <w:lang w:val="es-ES"/>
        </w:rPr>
        <w:t xml:space="preserve"> .............................                                       ............................................................</w:t>
      </w:r>
    </w:p>
    <w:p w:rsidR="00CD7804" w:rsidRPr="0007139B" w:rsidRDefault="00CD7804" w:rsidP="00CD7804">
      <w:pPr>
        <w:spacing w:after="0" w:line="240" w:lineRule="auto"/>
        <w:jc w:val="both"/>
        <w:rPr>
          <w:rFonts w:ascii="Times New Roman" w:eastAsia="Calibri" w:hAnsi="Times New Roman"/>
          <w:szCs w:val="24"/>
          <w:lang w:val="es-ES"/>
        </w:rPr>
      </w:pPr>
      <w:r w:rsidRPr="0007139B">
        <w:rPr>
          <w:rFonts w:ascii="Times New Roman" w:eastAsia="Calibri" w:hAnsi="Times New Roman"/>
          <w:szCs w:val="24"/>
          <w:lang w:val="es-ES"/>
        </w:rPr>
        <w:t xml:space="preserve">                                                                                                                   </w:t>
      </w:r>
      <w:r w:rsidR="0007139B" w:rsidRPr="0007139B">
        <w:rPr>
          <w:rFonts w:ascii="Times New Roman" w:eastAsia="Calibri" w:hAnsi="Times New Roman"/>
          <w:szCs w:val="24"/>
          <w:lang w:val="es-ES"/>
        </w:rPr>
        <w:t>Applicant’s signature</w:t>
      </w:r>
      <w:r w:rsidRPr="0007139B">
        <w:rPr>
          <w:rFonts w:ascii="Times New Roman" w:eastAsia="Calibri" w:hAnsi="Times New Roman"/>
          <w:szCs w:val="24"/>
          <w:lang w:val="es-ES"/>
        </w:rPr>
        <w:t xml:space="preserve">  </w:t>
      </w:r>
    </w:p>
    <w:p w:rsidR="00CD7804" w:rsidRPr="0007139B" w:rsidRDefault="00CD7804" w:rsidP="00080FAD">
      <w:pPr>
        <w:spacing w:after="0" w:line="240" w:lineRule="auto"/>
        <w:rPr>
          <w:rFonts w:ascii="Times New Roman" w:eastAsia="Calibri" w:hAnsi="Times New Roman"/>
          <w:b/>
          <w:sz w:val="24"/>
          <w:szCs w:val="24"/>
          <w:u w:val="single"/>
          <w:lang w:val="es-ES"/>
        </w:rPr>
      </w:pPr>
      <w:r w:rsidRPr="0007139B">
        <w:rPr>
          <w:rFonts w:ascii="Times New Roman" w:eastAsia="Calibri" w:hAnsi="Times New Roman"/>
          <w:b/>
          <w:sz w:val="24"/>
          <w:szCs w:val="24"/>
          <w:u w:val="single"/>
          <w:lang w:val="es-ES"/>
        </w:rPr>
        <w:t xml:space="preserve">V. </w:t>
      </w:r>
      <w:r w:rsidR="0007139B" w:rsidRPr="0007139B">
        <w:rPr>
          <w:rFonts w:ascii="Times New Roman" w:eastAsia="Calibri" w:hAnsi="Times New Roman"/>
          <w:b/>
          <w:sz w:val="24"/>
          <w:szCs w:val="24"/>
          <w:u w:val="single"/>
          <w:lang w:val="es-ES"/>
        </w:rPr>
        <w:t>Proposal of the Social Committee of the Trade Unions of the UMCS</w:t>
      </w:r>
      <w:r w:rsidRPr="0007139B">
        <w:rPr>
          <w:rFonts w:ascii="Times New Roman" w:eastAsia="Calibri" w:hAnsi="Times New Roman"/>
          <w:b/>
          <w:sz w:val="24"/>
          <w:szCs w:val="24"/>
          <w:u w:val="single"/>
          <w:lang w:val="es-ES"/>
        </w:rPr>
        <w:t>.</w:t>
      </w:r>
    </w:p>
    <w:p w:rsidR="00CD7804" w:rsidRPr="0007139B" w:rsidRDefault="00CD7804" w:rsidP="00CD7804">
      <w:pPr>
        <w:spacing w:after="0" w:line="240" w:lineRule="auto"/>
        <w:jc w:val="both"/>
        <w:rPr>
          <w:rFonts w:ascii="Times New Roman" w:eastAsia="Calibri" w:hAnsi="Times New Roman"/>
          <w:sz w:val="24"/>
          <w:szCs w:val="24"/>
          <w:lang w:val="es-ES"/>
        </w:rPr>
      </w:pPr>
    </w:p>
    <w:p w:rsidR="0007139B" w:rsidRPr="0007139B" w:rsidRDefault="00CD7804" w:rsidP="0007139B">
      <w:pPr>
        <w:spacing w:after="0" w:line="360" w:lineRule="auto"/>
        <w:jc w:val="both"/>
        <w:rPr>
          <w:rFonts w:ascii="Times New Roman" w:eastAsia="Calibri" w:hAnsi="Times New Roman"/>
          <w:sz w:val="24"/>
          <w:szCs w:val="24"/>
        </w:rPr>
      </w:pPr>
      <w:r w:rsidRPr="001D432C">
        <w:rPr>
          <w:rFonts w:ascii="Times New Roman" w:eastAsia="Calibri" w:hAnsi="Times New Roman"/>
          <w:sz w:val="24"/>
          <w:szCs w:val="24"/>
        </w:rPr>
        <w:t xml:space="preserve">a) </w:t>
      </w:r>
      <w:proofErr w:type="spellStart"/>
      <w:r w:rsidR="0007139B" w:rsidRPr="0007139B">
        <w:rPr>
          <w:rFonts w:ascii="Times New Roman" w:eastAsia="Calibri" w:hAnsi="Times New Roman"/>
          <w:sz w:val="24"/>
          <w:szCs w:val="24"/>
        </w:rPr>
        <w:t>it</w:t>
      </w:r>
      <w:proofErr w:type="spellEnd"/>
      <w:r w:rsidR="0007139B" w:rsidRPr="0007139B">
        <w:rPr>
          <w:rFonts w:ascii="Times New Roman" w:eastAsia="Calibri" w:hAnsi="Times New Roman"/>
          <w:sz w:val="24"/>
          <w:szCs w:val="24"/>
        </w:rPr>
        <w:t xml:space="preserve"> </w:t>
      </w:r>
      <w:proofErr w:type="spellStart"/>
      <w:r w:rsidR="0007139B" w:rsidRPr="0007139B">
        <w:rPr>
          <w:rFonts w:ascii="Times New Roman" w:eastAsia="Calibri" w:hAnsi="Times New Roman"/>
          <w:sz w:val="24"/>
          <w:szCs w:val="24"/>
        </w:rPr>
        <w:t>is</w:t>
      </w:r>
      <w:proofErr w:type="spellEnd"/>
      <w:r w:rsidR="0007139B" w:rsidRPr="0007139B">
        <w:rPr>
          <w:rFonts w:ascii="Times New Roman" w:eastAsia="Calibri" w:hAnsi="Times New Roman"/>
          <w:sz w:val="24"/>
          <w:szCs w:val="24"/>
        </w:rPr>
        <w:t xml:space="preserve"> </w:t>
      </w:r>
      <w:proofErr w:type="spellStart"/>
      <w:r w:rsidR="0007139B" w:rsidRPr="0007139B">
        <w:rPr>
          <w:rFonts w:ascii="Times New Roman" w:eastAsia="Calibri" w:hAnsi="Times New Roman"/>
          <w:sz w:val="24"/>
          <w:szCs w:val="24"/>
        </w:rPr>
        <w:t>proposed</w:t>
      </w:r>
      <w:proofErr w:type="spellEnd"/>
      <w:r w:rsidR="0007139B" w:rsidRPr="0007139B">
        <w:rPr>
          <w:rFonts w:ascii="Times New Roman" w:eastAsia="Calibri" w:hAnsi="Times New Roman"/>
          <w:sz w:val="24"/>
          <w:szCs w:val="24"/>
        </w:rPr>
        <w:t xml:space="preserve"> to grant a </w:t>
      </w:r>
      <w:proofErr w:type="spellStart"/>
      <w:r w:rsidR="0007139B" w:rsidRPr="0007139B">
        <w:rPr>
          <w:rFonts w:ascii="Times New Roman" w:eastAsia="Calibri" w:hAnsi="Times New Roman"/>
          <w:sz w:val="24"/>
          <w:szCs w:val="24"/>
        </w:rPr>
        <w:t>loan</w:t>
      </w:r>
      <w:proofErr w:type="spellEnd"/>
      <w:r w:rsidR="0007139B" w:rsidRPr="0007139B">
        <w:rPr>
          <w:rFonts w:ascii="Times New Roman" w:eastAsia="Calibri" w:hAnsi="Times New Roman"/>
          <w:sz w:val="24"/>
          <w:szCs w:val="24"/>
        </w:rPr>
        <w:t xml:space="preserve"> to .....................................................................................</w:t>
      </w:r>
    </w:p>
    <w:p w:rsidR="0007139B" w:rsidRDefault="0007139B" w:rsidP="0007139B">
      <w:pPr>
        <w:spacing w:after="0" w:line="360" w:lineRule="auto"/>
        <w:jc w:val="both"/>
        <w:rPr>
          <w:rFonts w:ascii="Times New Roman" w:eastAsia="Calibri" w:hAnsi="Times New Roman"/>
          <w:sz w:val="24"/>
          <w:szCs w:val="24"/>
        </w:rPr>
      </w:pPr>
      <w:r w:rsidRPr="0007139B">
        <w:rPr>
          <w:rFonts w:ascii="Times New Roman" w:eastAsia="Calibri" w:hAnsi="Times New Roman"/>
          <w:sz w:val="24"/>
          <w:szCs w:val="24"/>
        </w:rPr>
        <w:t xml:space="preserve"> in the </w:t>
      </w:r>
      <w:proofErr w:type="spellStart"/>
      <w:r w:rsidRPr="0007139B">
        <w:rPr>
          <w:rFonts w:ascii="Times New Roman" w:eastAsia="Calibri" w:hAnsi="Times New Roman"/>
          <w:sz w:val="24"/>
          <w:szCs w:val="24"/>
        </w:rPr>
        <w:t>amount</w:t>
      </w:r>
      <w:proofErr w:type="spellEnd"/>
      <w:r w:rsidRPr="0007139B">
        <w:rPr>
          <w:rFonts w:ascii="Times New Roman" w:eastAsia="Calibri" w:hAnsi="Times New Roman"/>
          <w:sz w:val="24"/>
          <w:szCs w:val="24"/>
        </w:rPr>
        <w:t xml:space="preserve"> of </w:t>
      </w:r>
      <w:r w:rsidR="001D02DD">
        <w:rPr>
          <w:rFonts w:ascii="Times New Roman" w:eastAsia="Calibri" w:hAnsi="Times New Roman"/>
          <w:sz w:val="24"/>
          <w:szCs w:val="24"/>
        </w:rPr>
        <w:t xml:space="preserve">PLN </w:t>
      </w:r>
      <w:r w:rsidRPr="0007139B">
        <w:rPr>
          <w:rFonts w:ascii="Times New Roman" w:eastAsia="Calibri" w:hAnsi="Times New Roman"/>
          <w:sz w:val="24"/>
          <w:szCs w:val="24"/>
        </w:rPr>
        <w:t xml:space="preserve">......................................... with </w:t>
      </w:r>
      <w:proofErr w:type="spellStart"/>
      <w:r w:rsidRPr="0007139B">
        <w:rPr>
          <w:rFonts w:ascii="Times New Roman" w:eastAsia="Calibri" w:hAnsi="Times New Roman"/>
          <w:sz w:val="24"/>
          <w:szCs w:val="24"/>
        </w:rPr>
        <w:t>repayment</w:t>
      </w:r>
      <w:proofErr w:type="spellEnd"/>
      <w:r w:rsidRPr="0007139B">
        <w:rPr>
          <w:rFonts w:ascii="Times New Roman" w:eastAsia="Calibri" w:hAnsi="Times New Roman"/>
          <w:sz w:val="24"/>
          <w:szCs w:val="24"/>
        </w:rPr>
        <w:t xml:space="preserve"> term in the period of .................. </w:t>
      </w:r>
      <w:proofErr w:type="spellStart"/>
      <w:r w:rsidRPr="0007139B">
        <w:rPr>
          <w:rFonts w:ascii="Times New Roman" w:eastAsia="Calibri" w:hAnsi="Times New Roman"/>
          <w:sz w:val="24"/>
          <w:szCs w:val="24"/>
        </w:rPr>
        <w:t>years</w:t>
      </w:r>
      <w:proofErr w:type="spellEnd"/>
    </w:p>
    <w:p w:rsidR="00CD7804" w:rsidRPr="001D02DD" w:rsidRDefault="00CD7804" w:rsidP="0007139B">
      <w:pPr>
        <w:spacing w:after="0" w:line="360" w:lineRule="auto"/>
        <w:jc w:val="both"/>
        <w:rPr>
          <w:rFonts w:ascii="Times New Roman" w:eastAsia="Calibri" w:hAnsi="Times New Roman"/>
          <w:sz w:val="24"/>
          <w:szCs w:val="24"/>
          <w:lang w:val="es-ES"/>
        </w:rPr>
      </w:pPr>
      <w:r w:rsidRPr="001D02DD">
        <w:rPr>
          <w:rFonts w:ascii="Times New Roman" w:eastAsia="Calibri" w:hAnsi="Times New Roman"/>
          <w:sz w:val="24"/>
          <w:szCs w:val="24"/>
          <w:lang w:val="es-ES"/>
        </w:rPr>
        <w:t xml:space="preserve">b) </w:t>
      </w:r>
      <w:r w:rsidR="00B44E54">
        <w:rPr>
          <w:rFonts w:ascii="Times New Roman" w:eastAsia="Calibri" w:hAnsi="Times New Roman"/>
          <w:sz w:val="24"/>
          <w:szCs w:val="24"/>
          <w:lang w:val="es-ES"/>
        </w:rPr>
        <w:t>t</w:t>
      </w:r>
      <w:r w:rsidR="001D02DD" w:rsidRPr="001D02DD">
        <w:rPr>
          <w:rFonts w:ascii="Times New Roman" w:eastAsia="Calibri" w:hAnsi="Times New Roman"/>
          <w:sz w:val="24"/>
          <w:szCs w:val="24"/>
          <w:lang w:val="es-ES"/>
        </w:rPr>
        <w:t>he loan is denied due to</w:t>
      </w:r>
      <w:r w:rsidRPr="001D02DD">
        <w:rPr>
          <w:rFonts w:ascii="Times New Roman" w:eastAsia="Calibri" w:hAnsi="Times New Roman"/>
          <w:sz w:val="24"/>
          <w:szCs w:val="24"/>
          <w:lang w:val="es-ES"/>
        </w:rPr>
        <w:t>...........................................................................</w:t>
      </w:r>
    </w:p>
    <w:p w:rsidR="00494A36" w:rsidRPr="001D02DD" w:rsidRDefault="00494A36" w:rsidP="00CD7804">
      <w:pPr>
        <w:spacing w:after="0" w:line="240" w:lineRule="auto"/>
        <w:rPr>
          <w:rFonts w:ascii="Times New Roman" w:eastAsia="Calibri" w:hAnsi="Times New Roman"/>
          <w:sz w:val="24"/>
          <w:szCs w:val="24"/>
          <w:lang w:val="es-ES"/>
        </w:rPr>
      </w:pPr>
    </w:p>
    <w:p w:rsidR="00494A36" w:rsidRPr="00B44E54" w:rsidRDefault="00494A36" w:rsidP="00CD7804">
      <w:pPr>
        <w:spacing w:after="0" w:line="240" w:lineRule="auto"/>
        <w:rPr>
          <w:rFonts w:ascii="Times New Roman" w:eastAsia="Calibri" w:hAnsi="Times New Roman"/>
          <w:sz w:val="24"/>
          <w:szCs w:val="24"/>
          <w:lang w:val="es-ES"/>
        </w:rPr>
      </w:pPr>
      <w:r w:rsidRPr="00B44E54">
        <w:rPr>
          <w:rFonts w:ascii="Times New Roman" w:eastAsia="Calibri" w:hAnsi="Times New Roman"/>
          <w:sz w:val="24"/>
          <w:szCs w:val="24"/>
          <w:lang w:val="es-ES"/>
        </w:rPr>
        <w:t>…………………………………………………………………………………………………..</w:t>
      </w:r>
      <w:r w:rsidR="00CD7804" w:rsidRPr="00B44E54">
        <w:rPr>
          <w:rFonts w:ascii="Times New Roman" w:eastAsia="Calibri" w:hAnsi="Times New Roman"/>
          <w:sz w:val="24"/>
          <w:szCs w:val="24"/>
          <w:lang w:val="es-ES"/>
        </w:rPr>
        <w:t xml:space="preserve">                                </w:t>
      </w:r>
    </w:p>
    <w:p w:rsidR="00494A36" w:rsidRPr="001D02DD" w:rsidRDefault="001D02DD" w:rsidP="00494A36">
      <w:pPr>
        <w:spacing w:after="0" w:line="240" w:lineRule="auto"/>
        <w:jc w:val="center"/>
        <w:rPr>
          <w:rFonts w:ascii="Times New Roman" w:eastAsia="Calibri" w:hAnsi="Times New Roman"/>
          <w:sz w:val="24"/>
          <w:szCs w:val="24"/>
          <w:lang w:val="es-ES"/>
        </w:rPr>
      </w:pPr>
      <w:r w:rsidRPr="001D02DD">
        <w:rPr>
          <w:rFonts w:ascii="Times New Roman" w:eastAsia="Calibri" w:hAnsi="Times New Roman"/>
          <w:sz w:val="24"/>
          <w:szCs w:val="24"/>
          <w:lang w:val="es-ES"/>
        </w:rPr>
        <w:t>Signatures of the members of the Social Committee of the Trade Unions of the UMCS</w:t>
      </w:r>
    </w:p>
    <w:p w:rsidR="00CD7804" w:rsidRPr="001D02DD" w:rsidRDefault="00CD7804" w:rsidP="00080FAD">
      <w:pPr>
        <w:spacing w:after="0" w:line="360" w:lineRule="auto"/>
        <w:rPr>
          <w:rFonts w:ascii="Times New Roman" w:eastAsia="Calibri" w:hAnsi="Times New Roman"/>
          <w:b/>
          <w:sz w:val="24"/>
          <w:szCs w:val="24"/>
          <w:u w:val="single"/>
          <w:lang w:val="es-ES"/>
        </w:rPr>
      </w:pPr>
      <w:r w:rsidRPr="001D02DD">
        <w:rPr>
          <w:rFonts w:ascii="Times New Roman" w:eastAsia="Calibri" w:hAnsi="Times New Roman"/>
          <w:b/>
          <w:sz w:val="24"/>
          <w:szCs w:val="24"/>
          <w:u w:val="single"/>
          <w:lang w:val="es-ES"/>
        </w:rPr>
        <w:t xml:space="preserve">VI. </w:t>
      </w:r>
      <w:r w:rsidR="001D02DD" w:rsidRPr="001D02DD">
        <w:rPr>
          <w:rFonts w:ascii="Times New Roman" w:eastAsia="Calibri" w:hAnsi="Times New Roman"/>
          <w:b/>
          <w:sz w:val="24"/>
          <w:szCs w:val="24"/>
          <w:u w:val="single"/>
          <w:lang w:val="es-ES"/>
        </w:rPr>
        <w:t>Decision of the Rector to the proposal of the Social Committee of</w:t>
      </w:r>
      <w:r w:rsidR="001D02DD">
        <w:rPr>
          <w:rFonts w:ascii="Times New Roman" w:eastAsia="Calibri" w:hAnsi="Times New Roman"/>
          <w:b/>
          <w:sz w:val="24"/>
          <w:szCs w:val="24"/>
          <w:u w:val="single"/>
          <w:lang w:val="es-ES"/>
        </w:rPr>
        <w:t xml:space="preserve"> the</w:t>
      </w:r>
      <w:r w:rsidR="001D02DD" w:rsidRPr="001D02DD">
        <w:rPr>
          <w:rFonts w:ascii="Times New Roman" w:eastAsia="Calibri" w:hAnsi="Times New Roman"/>
          <w:b/>
          <w:sz w:val="24"/>
          <w:szCs w:val="24"/>
          <w:u w:val="single"/>
          <w:lang w:val="es-ES"/>
        </w:rPr>
        <w:t xml:space="preserve"> Trade Unions</w:t>
      </w:r>
    </w:p>
    <w:p w:rsidR="00CD7804" w:rsidRPr="001D02DD" w:rsidRDefault="001D02DD" w:rsidP="00080FAD">
      <w:pPr>
        <w:numPr>
          <w:ilvl w:val="0"/>
          <w:numId w:val="2"/>
        </w:numPr>
        <w:tabs>
          <w:tab w:val="clear" w:pos="1410"/>
        </w:tabs>
        <w:spacing w:after="0" w:line="360" w:lineRule="auto"/>
        <w:ind w:left="284" w:hanging="284"/>
        <w:rPr>
          <w:rFonts w:ascii="Times New Roman" w:eastAsia="Calibri" w:hAnsi="Times New Roman"/>
          <w:sz w:val="24"/>
          <w:szCs w:val="24"/>
          <w:lang w:val="es-ES"/>
        </w:rPr>
      </w:pPr>
      <w:r w:rsidRPr="001D02DD">
        <w:rPr>
          <w:rFonts w:ascii="Times New Roman" w:eastAsia="Calibri" w:hAnsi="Times New Roman"/>
          <w:sz w:val="24"/>
          <w:szCs w:val="24"/>
          <w:lang w:val="es-ES"/>
        </w:rPr>
        <w:t xml:space="preserve">I approve the proposals of the Social Committee of the </w:t>
      </w:r>
      <w:r>
        <w:rPr>
          <w:rFonts w:ascii="Times New Roman" w:eastAsia="Calibri" w:hAnsi="Times New Roman"/>
          <w:sz w:val="24"/>
          <w:szCs w:val="24"/>
          <w:lang w:val="es-ES"/>
        </w:rPr>
        <w:t>T</w:t>
      </w:r>
      <w:r w:rsidRPr="001D02DD">
        <w:rPr>
          <w:rFonts w:ascii="Times New Roman" w:eastAsia="Calibri" w:hAnsi="Times New Roman"/>
          <w:sz w:val="24"/>
          <w:szCs w:val="24"/>
          <w:lang w:val="es-ES"/>
        </w:rPr>
        <w:t xml:space="preserve">rade </w:t>
      </w:r>
      <w:r>
        <w:rPr>
          <w:rFonts w:ascii="Times New Roman" w:eastAsia="Calibri" w:hAnsi="Times New Roman"/>
          <w:sz w:val="24"/>
          <w:szCs w:val="24"/>
          <w:lang w:val="es-ES"/>
        </w:rPr>
        <w:t>U</w:t>
      </w:r>
      <w:r w:rsidRPr="001D02DD">
        <w:rPr>
          <w:rFonts w:ascii="Times New Roman" w:eastAsia="Calibri" w:hAnsi="Times New Roman"/>
          <w:sz w:val="24"/>
          <w:szCs w:val="24"/>
          <w:lang w:val="es-ES"/>
        </w:rPr>
        <w:t>nions</w:t>
      </w:r>
    </w:p>
    <w:p w:rsidR="00CD7804" w:rsidRPr="001D432C" w:rsidRDefault="001D02DD" w:rsidP="00080FAD">
      <w:pPr>
        <w:numPr>
          <w:ilvl w:val="0"/>
          <w:numId w:val="2"/>
        </w:numPr>
        <w:tabs>
          <w:tab w:val="clear" w:pos="1410"/>
        </w:tabs>
        <w:spacing w:after="0" w:line="360" w:lineRule="auto"/>
        <w:ind w:left="284" w:hanging="284"/>
        <w:rPr>
          <w:rFonts w:ascii="Times New Roman" w:eastAsia="Calibri" w:hAnsi="Times New Roman"/>
          <w:sz w:val="24"/>
          <w:szCs w:val="24"/>
        </w:rPr>
      </w:pPr>
      <w:r>
        <w:rPr>
          <w:rFonts w:ascii="Times New Roman" w:eastAsia="Calibri" w:hAnsi="Times New Roman"/>
          <w:sz w:val="24"/>
          <w:szCs w:val="24"/>
        </w:rPr>
        <w:t xml:space="preserve">I </w:t>
      </w:r>
      <w:proofErr w:type="spellStart"/>
      <w:r>
        <w:rPr>
          <w:rFonts w:ascii="Times New Roman" w:eastAsia="Calibri" w:hAnsi="Times New Roman"/>
          <w:sz w:val="24"/>
          <w:szCs w:val="24"/>
        </w:rPr>
        <w:t>amend</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it</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due</w:t>
      </w:r>
      <w:proofErr w:type="spellEnd"/>
      <w:r>
        <w:rPr>
          <w:rFonts w:ascii="Times New Roman" w:eastAsia="Calibri" w:hAnsi="Times New Roman"/>
          <w:sz w:val="24"/>
          <w:szCs w:val="24"/>
        </w:rPr>
        <w:t xml:space="preserve"> to</w:t>
      </w:r>
      <w:r w:rsidR="00CD7804" w:rsidRPr="001D432C">
        <w:rPr>
          <w:rFonts w:ascii="Times New Roman" w:eastAsia="Calibri" w:hAnsi="Times New Roman"/>
          <w:sz w:val="24"/>
          <w:szCs w:val="24"/>
        </w:rPr>
        <w:t xml:space="preserve"> ..............................................................................................</w:t>
      </w:r>
      <w:r w:rsidR="00080FAD">
        <w:rPr>
          <w:rFonts w:ascii="Times New Roman" w:eastAsia="Calibri" w:hAnsi="Times New Roman"/>
          <w:sz w:val="24"/>
          <w:szCs w:val="24"/>
        </w:rPr>
        <w:t>...................</w:t>
      </w:r>
    </w:p>
    <w:p w:rsidR="00CD7804" w:rsidRPr="001D432C" w:rsidRDefault="00CD7804" w:rsidP="00E46FB8">
      <w:pPr>
        <w:spacing w:after="0" w:line="360" w:lineRule="auto"/>
        <w:rPr>
          <w:rFonts w:ascii="Times New Roman" w:eastAsia="Calibri" w:hAnsi="Times New Roman"/>
          <w:sz w:val="24"/>
          <w:szCs w:val="24"/>
        </w:rPr>
      </w:pPr>
      <w:r w:rsidRPr="001D432C">
        <w:rPr>
          <w:rFonts w:ascii="Times New Roman" w:eastAsia="Calibri" w:hAnsi="Times New Roman"/>
          <w:sz w:val="24"/>
          <w:szCs w:val="24"/>
        </w:rPr>
        <w:t>…………………………………………………………………………………...</w:t>
      </w:r>
      <w:r w:rsidR="00E46FB8">
        <w:rPr>
          <w:rFonts w:ascii="Times New Roman" w:eastAsia="Calibri" w:hAnsi="Times New Roman"/>
          <w:sz w:val="24"/>
          <w:szCs w:val="24"/>
        </w:rPr>
        <w:t>........................</w:t>
      </w:r>
    </w:p>
    <w:p w:rsidR="00E46FB8" w:rsidRDefault="00E46FB8" w:rsidP="00CD7804">
      <w:pPr>
        <w:spacing w:after="0" w:line="360" w:lineRule="auto"/>
        <w:ind w:left="5387"/>
        <w:rPr>
          <w:rFonts w:ascii="Times New Roman" w:eastAsia="Calibri" w:hAnsi="Times New Roman"/>
          <w:szCs w:val="24"/>
        </w:rPr>
      </w:pPr>
    </w:p>
    <w:p w:rsidR="00CD7804" w:rsidRPr="001D432C" w:rsidRDefault="00CD7804" w:rsidP="00CD7804">
      <w:pPr>
        <w:spacing w:after="0" w:line="360" w:lineRule="auto"/>
        <w:ind w:left="5387"/>
        <w:rPr>
          <w:rFonts w:ascii="Times New Roman" w:eastAsia="Calibri" w:hAnsi="Times New Roman"/>
          <w:szCs w:val="24"/>
        </w:rPr>
      </w:pPr>
      <w:r w:rsidRPr="001D432C">
        <w:rPr>
          <w:rFonts w:ascii="Times New Roman" w:eastAsia="Calibri" w:hAnsi="Times New Roman"/>
          <w:szCs w:val="24"/>
        </w:rPr>
        <w:t>....................................................</w:t>
      </w:r>
      <w:r w:rsidR="00494A36">
        <w:rPr>
          <w:rFonts w:ascii="Times New Roman" w:eastAsia="Calibri" w:hAnsi="Times New Roman"/>
          <w:szCs w:val="24"/>
        </w:rPr>
        <w:t>...............</w:t>
      </w:r>
      <w:r w:rsidRPr="001D432C">
        <w:rPr>
          <w:rFonts w:ascii="Times New Roman" w:eastAsia="Calibri" w:hAnsi="Times New Roman"/>
          <w:szCs w:val="24"/>
        </w:rPr>
        <w:t xml:space="preserve">   </w:t>
      </w:r>
    </w:p>
    <w:p w:rsidR="00CD7804" w:rsidRPr="001D432C" w:rsidRDefault="00CD7804" w:rsidP="00CD7804">
      <w:pPr>
        <w:spacing w:after="0" w:line="360" w:lineRule="auto"/>
        <w:ind w:left="5387"/>
        <w:rPr>
          <w:rFonts w:ascii="Times New Roman" w:eastAsia="Calibri" w:hAnsi="Times New Roman"/>
          <w:szCs w:val="24"/>
        </w:rPr>
      </w:pPr>
      <w:r w:rsidRPr="001D432C">
        <w:rPr>
          <w:rFonts w:ascii="Times New Roman" w:eastAsia="Calibri" w:hAnsi="Times New Roman"/>
          <w:szCs w:val="24"/>
        </w:rPr>
        <w:t xml:space="preserve">                </w:t>
      </w:r>
      <w:r w:rsidR="00494A36">
        <w:rPr>
          <w:rFonts w:ascii="Times New Roman" w:eastAsia="Calibri" w:hAnsi="Times New Roman"/>
          <w:szCs w:val="24"/>
        </w:rPr>
        <w:t xml:space="preserve">      </w:t>
      </w:r>
      <w:proofErr w:type="spellStart"/>
      <w:r w:rsidR="001D02DD">
        <w:rPr>
          <w:rFonts w:ascii="Times New Roman" w:eastAsia="Calibri" w:hAnsi="Times New Roman"/>
          <w:szCs w:val="24"/>
        </w:rPr>
        <w:t>Rector’s</w:t>
      </w:r>
      <w:proofErr w:type="spellEnd"/>
      <w:r w:rsidR="001D02DD">
        <w:rPr>
          <w:rFonts w:ascii="Times New Roman" w:eastAsia="Calibri" w:hAnsi="Times New Roman"/>
          <w:szCs w:val="24"/>
        </w:rPr>
        <w:t xml:space="preserve"> </w:t>
      </w:r>
      <w:proofErr w:type="spellStart"/>
      <w:r w:rsidR="001D02DD">
        <w:rPr>
          <w:rFonts w:ascii="Times New Roman" w:eastAsia="Calibri" w:hAnsi="Times New Roman"/>
          <w:szCs w:val="24"/>
        </w:rPr>
        <w:t>signature</w:t>
      </w:r>
      <w:proofErr w:type="spellEnd"/>
    </w:p>
    <w:sectPr w:rsidR="00CD7804" w:rsidRPr="001D432C" w:rsidSect="00494A36">
      <w:pgSz w:w="11906" w:h="16838"/>
      <w:pgMar w:top="56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26C05B6A"/>
    <w:multiLevelType w:val="hybridMultilevel"/>
    <w:tmpl w:val="DA3E3D78"/>
    <w:lvl w:ilvl="0" w:tplc="FFFFFFFF">
      <w:start w:val="5"/>
      <w:numFmt w:val="bullet"/>
      <w:lvlText w:val="-"/>
      <w:lvlJc w:val="left"/>
      <w:pPr>
        <w:tabs>
          <w:tab w:val="num" w:pos="1410"/>
        </w:tabs>
        <w:ind w:left="1410" w:hanging="360"/>
      </w:pPr>
      <w:rPr>
        <w:rFonts w:ascii="Times New Roman" w:eastAsia="Times New Roman" w:hAnsi="Times New Roman" w:hint="default"/>
      </w:rPr>
    </w:lvl>
    <w:lvl w:ilvl="1" w:tplc="FFFFFFFF" w:tentative="1">
      <w:start w:val="1"/>
      <w:numFmt w:val="bullet"/>
      <w:lvlText w:val="o"/>
      <w:lvlJc w:val="left"/>
      <w:pPr>
        <w:tabs>
          <w:tab w:val="num" w:pos="2130"/>
        </w:tabs>
        <w:ind w:left="2130" w:hanging="360"/>
      </w:pPr>
      <w:rPr>
        <w:rFonts w:ascii="Courier New" w:hAnsi="Courier New" w:hint="default"/>
      </w:rPr>
    </w:lvl>
    <w:lvl w:ilvl="2" w:tplc="FFFFFFFF" w:tentative="1">
      <w:start w:val="1"/>
      <w:numFmt w:val="bullet"/>
      <w:lvlText w:val=""/>
      <w:lvlJc w:val="left"/>
      <w:pPr>
        <w:tabs>
          <w:tab w:val="num" w:pos="2850"/>
        </w:tabs>
        <w:ind w:left="2850" w:hanging="360"/>
      </w:pPr>
      <w:rPr>
        <w:rFonts w:ascii="Wingdings" w:hAnsi="Wingdings" w:hint="default"/>
      </w:rPr>
    </w:lvl>
    <w:lvl w:ilvl="3" w:tplc="FFFFFFFF" w:tentative="1">
      <w:start w:val="1"/>
      <w:numFmt w:val="bullet"/>
      <w:lvlText w:val=""/>
      <w:lvlJc w:val="left"/>
      <w:pPr>
        <w:tabs>
          <w:tab w:val="num" w:pos="3570"/>
        </w:tabs>
        <w:ind w:left="3570" w:hanging="360"/>
      </w:pPr>
      <w:rPr>
        <w:rFonts w:ascii="Symbol" w:hAnsi="Symbol" w:hint="default"/>
      </w:rPr>
    </w:lvl>
    <w:lvl w:ilvl="4" w:tplc="FFFFFFFF" w:tentative="1">
      <w:start w:val="1"/>
      <w:numFmt w:val="bullet"/>
      <w:lvlText w:val="o"/>
      <w:lvlJc w:val="left"/>
      <w:pPr>
        <w:tabs>
          <w:tab w:val="num" w:pos="4290"/>
        </w:tabs>
        <w:ind w:left="4290" w:hanging="360"/>
      </w:pPr>
      <w:rPr>
        <w:rFonts w:ascii="Courier New" w:hAnsi="Courier New" w:hint="default"/>
      </w:rPr>
    </w:lvl>
    <w:lvl w:ilvl="5" w:tplc="FFFFFFFF" w:tentative="1">
      <w:start w:val="1"/>
      <w:numFmt w:val="bullet"/>
      <w:lvlText w:val=""/>
      <w:lvlJc w:val="left"/>
      <w:pPr>
        <w:tabs>
          <w:tab w:val="num" w:pos="5010"/>
        </w:tabs>
        <w:ind w:left="5010" w:hanging="360"/>
      </w:pPr>
      <w:rPr>
        <w:rFonts w:ascii="Wingdings" w:hAnsi="Wingdings" w:hint="default"/>
      </w:rPr>
    </w:lvl>
    <w:lvl w:ilvl="6" w:tplc="FFFFFFFF" w:tentative="1">
      <w:start w:val="1"/>
      <w:numFmt w:val="bullet"/>
      <w:lvlText w:val=""/>
      <w:lvlJc w:val="left"/>
      <w:pPr>
        <w:tabs>
          <w:tab w:val="num" w:pos="5730"/>
        </w:tabs>
        <w:ind w:left="5730" w:hanging="360"/>
      </w:pPr>
      <w:rPr>
        <w:rFonts w:ascii="Symbol" w:hAnsi="Symbol" w:hint="default"/>
      </w:rPr>
    </w:lvl>
    <w:lvl w:ilvl="7" w:tplc="FFFFFFFF" w:tentative="1">
      <w:start w:val="1"/>
      <w:numFmt w:val="bullet"/>
      <w:lvlText w:val="o"/>
      <w:lvlJc w:val="left"/>
      <w:pPr>
        <w:tabs>
          <w:tab w:val="num" w:pos="6450"/>
        </w:tabs>
        <w:ind w:left="6450" w:hanging="360"/>
      </w:pPr>
      <w:rPr>
        <w:rFonts w:ascii="Courier New" w:hAnsi="Courier New" w:hint="default"/>
      </w:rPr>
    </w:lvl>
    <w:lvl w:ilvl="8" w:tplc="FFFFFFFF" w:tentative="1">
      <w:start w:val="1"/>
      <w:numFmt w:val="bullet"/>
      <w:lvlText w:val=""/>
      <w:lvlJc w:val="left"/>
      <w:pPr>
        <w:tabs>
          <w:tab w:val="num" w:pos="7170"/>
        </w:tabs>
        <w:ind w:left="7170" w:hanging="360"/>
      </w:pPr>
      <w:rPr>
        <w:rFonts w:ascii="Wingdings" w:hAnsi="Wingdings" w:hint="default"/>
      </w:rPr>
    </w:lvl>
  </w:abstractNum>
  <w:abstractNum w:abstractNumId="2" w15:restartNumberingAfterBreak="0">
    <w:nsid w:val="577273AC"/>
    <w:multiLevelType w:val="hybridMultilevel"/>
    <w:tmpl w:val="C868B7A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64E1"/>
    <w:rsid w:val="000128BE"/>
    <w:rsid w:val="0007139B"/>
    <w:rsid w:val="00080FAD"/>
    <w:rsid w:val="000970C6"/>
    <w:rsid w:val="001D02DD"/>
    <w:rsid w:val="001E170E"/>
    <w:rsid w:val="00494A36"/>
    <w:rsid w:val="004F240D"/>
    <w:rsid w:val="0086520F"/>
    <w:rsid w:val="00A3605E"/>
    <w:rsid w:val="00B44E54"/>
    <w:rsid w:val="00BD64E1"/>
    <w:rsid w:val="00C2049F"/>
    <w:rsid w:val="00CD7804"/>
    <w:rsid w:val="00E46FB8"/>
    <w:rsid w:val="00E536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032FB"/>
  <w15:docId w15:val="{9AD1E56F-91F4-4EF0-B760-6C9028122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D64E1"/>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1141</Words>
  <Characters>6846</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Justyna Sitarz</cp:lastModifiedBy>
  <cp:revision>6</cp:revision>
  <cp:lastPrinted>2018-05-25T09:40:00Z</cp:lastPrinted>
  <dcterms:created xsi:type="dcterms:W3CDTF">2018-05-25T09:40:00Z</dcterms:created>
  <dcterms:modified xsi:type="dcterms:W3CDTF">2025-04-08T14:46:00Z</dcterms:modified>
</cp:coreProperties>
</file>