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8C3" w:rsidRPr="00D10139" w:rsidRDefault="00D10139">
      <w:pPr>
        <w:pStyle w:val="Tekstpodstawowy"/>
        <w:spacing w:before="76"/>
        <w:ind w:right="422"/>
        <w:jc w:val="right"/>
        <w:rPr>
          <w:rFonts w:ascii="Times New Roman" w:hAnsi="Times New Roman"/>
          <w:lang w:val="es-ES"/>
        </w:rPr>
      </w:pPr>
      <w:r w:rsidRPr="00D10139">
        <w:rPr>
          <w:rFonts w:ascii="Times New Roman" w:hAnsi="Times New Roman"/>
          <w:lang w:val="es-ES"/>
        </w:rPr>
        <w:t>Appendix no.</w:t>
      </w:r>
      <w:r w:rsidR="00651769" w:rsidRPr="00D10139">
        <w:rPr>
          <w:rFonts w:ascii="Times New Roman" w:hAnsi="Times New Roman"/>
          <w:spacing w:val="-4"/>
          <w:lang w:val="es-ES"/>
        </w:rPr>
        <w:t xml:space="preserve"> </w:t>
      </w:r>
      <w:r w:rsidR="00651769" w:rsidRPr="00D10139">
        <w:rPr>
          <w:rFonts w:ascii="Times New Roman" w:hAnsi="Times New Roman"/>
          <w:spacing w:val="-10"/>
          <w:lang w:val="es-ES"/>
        </w:rPr>
        <w:t>4</w:t>
      </w:r>
    </w:p>
    <w:p w:rsidR="001938C3" w:rsidRPr="00D10139" w:rsidRDefault="00D10139" w:rsidP="00D10139">
      <w:pPr>
        <w:pStyle w:val="Tekstpodstawowy"/>
        <w:jc w:val="center"/>
        <w:rPr>
          <w:lang w:val="es-ES"/>
        </w:rPr>
      </w:pPr>
      <w:r w:rsidRPr="00D10139">
        <w:rPr>
          <w:lang w:val="es-ES"/>
        </w:rPr>
        <w:t xml:space="preserve">Detailed criteria for </w:t>
      </w:r>
      <w:r w:rsidR="00CB7F4C">
        <w:rPr>
          <w:lang w:val="es-ES"/>
        </w:rPr>
        <w:t xml:space="preserve">the </w:t>
      </w:r>
      <w:r w:rsidRPr="00D10139">
        <w:rPr>
          <w:lang w:val="es-ES"/>
        </w:rPr>
        <w:t>evaluation of teaching activities</w:t>
      </w:r>
    </w:p>
    <w:p w:rsidR="001938C3" w:rsidRPr="00D10139" w:rsidRDefault="001938C3">
      <w:pPr>
        <w:pStyle w:val="Tekstpodstawowy"/>
        <w:spacing w:before="32"/>
        <w:rPr>
          <w:lang w:val="es-ES"/>
        </w:rPr>
      </w:pPr>
    </w:p>
    <w:p w:rsidR="001938C3" w:rsidRDefault="00D10139">
      <w:pPr>
        <w:pStyle w:val="Tekstpodstawowy"/>
        <w:ind w:left="566"/>
      </w:pPr>
      <w:r w:rsidRPr="00D10139">
        <w:t xml:space="preserve">The minimum point </w:t>
      </w:r>
      <w:proofErr w:type="spellStart"/>
      <w:r w:rsidRPr="00D10139">
        <w:t>threshold</w:t>
      </w:r>
      <w:proofErr w:type="spellEnd"/>
      <w:r w:rsidRPr="00D10139">
        <w:t xml:space="preserve"> was set </w:t>
      </w:r>
      <w:proofErr w:type="spellStart"/>
      <w:r w:rsidRPr="00D10139">
        <w:t>at</w:t>
      </w:r>
      <w:proofErr w:type="spellEnd"/>
      <w:r w:rsidRPr="00D10139">
        <w:t xml:space="preserve"> one </w:t>
      </w:r>
      <w:proofErr w:type="spellStart"/>
      <w:r w:rsidRPr="00D10139">
        <w:t>year</w:t>
      </w:r>
      <w:proofErr w:type="spellEnd"/>
      <w:r>
        <w:t xml:space="preserve"> period</w:t>
      </w:r>
      <w:r w:rsidR="00651769">
        <w:rPr>
          <w:spacing w:val="-2"/>
        </w:rPr>
        <w:t>.</w:t>
      </w:r>
    </w:p>
    <w:p w:rsidR="001938C3" w:rsidRDefault="001938C3">
      <w:pPr>
        <w:pStyle w:val="Tekstpodstawowy"/>
        <w:spacing w:before="2" w:after="1"/>
        <w:rPr>
          <w:sz w:val="15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12"/>
        <w:gridCol w:w="994"/>
        <w:gridCol w:w="1272"/>
        <w:gridCol w:w="1419"/>
        <w:gridCol w:w="991"/>
        <w:gridCol w:w="1277"/>
        <w:gridCol w:w="1135"/>
      </w:tblGrid>
      <w:tr w:rsidR="001938C3">
        <w:trPr>
          <w:trHeight w:val="230"/>
        </w:trPr>
        <w:tc>
          <w:tcPr>
            <w:tcW w:w="1697" w:type="dxa"/>
            <w:vMerge w:val="restart"/>
          </w:tcPr>
          <w:p w:rsidR="001938C3" w:rsidRDefault="00D10139">
            <w:pPr>
              <w:pStyle w:val="TableParagraph"/>
              <w:spacing w:line="228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</w:t>
            </w:r>
          </w:p>
        </w:tc>
        <w:tc>
          <w:tcPr>
            <w:tcW w:w="8200" w:type="dxa"/>
            <w:gridSpan w:val="7"/>
          </w:tcPr>
          <w:p w:rsidR="001938C3" w:rsidRDefault="00D10139"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Teaching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employees</w:t>
            </w:r>
            <w:proofErr w:type="spellEnd"/>
          </w:p>
        </w:tc>
      </w:tr>
      <w:tr w:rsidR="001938C3">
        <w:trPr>
          <w:trHeight w:val="921"/>
        </w:trPr>
        <w:tc>
          <w:tcPr>
            <w:tcW w:w="1697" w:type="dxa"/>
            <w:vMerge/>
            <w:tcBorders>
              <w:top w:val="nil"/>
            </w:tcBorders>
          </w:tcPr>
          <w:p w:rsidR="001938C3" w:rsidRDefault="001938C3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1938C3" w:rsidRDefault="001938C3">
            <w:pPr>
              <w:pStyle w:val="TableParagraph"/>
              <w:spacing w:before="94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10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Instru</w:t>
            </w:r>
            <w:r w:rsidR="00D10139">
              <w:rPr>
                <w:spacing w:val="-2"/>
                <w:sz w:val="20"/>
              </w:rPr>
              <w:t>c</w:t>
            </w:r>
            <w:r>
              <w:rPr>
                <w:spacing w:val="-2"/>
                <w:sz w:val="20"/>
              </w:rPr>
              <w:t>tor</w:t>
            </w:r>
            <w:proofErr w:type="spellEnd"/>
          </w:p>
        </w:tc>
        <w:tc>
          <w:tcPr>
            <w:tcW w:w="994" w:type="dxa"/>
          </w:tcPr>
          <w:p w:rsidR="001938C3" w:rsidRDefault="001938C3">
            <w:pPr>
              <w:pStyle w:val="TableParagraph"/>
              <w:spacing w:before="94"/>
              <w:jc w:val="left"/>
              <w:rPr>
                <w:rFonts w:ascii="Calibri"/>
                <w:b/>
                <w:sz w:val="20"/>
              </w:rPr>
            </w:pPr>
          </w:p>
          <w:p w:rsidR="001938C3" w:rsidRDefault="00D10139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Reader</w:t>
            </w:r>
          </w:p>
        </w:tc>
        <w:tc>
          <w:tcPr>
            <w:tcW w:w="1272" w:type="dxa"/>
          </w:tcPr>
          <w:p w:rsidR="001938C3" w:rsidRDefault="00D10139">
            <w:pPr>
              <w:pStyle w:val="TableParagraph"/>
              <w:spacing w:before="223"/>
              <w:ind w:left="7" w:right="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Lecturer</w:t>
            </w:r>
            <w:proofErr w:type="spellEnd"/>
          </w:p>
        </w:tc>
        <w:tc>
          <w:tcPr>
            <w:tcW w:w="1419" w:type="dxa"/>
          </w:tcPr>
          <w:p w:rsidR="001938C3" w:rsidRDefault="00651769">
            <w:pPr>
              <w:pStyle w:val="TableParagraph"/>
              <w:spacing w:before="108"/>
              <w:ind w:left="203" w:right="195" w:firstLine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</w:t>
            </w:r>
            <w:r w:rsidR="00D10139">
              <w:rPr>
                <w:spacing w:val="-2"/>
                <w:sz w:val="20"/>
              </w:rPr>
              <w:t>enior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 w:rsidR="00D10139">
              <w:rPr>
                <w:spacing w:val="-2"/>
                <w:sz w:val="20"/>
              </w:rPr>
              <w:t>lecturer</w:t>
            </w:r>
            <w:proofErr w:type="spellEnd"/>
          </w:p>
        </w:tc>
        <w:tc>
          <w:tcPr>
            <w:tcW w:w="991" w:type="dxa"/>
          </w:tcPr>
          <w:p w:rsidR="001938C3" w:rsidRDefault="001938C3">
            <w:pPr>
              <w:pStyle w:val="TableParagraph"/>
              <w:spacing w:before="94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A</w:t>
            </w:r>
            <w:r w:rsidR="00D10139">
              <w:rPr>
                <w:spacing w:val="-2"/>
                <w:sz w:val="20"/>
              </w:rPr>
              <w:t xml:space="preserve">ssistant </w:t>
            </w:r>
            <w:proofErr w:type="spellStart"/>
            <w:r w:rsidR="00D10139">
              <w:rPr>
                <w:spacing w:val="-2"/>
                <w:sz w:val="20"/>
              </w:rPr>
              <w:t>professor</w:t>
            </w:r>
            <w:proofErr w:type="spellEnd"/>
          </w:p>
        </w:tc>
        <w:tc>
          <w:tcPr>
            <w:tcW w:w="1277" w:type="dxa"/>
          </w:tcPr>
          <w:p w:rsidR="001938C3" w:rsidRDefault="00D10139">
            <w:pPr>
              <w:pStyle w:val="TableParagraph"/>
              <w:spacing w:before="223"/>
              <w:ind w:left="347" w:right="289" w:hanging="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University </w:t>
            </w:r>
            <w:proofErr w:type="spellStart"/>
            <w:r>
              <w:rPr>
                <w:spacing w:val="-2"/>
                <w:sz w:val="20"/>
              </w:rPr>
              <w:t>professor</w:t>
            </w:r>
            <w:proofErr w:type="spellEnd"/>
            <w:r w:rsidR="00651769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135" w:type="dxa"/>
          </w:tcPr>
          <w:p w:rsidR="001938C3" w:rsidRDefault="001938C3">
            <w:pPr>
              <w:pStyle w:val="TableParagraph"/>
              <w:spacing w:before="94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Profe</w:t>
            </w:r>
            <w:r w:rsidR="00D10139">
              <w:rPr>
                <w:spacing w:val="-2"/>
                <w:sz w:val="20"/>
              </w:rPr>
              <w:t>s</w:t>
            </w:r>
            <w:r>
              <w:rPr>
                <w:spacing w:val="-2"/>
                <w:sz w:val="20"/>
              </w:rPr>
              <w:t>sor</w:t>
            </w:r>
            <w:proofErr w:type="spellEnd"/>
          </w:p>
        </w:tc>
      </w:tr>
      <w:tr w:rsidR="001938C3">
        <w:trPr>
          <w:trHeight w:val="919"/>
        </w:trPr>
        <w:tc>
          <w:tcPr>
            <w:tcW w:w="1697" w:type="dxa"/>
          </w:tcPr>
          <w:p w:rsidR="001938C3" w:rsidRPr="00D10139" w:rsidRDefault="00D10139">
            <w:pPr>
              <w:pStyle w:val="TableParagraph"/>
              <w:spacing w:line="215" w:lineRule="exact"/>
              <w:ind w:left="110"/>
              <w:jc w:val="left"/>
              <w:rPr>
                <w:sz w:val="20"/>
                <w:szCs w:val="20"/>
                <w:lang w:val="es-ES"/>
              </w:rPr>
            </w:pPr>
            <w:r w:rsidRPr="00D10139">
              <w:rPr>
                <w:color w:val="151515"/>
                <w:sz w:val="20"/>
                <w:szCs w:val="20"/>
                <w:shd w:val="clear" w:color="auto" w:fill="FFFFFF"/>
                <w:lang w:val="es-ES"/>
              </w:rPr>
              <w:t>The Polish Language and Culture Centre for Polish People form Abroad and Foreigners</w:t>
            </w:r>
          </w:p>
        </w:tc>
        <w:tc>
          <w:tcPr>
            <w:tcW w:w="1112" w:type="dxa"/>
          </w:tcPr>
          <w:p w:rsidR="001938C3" w:rsidRPr="00D10139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  <w:lang w:val="es-ES"/>
              </w:rPr>
            </w:pPr>
          </w:p>
          <w:p w:rsidR="001938C3" w:rsidRDefault="0065176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94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72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19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91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77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35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1938C3">
        <w:trPr>
          <w:trHeight w:val="921"/>
        </w:trPr>
        <w:tc>
          <w:tcPr>
            <w:tcW w:w="1697" w:type="dxa"/>
          </w:tcPr>
          <w:p w:rsidR="001938C3" w:rsidRPr="00D10139" w:rsidRDefault="00D10139">
            <w:pPr>
              <w:pStyle w:val="TableParagraph"/>
              <w:spacing w:line="216" w:lineRule="exact"/>
              <w:ind w:left="110"/>
              <w:jc w:val="left"/>
              <w:rPr>
                <w:sz w:val="20"/>
                <w:lang w:val="es-ES"/>
              </w:rPr>
            </w:pPr>
            <w:r w:rsidRPr="00D10139">
              <w:rPr>
                <w:spacing w:val="-2"/>
                <w:sz w:val="20"/>
                <w:lang w:val="es-ES"/>
              </w:rPr>
              <w:t>UMCS Foreign Languages Teaching a</w:t>
            </w:r>
            <w:r>
              <w:rPr>
                <w:spacing w:val="-2"/>
                <w:sz w:val="20"/>
                <w:lang w:val="es-ES"/>
              </w:rPr>
              <w:t>nd Certification Centre</w:t>
            </w:r>
          </w:p>
        </w:tc>
        <w:tc>
          <w:tcPr>
            <w:tcW w:w="1112" w:type="dxa"/>
          </w:tcPr>
          <w:p w:rsidR="001938C3" w:rsidRPr="00D10139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  <w:lang w:val="es-ES"/>
              </w:rPr>
            </w:pPr>
          </w:p>
          <w:p w:rsidR="001938C3" w:rsidRDefault="0065176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94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72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91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277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</w:tcPr>
          <w:p w:rsidR="001938C3" w:rsidRDefault="001938C3">
            <w:pPr>
              <w:pStyle w:val="TableParagraph"/>
              <w:spacing w:before="10"/>
              <w:jc w:val="left"/>
              <w:rPr>
                <w:rFonts w:ascii="Calibri"/>
                <w:b/>
                <w:sz w:val="20"/>
              </w:rPr>
            </w:pPr>
          </w:p>
          <w:p w:rsidR="001938C3" w:rsidRDefault="00651769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1938C3">
        <w:trPr>
          <w:trHeight w:val="767"/>
        </w:trPr>
        <w:tc>
          <w:tcPr>
            <w:tcW w:w="1697" w:type="dxa"/>
          </w:tcPr>
          <w:p w:rsidR="001938C3" w:rsidRPr="00D10139" w:rsidRDefault="00D10139">
            <w:pPr>
              <w:pStyle w:val="TableParagraph"/>
              <w:spacing w:line="256" w:lineRule="auto"/>
              <w:ind w:left="110" w:right="197"/>
              <w:jc w:val="left"/>
              <w:rPr>
                <w:sz w:val="20"/>
                <w:lang w:val="es-ES"/>
              </w:rPr>
            </w:pPr>
            <w:r w:rsidRPr="00D10139">
              <w:rPr>
                <w:sz w:val="20"/>
                <w:lang w:val="es-ES"/>
              </w:rPr>
              <w:t>Centre for Physical Culture U</w:t>
            </w:r>
            <w:r>
              <w:rPr>
                <w:sz w:val="20"/>
                <w:lang w:val="es-ES"/>
              </w:rPr>
              <w:t>MCS</w:t>
            </w:r>
          </w:p>
        </w:tc>
        <w:tc>
          <w:tcPr>
            <w:tcW w:w="1112" w:type="dxa"/>
          </w:tcPr>
          <w:p w:rsidR="001938C3" w:rsidRDefault="00651769">
            <w:pPr>
              <w:pStyle w:val="TableParagraph"/>
              <w:spacing w:before="178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94" w:type="dxa"/>
          </w:tcPr>
          <w:p w:rsidR="001938C3" w:rsidRDefault="00651769">
            <w:pPr>
              <w:pStyle w:val="TableParagraph"/>
              <w:spacing w:before="178"/>
              <w:ind w:lef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272" w:type="dxa"/>
          </w:tcPr>
          <w:p w:rsidR="001938C3" w:rsidRDefault="00651769">
            <w:pPr>
              <w:pStyle w:val="TableParagraph"/>
              <w:spacing w:before="178"/>
              <w:ind w:lef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:rsidR="001938C3" w:rsidRDefault="00651769">
            <w:pPr>
              <w:pStyle w:val="TableParagraph"/>
              <w:spacing w:before="178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91" w:type="dxa"/>
          </w:tcPr>
          <w:p w:rsidR="001938C3" w:rsidRDefault="00651769">
            <w:pPr>
              <w:pStyle w:val="TableParagraph"/>
              <w:spacing w:before="178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77" w:type="dxa"/>
          </w:tcPr>
          <w:p w:rsidR="001938C3" w:rsidRDefault="00651769">
            <w:pPr>
              <w:pStyle w:val="TableParagraph"/>
              <w:spacing w:before="178"/>
              <w:ind w:left="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135" w:type="dxa"/>
          </w:tcPr>
          <w:p w:rsidR="001938C3" w:rsidRDefault="00651769">
            <w:pPr>
              <w:pStyle w:val="TableParagraph"/>
              <w:spacing w:before="178"/>
              <w:ind w:left="12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651769" w:rsidRDefault="00651769">
      <w:bookmarkStart w:id="0" w:name="_GoBack"/>
      <w:bookmarkEnd w:id="0"/>
    </w:p>
    <w:sectPr w:rsidR="00651769">
      <w:type w:val="continuous"/>
      <w:pgSz w:w="11910" w:h="16840"/>
      <w:pgMar w:top="1320" w:right="992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38C3"/>
    <w:rsid w:val="001938C3"/>
    <w:rsid w:val="00651769"/>
    <w:rsid w:val="00CB7F4C"/>
    <w:rsid w:val="00D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31CD"/>
  <w15:docId w15:val="{75733366-A96C-4FF9-8109-0F821215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Justyna Sitarz</cp:lastModifiedBy>
  <cp:revision>3</cp:revision>
  <dcterms:created xsi:type="dcterms:W3CDTF">2025-04-05T19:57:00Z</dcterms:created>
  <dcterms:modified xsi:type="dcterms:W3CDTF">2025-04-08T14:38:00Z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2025-04-05T00:00:00Z</vt:filetime>
  </property>
  <property fmtid="{D5CDD505-2E9C-101B-9397-08002B2CF9AE}" pid="5" name="Producer">
    <vt:lpwstr>Microsoft® Word 2013</vt:lpwstr>
  </property>
</Properties>
</file>