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71A8" w14:textId="39A97993" w:rsidR="00F60BC8" w:rsidRPr="00F60BC8" w:rsidRDefault="00F60BC8" w:rsidP="00F60BC8">
      <w:pPr>
        <w:spacing w:after="0" w:line="240" w:lineRule="auto"/>
        <w:jc w:val="right"/>
        <w:rPr>
          <w:rFonts w:ascii="Times New Roman" w:hAnsi="Times New Roman"/>
          <w:bCs/>
          <w:i/>
          <w:iCs/>
          <w:lang w:val="en-GB"/>
        </w:rPr>
      </w:pPr>
      <w:r w:rsidRPr="00F60BC8">
        <w:rPr>
          <w:rFonts w:ascii="Times New Roman" w:hAnsi="Times New Roman"/>
          <w:bCs/>
          <w:i/>
          <w:iCs/>
          <w:lang w:val="en-GB"/>
        </w:rPr>
        <w:t>A</w:t>
      </w:r>
      <w:r w:rsidR="009920A0">
        <w:rPr>
          <w:rFonts w:ascii="Times New Roman" w:hAnsi="Times New Roman"/>
          <w:bCs/>
          <w:i/>
          <w:iCs/>
          <w:lang w:val="en-GB"/>
        </w:rPr>
        <w:t xml:space="preserve">ttachment </w:t>
      </w:r>
      <w:r w:rsidRPr="00F60BC8">
        <w:rPr>
          <w:rFonts w:ascii="Times New Roman" w:hAnsi="Times New Roman"/>
          <w:bCs/>
          <w:i/>
          <w:iCs/>
          <w:lang w:val="en-GB"/>
        </w:rPr>
        <w:t xml:space="preserve"> No. 3</w:t>
      </w:r>
    </w:p>
    <w:p w14:paraId="1DD10BC8" w14:textId="1E8C44C7" w:rsidR="00F60BC8" w:rsidRPr="00F60BC8" w:rsidRDefault="00F60BC8" w:rsidP="00F60BC8">
      <w:pPr>
        <w:spacing w:after="0" w:line="240" w:lineRule="auto"/>
        <w:jc w:val="right"/>
        <w:rPr>
          <w:rFonts w:ascii="Times New Roman" w:hAnsi="Times New Roman"/>
          <w:bCs/>
          <w:i/>
          <w:iCs/>
          <w:lang w:val="en-GB"/>
        </w:rPr>
      </w:pPr>
      <w:r w:rsidRPr="00F60BC8">
        <w:rPr>
          <w:rFonts w:ascii="Times New Roman" w:hAnsi="Times New Roman"/>
          <w:bCs/>
          <w:i/>
          <w:iCs/>
          <w:lang w:val="en-GB"/>
        </w:rPr>
        <w:t>to Ordinance No. 68/2014</w:t>
      </w:r>
    </w:p>
    <w:p w14:paraId="32B3A92C" w14:textId="06374E74" w:rsidR="0009739A" w:rsidRPr="00F60BC8" w:rsidRDefault="00F60BC8" w:rsidP="00F60BC8">
      <w:pPr>
        <w:spacing w:after="0" w:line="240" w:lineRule="auto"/>
        <w:jc w:val="right"/>
        <w:rPr>
          <w:rFonts w:ascii="Times New Roman" w:hAnsi="Times New Roman"/>
          <w:bCs/>
          <w:i/>
          <w:iCs/>
          <w:sz w:val="24"/>
          <w:szCs w:val="20"/>
          <w:lang w:val="en-GB"/>
        </w:rPr>
      </w:pPr>
      <w:r w:rsidRPr="00F60BC8">
        <w:rPr>
          <w:rFonts w:ascii="Times New Roman" w:hAnsi="Times New Roman"/>
          <w:bCs/>
          <w:i/>
          <w:iCs/>
          <w:lang w:val="en-GB"/>
        </w:rPr>
        <w:t>of the Rector of UMCS</w:t>
      </w:r>
    </w:p>
    <w:p w14:paraId="5DC5EF19" w14:textId="5C166A08" w:rsidR="0009739A" w:rsidRPr="00F60BC8" w:rsidRDefault="00ED3B66" w:rsidP="00B131F5">
      <w:pPr>
        <w:spacing w:after="0" w:line="240" w:lineRule="auto"/>
        <w:jc w:val="right"/>
        <w:rPr>
          <w:rFonts w:ascii="Times New Roman" w:hAnsi="Times New Roman"/>
          <w:sz w:val="24"/>
          <w:szCs w:val="20"/>
          <w:lang w:val="en-GB"/>
        </w:rPr>
      </w:pPr>
      <w:r w:rsidRPr="00F60BC8">
        <w:rPr>
          <w:rFonts w:ascii="Times New Roman" w:hAnsi="Times New Roman"/>
          <w:sz w:val="24"/>
          <w:szCs w:val="20"/>
          <w:lang w:val="en-GB"/>
        </w:rPr>
        <w:t>Lublin</w:t>
      </w:r>
      <w:r w:rsidR="00B131F5">
        <w:rPr>
          <w:rFonts w:ascii="Times New Roman" w:hAnsi="Times New Roman"/>
          <w:sz w:val="24"/>
          <w:szCs w:val="20"/>
          <w:lang w:val="en-GB"/>
        </w:rPr>
        <w:t>, on</w:t>
      </w:r>
      <w:r w:rsidRPr="00F60BC8">
        <w:rPr>
          <w:rFonts w:ascii="Times New Roman" w:hAnsi="Times New Roman"/>
          <w:sz w:val="24"/>
          <w:szCs w:val="20"/>
          <w:lang w:val="en-GB"/>
        </w:rPr>
        <w:t xml:space="preserve"> ...........................</w:t>
      </w:r>
      <w:r w:rsidR="00F60BC8">
        <w:rPr>
          <w:rFonts w:ascii="Times New Roman" w:hAnsi="Times New Roman"/>
          <w:sz w:val="24"/>
          <w:szCs w:val="20"/>
          <w:lang w:val="en-GB"/>
        </w:rPr>
        <w:t>.</w:t>
      </w:r>
    </w:p>
    <w:p w14:paraId="0D728434" w14:textId="77777777" w:rsidR="0009739A" w:rsidRPr="00B131F5" w:rsidRDefault="00ED3B66">
      <w:pPr>
        <w:spacing w:after="0" w:line="240" w:lineRule="auto"/>
        <w:rPr>
          <w:rFonts w:ascii="Times New Roman" w:hAnsi="Times New Roman"/>
          <w:sz w:val="24"/>
          <w:szCs w:val="20"/>
          <w:lang w:val="en-GB"/>
        </w:rPr>
      </w:pPr>
      <w:r w:rsidRPr="00B131F5">
        <w:rPr>
          <w:rFonts w:ascii="Times New Roman" w:hAnsi="Times New Roman"/>
          <w:sz w:val="24"/>
          <w:szCs w:val="20"/>
          <w:lang w:val="en-GB"/>
        </w:rPr>
        <w:t xml:space="preserve">……………………………………………………                             </w:t>
      </w:r>
    </w:p>
    <w:p w14:paraId="108A89C0" w14:textId="6AB69C10" w:rsidR="0009739A" w:rsidRPr="00B131F5" w:rsidRDefault="00F60BC8">
      <w:pPr>
        <w:spacing w:after="0" w:line="240" w:lineRule="auto"/>
        <w:rPr>
          <w:rFonts w:ascii="Times New Roman" w:hAnsi="Times New Roman"/>
          <w:sz w:val="24"/>
          <w:szCs w:val="20"/>
          <w:lang w:val="en-GB"/>
        </w:rPr>
      </w:pPr>
      <w:r w:rsidRPr="00B131F5">
        <w:rPr>
          <w:rFonts w:ascii="Times New Roman" w:hAnsi="Times New Roman"/>
          <w:sz w:val="24"/>
          <w:szCs w:val="20"/>
          <w:lang w:val="en-GB"/>
        </w:rPr>
        <w:t>Surname and first name</w:t>
      </w:r>
    </w:p>
    <w:p w14:paraId="3214B1A7" w14:textId="77777777" w:rsidR="00F60BC8" w:rsidRPr="00B131F5" w:rsidRDefault="00F60BC8">
      <w:pPr>
        <w:spacing w:after="0" w:line="240" w:lineRule="auto"/>
        <w:rPr>
          <w:rFonts w:ascii="Times New Roman" w:hAnsi="Times New Roman"/>
          <w:sz w:val="24"/>
          <w:szCs w:val="20"/>
          <w:lang w:val="en-GB"/>
        </w:rPr>
      </w:pPr>
    </w:p>
    <w:p w14:paraId="2DD338FB" w14:textId="58EC511E" w:rsidR="0009739A" w:rsidRPr="00B131F5" w:rsidRDefault="00ED3B66">
      <w:pPr>
        <w:spacing w:after="0" w:line="240" w:lineRule="auto"/>
        <w:rPr>
          <w:rFonts w:ascii="Times New Roman" w:hAnsi="Times New Roman"/>
          <w:sz w:val="24"/>
          <w:szCs w:val="20"/>
          <w:lang w:val="en-GB"/>
        </w:rPr>
      </w:pPr>
      <w:r w:rsidRPr="00B131F5">
        <w:rPr>
          <w:rFonts w:ascii="Times New Roman" w:hAnsi="Times New Roman"/>
          <w:sz w:val="24"/>
          <w:szCs w:val="20"/>
          <w:lang w:val="en-GB"/>
        </w:rPr>
        <w:t>..............................................................................................................................</w:t>
      </w:r>
      <w:r w:rsidR="00F60BC8" w:rsidRPr="00B131F5">
        <w:rPr>
          <w:rFonts w:ascii="Times New Roman" w:hAnsi="Times New Roman"/>
          <w:sz w:val="24"/>
          <w:szCs w:val="20"/>
          <w:lang w:val="en-GB"/>
        </w:rPr>
        <w:t>........</w:t>
      </w:r>
    </w:p>
    <w:p w14:paraId="1B3DD1CC" w14:textId="13B07DDA" w:rsidR="0009739A" w:rsidRPr="00F60BC8" w:rsidRDefault="00F60BC8">
      <w:pPr>
        <w:spacing w:after="0" w:line="240" w:lineRule="auto"/>
        <w:rPr>
          <w:rFonts w:ascii="Times New Roman" w:hAnsi="Times New Roman"/>
          <w:sz w:val="24"/>
          <w:szCs w:val="20"/>
          <w:lang w:val="en-GB"/>
        </w:rPr>
      </w:pPr>
      <w:r w:rsidRPr="00F60BC8">
        <w:rPr>
          <w:rFonts w:ascii="Times New Roman" w:hAnsi="Times New Roman"/>
          <w:sz w:val="24"/>
          <w:szCs w:val="20"/>
          <w:lang w:val="en-GB"/>
        </w:rPr>
        <w:t>Employee-place of work, telephone number /retiree or pensioner-registered address</w:t>
      </w:r>
    </w:p>
    <w:p w14:paraId="2DA64611" w14:textId="77777777" w:rsidR="0009739A" w:rsidRPr="00F60BC8" w:rsidRDefault="0009739A">
      <w:pPr>
        <w:spacing w:after="0" w:line="240" w:lineRule="auto"/>
        <w:rPr>
          <w:rFonts w:ascii="Times New Roman" w:hAnsi="Times New Roman"/>
          <w:sz w:val="24"/>
          <w:szCs w:val="20"/>
          <w:lang w:val="en-GB"/>
        </w:rPr>
      </w:pPr>
    </w:p>
    <w:p w14:paraId="5EDAD48A" w14:textId="77777777" w:rsidR="0009739A" w:rsidRPr="00B131F5" w:rsidRDefault="00ED3B66">
      <w:pPr>
        <w:spacing w:after="0" w:line="240" w:lineRule="auto"/>
        <w:rPr>
          <w:rFonts w:ascii="Times New Roman" w:hAnsi="Times New Roman"/>
          <w:sz w:val="24"/>
          <w:szCs w:val="20"/>
          <w:lang w:val="en-GB"/>
        </w:rPr>
      </w:pPr>
      <w:r w:rsidRPr="00B131F5">
        <w:rPr>
          <w:rFonts w:ascii="Times New Roman" w:hAnsi="Times New Roman"/>
          <w:sz w:val="24"/>
          <w:szCs w:val="20"/>
          <w:lang w:val="en-GB"/>
        </w:rPr>
        <w:t>...........................................................................</w:t>
      </w:r>
    </w:p>
    <w:p w14:paraId="2514DD40" w14:textId="6F3D4B84" w:rsidR="0009739A" w:rsidRPr="00B131F5" w:rsidRDefault="00F60BC8">
      <w:pPr>
        <w:spacing w:after="0" w:line="240" w:lineRule="auto"/>
        <w:rPr>
          <w:rFonts w:ascii="Times New Roman" w:hAnsi="Times New Roman"/>
          <w:sz w:val="24"/>
          <w:szCs w:val="20"/>
          <w:lang w:val="en-GB"/>
        </w:rPr>
      </w:pPr>
      <w:r w:rsidRPr="00B131F5">
        <w:rPr>
          <w:rFonts w:ascii="Times New Roman" w:hAnsi="Times New Roman"/>
          <w:sz w:val="24"/>
          <w:szCs w:val="20"/>
          <w:lang w:val="en-GB"/>
        </w:rPr>
        <w:t>Personal identification number (PESEL)</w:t>
      </w:r>
    </w:p>
    <w:p w14:paraId="60CB5409" w14:textId="77777777" w:rsidR="00F60BC8" w:rsidRPr="00B131F5" w:rsidRDefault="00F60BC8">
      <w:pPr>
        <w:spacing w:after="0" w:line="240" w:lineRule="auto"/>
        <w:rPr>
          <w:rFonts w:ascii="Times New Roman" w:hAnsi="Times New Roman"/>
          <w:sz w:val="24"/>
          <w:szCs w:val="20"/>
          <w:lang w:val="en-GB"/>
        </w:rPr>
      </w:pPr>
    </w:p>
    <w:p w14:paraId="2C78B119" w14:textId="77777777" w:rsidR="0009739A" w:rsidRPr="00B131F5" w:rsidRDefault="00ED3B66">
      <w:pPr>
        <w:spacing w:after="0" w:line="240" w:lineRule="auto"/>
        <w:rPr>
          <w:rFonts w:ascii="Times New Roman" w:hAnsi="Times New Roman"/>
          <w:sz w:val="24"/>
          <w:szCs w:val="20"/>
          <w:lang w:val="en-GB"/>
        </w:rPr>
      </w:pPr>
      <w:r w:rsidRPr="00B131F5">
        <w:rPr>
          <w:rFonts w:ascii="Times New Roman" w:hAnsi="Times New Roman"/>
          <w:sz w:val="24"/>
          <w:szCs w:val="20"/>
          <w:lang w:val="en-GB"/>
        </w:rPr>
        <w:t>................................................</w:t>
      </w:r>
    </w:p>
    <w:p w14:paraId="76E74809" w14:textId="77777777" w:rsidR="00F60BC8" w:rsidRPr="00B131F5" w:rsidRDefault="00F60BC8" w:rsidP="00F60BC8">
      <w:pPr>
        <w:spacing w:after="0" w:line="240" w:lineRule="auto"/>
        <w:rPr>
          <w:rFonts w:ascii="Times New Roman" w:hAnsi="Times New Roman"/>
          <w:sz w:val="24"/>
          <w:szCs w:val="20"/>
          <w:lang w:val="en-GB"/>
        </w:rPr>
      </w:pPr>
      <w:r w:rsidRPr="00B131F5">
        <w:rPr>
          <w:rFonts w:ascii="Times New Roman" w:hAnsi="Times New Roman"/>
          <w:sz w:val="24"/>
          <w:szCs w:val="20"/>
          <w:lang w:val="en-GB"/>
        </w:rPr>
        <w:t>Employment date at UMCS</w:t>
      </w:r>
      <w:r w:rsidRPr="00B131F5">
        <w:rPr>
          <w:rFonts w:ascii="Times New Roman" w:hAnsi="Times New Roman"/>
          <w:sz w:val="24"/>
          <w:szCs w:val="20"/>
          <w:lang w:val="en-GB"/>
        </w:rPr>
        <w:tab/>
      </w:r>
    </w:p>
    <w:p w14:paraId="6F1A3DB7" w14:textId="449DC3AF" w:rsidR="0009739A" w:rsidRPr="00F60BC8" w:rsidRDefault="00F60BC8">
      <w:pPr>
        <w:spacing w:after="0" w:line="240" w:lineRule="auto"/>
        <w:jc w:val="center"/>
        <w:rPr>
          <w:rFonts w:ascii="Times New Roman" w:hAnsi="Times New Roman"/>
          <w:b/>
          <w:sz w:val="24"/>
          <w:szCs w:val="20"/>
          <w:lang w:val="en-GB"/>
        </w:rPr>
      </w:pPr>
      <w:r w:rsidRPr="00F60BC8">
        <w:rPr>
          <w:rFonts w:ascii="Times New Roman" w:hAnsi="Times New Roman"/>
          <w:b/>
          <w:sz w:val="24"/>
          <w:szCs w:val="20"/>
          <w:lang w:val="en-GB"/>
        </w:rPr>
        <w:t>APPLICATION</w:t>
      </w:r>
    </w:p>
    <w:p w14:paraId="5CBE8832" w14:textId="1BE2F625" w:rsidR="0009739A" w:rsidRPr="00F60BC8" w:rsidRDefault="00ED3B66">
      <w:pPr>
        <w:spacing w:after="0" w:line="240" w:lineRule="auto"/>
        <w:rPr>
          <w:rFonts w:ascii="Times New Roman" w:hAnsi="Times New Roman"/>
          <w:sz w:val="24"/>
          <w:szCs w:val="20"/>
          <w:lang w:val="en-GB"/>
        </w:rPr>
      </w:pPr>
      <w:r w:rsidRPr="00F60BC8">
        <w:rPr>
          <w:rFonts w:ascii="Times New Roman" w:hAnsi="Times New Roman"/>
          <w:b/>
          <w:sz w:val="24"/>
          <w:szCs w:val="20"/>
          <w:lang w:val="en-GB"/>
        </w:rPr>
        <w:t>I</w:t>
      </w:r>
      <w:r w:rsidRPr="00F60BC8">
        <w:rPr>
          <w:rFonts w:ascii="Times New Roman" w:hAnsi="Times New Roman"/>
          <w:sz w:val="24"/>
          <w:szCs w:val="20"/>
          <w:lang w:val="en-GB"/>
        </w:rPr>
        <w:t xml:space="preserve">. </w:t>
      </w:r>
      <w:r w:rsidR="00F60BC8" w:rsidRPr="00F60BC8">
        <w:rPr>
          <w:rFonts w:ascii="Times New Roman" w:hAnsi="Times New Roman"/>
          <w:i/>
          <w:sz w:val="24"/>
          <w:szCs w:val="20"/>
          <w:lang w:val="en-GB"/>
        </w:rPr>
        <w:t>To be filled out by the applicant</w:t>
      </w:r>
    </w:p>
    <w:p w14:paraId="147BC39A" w14:textId="39F56238" w:rsidR="0009739A" w:rsidRPr="00F60BC8" w:rsidRDefault="00ED3B66" w:rsidP="00F60BC8">
      <w:pPr>
        <w:spacing w:after="0" w:line="240" w:lineRule="auto"/>
        <w:rPr>
          <w:rFonts w:ascii="Times New Roman" w:hAnsi="Times New Roman"/>
          <w:sz w:val="24"/>
          <w:szCs w:val="20"/>
          <w:lang w:val="en-GB"/>
        </w:rPr>
      </w:pPr>
      <w:r w:rsidRPr="00F60BC8">
        <w:rPr>
          <w:rFonts w:ascii="Times New Roman" w:hAnsi="Times New Roman"/>
          <w:b/>
          <w:sz w:val="24"/>
          <w:szCs w:val="20"/>
          <w:lang w:val="en-GB"/>
        </w:rPr>
        <w:t>1</w:t>
      </w:r>
      <w:r w:rsidRPr="00F60BC8">
        <w:rPr>
          <w:rFonts w:ascii="Times New Roman" w:hAnsi="Times New Roman"/>
          <w:sz w:val="24"/>
          <w:szCs w:val="20"/>
          <w:lang w:val="en-GB"/>
        </w:rPr>
        <w:t xml:space="preserve">. </w:t>
      </w:r>
      <w:r w:rsidR="00F60BC8" w:rsidRPr="00F60BC8">
        <w:rPr>
          <w:rFonts w:ascii="Times New Roman" w:hAnsi="Times New Roman"/>
          <w:sz w:val="24"/>
          <w:szCs w:val="20"/>
          <w:lang w:val="en-GB"/>
        </w:rPr>
        <w:t xml:space="preserve">I hereby apply for a </w:t>
      </w:r>
      <w:r w:rsidR="009920A0" w:rsidRPr="009920A0">
        <w:rPr>
          <w:rFonts w:ascii="Times New Roman" w:hAnsi="Times New Roman"/>
          <w:sz w:val="24"/>
          <w:szCs w:val="20"/>
          <w:lang w:val="en-GB"/>
        </w:rPr>
        <w:t>reimbursement</w:t>
      </w:r>
      <w:r w:rsidR="00F60BC8" w:rsidRPr="00F60BC8">
        <w:rPr>
          <w:rFonts w:ascii="Times New Roman" w:hAnsi="Times New Roman"/>
          <w:sz w:val="24"/>
          <w:szCs w:val="20"/>
          <w:lang w:val="en-GB"/>
        </w:rPr>
        <w:t xml:space="preserve"> for my child/children/retiree</w:t>
      </w:r>
      <w:r w:rsidRPr="00F60BC8">
        <w:rPr>
          <w:rFonts w:ascii="Times New Roman" w:hAnsi="Times New Roman"/>
          <w:sz w:val="24"/>
          <w:szCs w:val="20"/>
          <w:lang w:val="en-GB"/>
        </w:rPr>
        <w:t>*:</w:t>
      </w:r>
    </w:p>
    <w:p w14:paraId="6B0BB1D3" w14:textId="77777777" w:rsidR="0009739A" w:rsidRPr="00F60BC8" w:rsidRDefault="0009739A">
      <w:pPr>
        <w:spacing w:after="0" w:line="240" w:lineRule="auto"/>
        <w:rPr>
          <w:rFonts w:ascii="Times New Roman" w:hAnsi="Times New Roman"/>
          <w:sz w:val="16"/>
          <w:szCs w:val="16"/>
          <w:lang w:val="en-GB"/>
        </w:rPr>
      </w:pPr>
    </w:p>
    <w:p w14:paraId="3AB1E569" w14:textId="078F2E03" w:rsidR="0009739A" w:rsidRDefault="00ED3B66">
      <w:pPr>
        <w:pStyle w:val="Akapitzlist"/>
        <w:numPr>
          <w:ilvl w:val="0"/>
          <w:numId w:val="3"/>
        </w:numPr>
        <w:spacing w:after="0" w:line="360" w:lineRule="auto"/>
        <w:rPr>
          <w:rFonts w:ascii="Times New Roman" w:hAnsi="Times New Roman"/>
          <w:sz w:val="24"/>
          <w:szCs w:val="20"/>
        </w:rPr>
      </w:pPr>
      <w:r>
        <w:rPr>
          <w:rFonts w:ascii="Times New Roman" w:hAnsi="Times New Roman"/>
          <w:sz w:val="24"/>
          <w:szCs w:val="20"/>
        </w:rPr>
        <w:t xml:space="preserve">............................................... </w:t>
      </w:r>
      <w:bookmarkStart w:id="0" w:name="_Hlk194673936"/>
      <w:r w:rsidR="00F60BC8">
        <w:rPr>
          <w:rFonts w:ascii="Times New Roman" w:hAnsi="Times New Roman"/>
          <w:sz w:val="24"/>
          <w:szCs w:val="20"/>
        </w:rPr>
        <w:t xml:space="preserve">date of birth </w:t>
      </w:r>
      <w:bookmarkEnd w:id="0"/>
      <w:r>
        <w:rPr>
          <w:rFonts w:ascii="Times New Roman" w:hAnsi="Times New Roman"/>
          <w:sz w:val="24"/>
          <w:szCs w:val="20"/>
        </w:rPr>
        <w:t>................................</w:t>
      </w:r>
    </w:p>
    <w:p w14:paraId="55BACD6D" w14:textId="7F6C6D14" w:rsidR="0009739A" w:rsidRDefault="00ED3B66">
      <w:pPr>
        <w:pStyle w:val="Akapitzlist"/>
        <w:numPr>
          <w:ilvl w:val="0"/>
          <w:numId w:val="3"/>
        </w:numPr>
        <w:spacing w:after="0" w:line="360" w:lineRule="auto"/>
        <w:rPr>
          <w:rFonts w:ascii="Times New Roman" w:hAnsi="Times New Roman"/>
          <w:sz w:val="24"/>
          <w:szCs w:val="20"/>
        </w:rPr>
      </w:pPr>
      <w:r>
        <w:rPr>
          <w:rFonts w:ascii="Times New Roman" w:hAnsi="Times New Roman"/>
          <w:sz w:val="24"/>
          <w:szCs w:val="20"/>
        </w:rPr>
        <w:t xml:space="preserve">............................................... </w:t>
      </w:r>
      <w:r w:rsidR="00F60BC8" w:rsidRPr="00F60BC8">
        <w:rPr>
          <w:rFonts w:ascii="Times New Roman" w:hAnsi="Times New Roman"/>
          <w:sz w:val="24"/>
          <w:szCs w:val="20"/>
        </w:rPr>
        <w:t>date of birth</w:t>
      </w:r>
      <w:r>
        <w:rPr>
          <w:rFonts w:ascii="Times New Roman" w:hAnsi="Times New Roman"/>
          <w:sz w:val="24"/>
          <w:szCs w:val="20"/>
        </w:rPr>
        <w:t>................................</w:t>
      </w:r>
    </w:p>
    <w:p w14:paraId="7A67B818" w14:textId="3614925D" w:rsidR="0009739A" w:rsidRDefault="00ED3B66">
      <w:pPr>
        <w:pStyle w:val="Akapitzlist"/>
        <w:numPr>
          <w:ilvl w:val="0"/>
          <w:numId w:val="3"/>
        </w:numPr>
        <w:spacing w:after="0" w:line="360" w:lineRule="auto"/>
        <w:rPr>
          <w:rFonts w:ascii="Times New Roman" w:hAnsi="Times New Roman"/>
          <w:sz w:val="24"/>
          <w:szCs w:val="20"/>
        </w:rPr>
      </w:pPr>
      <w:r>
        <w:rPr>
          <w:rFonts w:ascii="Times New Roman" w:hAnsi="Times New Roman"/>
          <w:sz w:val="24"/>
          <w:szCs w:val="20"/>
        </w:rPr>
        <w:t xml:space="preserve">............................................... </w:t>
      </w:r>
      <w:r w:rsidR="00F60BC8" w:rsidRPr="00F60BC8">
        <w:rPr>
          <w:rFonts w:ascii="Times New Roman" w:hAnsi="Times New Roman"/>
          <w:sz w:val="24"/>
          <w:szCs w:val="20"/>
        </w:rPr>
        <w:t>date of birth</w:t>
      </w:r>
      <w:r>
        <w:rPr>
          <w:rFonts w:ascii="Times New Roman" w:hAnsi="Times New Roman"/>
          <w:sz w:val="24"/>
          <w:szCs w:val="20"/>
        </w:rPr>
        <w:t>................................</w:t>
      </w:r>
    </w:p>
    <w:p w14:paraId="780E6754" w14:textId="6A1F8A92" w:rsidR="0009739A" w:rsidRDefault="00ED3B66">
      <w:pPr>
        <w:pStyle w:val="Akapitzlist"/>
        <w:numPr>
          <w:ilvl w:val="0"/>
          <w:numId w:val="3"/>
        </w:numPr>
        <w:spacing w:after="0" w:line="360" w:lineRule="auto"/>
        <w:rPr>
          <w:rFonts w:ascii="Times New Roman" w:hAnsi="Times New Roman"/>
          <w:sz w:val="24"/>
          <w:szCs w:val="20"/>
        </w:rPr>
      </w:pPr>
      <w:r>
        <w:rPr>
          <w:rFonts w:ascii="Times New Roman" w:hAnsi="Times New Roman"/>
          <w:sz w:val="24"/>
          <w:szCs w:val="20"/>
        </w:rPr>
        <w:t xml:space="preserve">............................................... </w:t>
      </w:r>
      <w:r w:rsidR="00F60BC8" w:rsidRPr="00F60BC8">
        <w:rPr>
          <w:rFonts w:ascii="Times New Roman" w:hAnsi="Times New Roman"/>
          <w:sz w:val="24"/>
          <w:szCs w:val="20"/>
        </w:rPr>
        <w:t>date of birth</w:t>
      </w:r>
      <w:r>
        <w:rPr>
          <w:rFonts w:ascii="Times New Roman" w:hAnsi="Times New Roman"/>
          <w:sz w:val="24"/>
          <w:szCs w:val="20"/>
        </w:rPr>
        <w:t>................................</w:t>
      </w:r>
    </w:p>
    <w:p w14:paraId="4111AEE4" w14:textId="77777777" w:rsidR="00F60BC8" w:rsidRPr="00F60BC8" w:rsidRDefault="00F60BC8" w:rsidP="00F60BC8">
      <w:pPr>
        <w:spacing w:after="0" w:line="360" w:lineRule="auto"/>
        <w:rPr>
          <w:rFonts w:ascii="Times New Roman" w:hAnsi="Times New Roman"/>
          <w:sz w:val="24"/>
          <w:szCs w:val="20"/>
          <w:lang w:val="en-GB"/>
        </w:rPr>
      </w:pPr>
      <w:r w:rsidRPr="00F60BC8">
        <w:rPr>
          <w:rFonts w:ascii="Times New Roman" w:hAnsi="Times New Roman"/>
          <w:sz w:val="24"/>
          <w:szCs w:val="20"/>
          <w:lang w:val="en-GB"/>
        </w:rPr>
        <w:t xml:space="preserve">Type of trip: holidays, camps, sanatoriums*. </w:t>
      </w:r>
    </w:p>
    <w:p w14:paraId="04AFE1F0" w14:textId="77777777" w:rsidR="00F60BC8" w:rsidRPr="00B131F5" w:rsidRDefault="00F60BC8" w:rsidP="00F60BC8">
      <w:pPr>
        <w:spacing w:after="0" w:line="360" w:lineRule="auto"/>
        <w:rPr>
          <w:rFonts w:ascii="Times New Roman" w:hAnsi="Times New Roman"/>
          <w:sz w:val="24"/>
          <w:szCs w:val="20"/>
          <w:lang w:val="en-GB"/>
        </w:rPr>
      </w:pPr>
      <w:r w:rsidRPr="00B131F5">
        <w:rPr>
          <w:rFonts w:ascii="Times New Roman" w:hAnsi="Times New Roman"/>
          <w:sz w:val="24"/>
          <w:szCs w:val="20"/>
          <w:lang w:val="en-GB"/>
        </w:rPr>
        <w:t>Anticipated departure date ........................... to ..............................................</w:t>
      </w:r>
    </w:p>
    <w:p w14:paraId="61530004" w14:textId="6FB7AAE9" w:rsidR="0009739A" w:rsidRPr="00F60BC8" w:rsidRDefault="00F60BC8" w:rsidP="00F60BC8">
      <w:pPr>
        <w:spacing w:after="0" w:line="360" w:lineRule="auto"/>
        <w:rPr>
          <w:rFonts w:ascii="Times New Roman" w:hAnsi="Times New Roman"/>
          <w:sz w:val="24"/>
          <w:szCs w:val="20"/>
          <w:lang w:val="en-GB"/>
        </w:rPr>
      </w:pPr>
      <w:r w:rsidRPr="00F60BC8">
        <w:rPr>
          <w:rFonts w:ascii="Times New Roman" w:hAnsi="Times New Roman"/>
          <w:sz w:val="24"/>
          <w:szCs w:val="20"/>
          <w:lang w:val="en-GB"/>
        </w:rPr>
        <w:t xml:space="preserve">Anticipated cost of the trip </w:t>
      </w:r>
      <w:r w:rsidR="00ED3B66" w:rsidRPr="00F60BC8">
        <w:rPr>
          <w:rFonts w:ascii="Times New Roman" w:hAnsi="Times New Roman"/>
          <w:sz w:val="24"/>
          <w:szCs w:val="20"/>
          <w:lang w:val="en-GB"/>
        </w:rPr>
        <w:t>................................................................................</w:t>
      </w:r>
    </w:p>
    <w:p w14:paraId="48347E62" w14:textId="0E22037C" w:rsidR="0009739A" w:rsidRPr="00F60BC8" w:rsidRDefault="00ED3B66">
      <w:pPr>
        <w:spacing w:after="0" w:line="360" w:lineRule="auto"/>
        <w:rPr>
          <w:rFonts w:ascii="Times New Roman" w:hAnsi="Times New Roman"/>
          <w:sz w:val="24"/>
          <w:szCs w:val="20"/>
          <w:lang w:val="en-GB"/>
        </w:rPr>
      </w:pPr>
      <w:r w:rsidRPr="00F60BC8">
        <w:rPr>
          <w:rFonts w:ascii="Times New Roman" w:hAnsi="Times New Roman"/>
          <w:b/>
          <w:sz w:val="24"/>
          <w:szCs w:val="20"/>
          <w:lang w:val="en-GB"/>
        </w:rPr>
        <w:t>2</w:t>
      </w:r>
      <w:r w:rsidRPr="00F60BC8">
        <w:rPr>
          <w:rFonts w:ascii="Times New Roman" w:hAnsi="Times New Roman"/>
          <w:sz w:val="24"/>
          <w:szCs w:val="20"/>
          <w:lang w:val="en-GB"/>
        </w:rPr>
        <w:t xml:space="preserve">. </w:t>
      </w:r>
      <w:r w:rsidR="00F60BC8" w:rsidRPr="00F60BC8">
        <w:rPr>
          <w:rFonts w:ascii="Times New Roman" w:hAnsi="Times New Roman"/>
          <w:sz w:val="24"/>
          <w:szCs w:val="20"/>
          <w:lang w:val="en-GB"/>
        </w:rPr>
        <w:t xml:space="preserve">Family members of the applicant who </w:t>
      </w:r>
      <w:r w:rsidR="009920A0" w:rsidRPr="009920A0">
        <w:rPr>
          <w:rFonts w:ascii="Times New Roman" w:hAnsi="Times New Roman"/>
          <w:sz w:val="24"/>
          <w:szCs w:val="20"/>
          <w:lang w:val="en-GB"/>
        </w:rPr>
        <w:t>are financially dependent</w:t>
      </w:r>
      <w:r w:rsidR="00F60BC8" w:rsidRPr="00F60BC8">
        <w:rPr>
          <w:rFonts w:ascii="Times New Roman" w:hAnsi="Times New Roman"/>
          <w:sz w:val="24"/>
          <w:szCs w:val="20"/>
          <w:lang w:val="en-GB"/>
        </w:rPr>
        <w:t>:</w:t>
      </w:r>
    </w:p>
    <w:p w14:paraId="20E142C8" w14:textId="3AE2CEAE" w:rsidR="0009739A" w:rsidRDefault="00F60BC8">
      <w:pPr>
        <w:numPr>
          <w:ilvl w:val="0"/>
          <w:numId w:val="1"/>
        </w:numPr>
        <w:spacing w:after="0" w:line="360" w:lineRule="auto"/>
        <w:rPr>
          <w:rFonts w:ascii="Times New Roman" w:hAnsi="Times New Roman"/>
          <w:sz w:val="24"/>
          <w:szCs w:val="20"/>
        </w:rPr>
      </w:pPr>
      <w:r>
        <w:rPr>
          <w:rFonts w:ascii="Times New Roman" w:hAnsi="Times New Roman"/>
          <w:sz w:val="24"/>
          <w:szCs w:val="20"/>
        </w:rPr>
        <w:t>Spouse</w:t>
      </w:r>
      <w:r w:rsidR="00ED3B66">
        <w:rPr>
          <w:rFonts w:ascii="Times New Roman" w:hAnsi="Times New Roman"/>
          <w:sz w:val="24"/>
          <w:szCs w:val="20"/>
        </w:rPr>
        <w:t xml:space="preserve"> : </w:t>
      </w:r>
      <w:r>
        <w:rPr>
          <w:rFonts w:ascii="Times New Roman" w:hAnsi="Times New Roman"/>
          <w:sz w:val="24"/>
          <w:szCs w:val="20"/>
        </w:rPr>
        <w:t xml:space="preserve">               </w:t>
      </w:r>
      <w:r w:rsidRPr="00F60BC8">
        <w:rPr>
          <w:rFonts w:ascii="Times New Roman" w:hAnsi="Times New Roman"/>
          <w:sz w:val="24"/>
          <w:szCs w:val="20"/>
        </w:rPr>
        <w:t>-</w:t>
      </w:r>
      <w:r>
        <w:rPr>
          <w:rFonts w:ascii="Times New Roman" w:hAnsi="Times New Roman"/>
          <w:sz w:val="24"/>
          <w:szCs w:val="20"/>
        </w:rPr>
        <w:t xml:space="preserve"> </w:t>
      </w:r>
      <w:r w:rsidRPr="00F60BC8">
        <w:rPr>
          <w:rFonts w:ascii="Times New Roman" w:hAnsi="Times New Roman"/>
          <w:sz w:val="24"/>
          <w:szCs w:val="20"/>
        </w:rPr>
        <w:t>employed: yes / no</w:t>
      </w:r>
      <w:r w:rsidR="00ED3B66">
        <w:rPr>
          <w:rFonts w:ascii="Times New Roman" w:hAnsi="Times New Roman"/>
          <w:sz w:val="24"/>
          <w:szCs w:val="20"/>
        </w:rPr>
        <w:t>*</w:t>
      </w:r>
    </w:p>
    <w:p w14:paraId="7CCBA993" w14:textId="7489C26E" w:rsidR="0009739A" w:rsidRPr="00F60BC8" w:rsidRDefault="00ED3B66">
      <w:pPr>
        <w:spacing w:after="0" w:line="360" w:lineRule="auto"/>
        <w:ind w:left="2100"/>
        <w:rPr>
          <w:rFonts w:ascii="Times New Roman" w:hAnsi="Times New Roman"/>
          <w:sz w:val="24"/>
          <w:szCs w:val="20"/>
          <w:lang w:val="en-GB"/>
        </w:rPr>
      </w:pPr>
      <w:r w:rsidRPr="00F60BC8">
        <w:rPr>
          <w:rFonts w:ascii="Times New Roman" w:hAnsi="Times New Roman"/>
          <w:sz w:val="24"/>
          <w:szCs w:val="20"/>
          <w:lang w:val="en-GB"/>
        </w:rPr>
        <w:t>-</w:t>
      </w:r>
      <w:r w:rsidR="00F60BC8" w:rsidRPr="00F60BC8">
        <w:rPr>
          <w:lang w:val="en-GB"/>
        </w:rPr>
        <w:t xml:space="preserve"> </w:t>
      </w:r>
      <w:r w:rsidR="00F60BC8">
        <w:rPr>
          <w:lang w:val="en-GB"/>
        </w:rPr>
        <w:t xml:space="preserve"> </w:t>
      </w:r>
      <w:r w:rsidR="00F60BC8" w:rsidRPr="00F60BC8">
        <w:rPr>
          <w:rFonts w:ascii="Times New Roman" w:hAnsi="Times New Roman"/>
          <w:sz w:val="24"/>
          <w:szCs w:val="20"/>
          <w:lang w:val="en-GB"/>
        </w:rPr>
        <w:t>registered with the Labour Office: yes/no* (if unemployed)</w:t>
      </w:r>
    </w:p>
    <w:p w14:paraId="2C357213" w14:textId="157A74CF" w:rsidR="0009739A" w:rsidRDefault="00ED3B66">
      <w:pPr>
        <w:spacing w:after="0"/>
        <w:rPr>
          <w:rFonts w:ascii="Times New Roman" w:hAnsi="Times New Roman"/>
          <w:sz w:val="24"/>
          <w:szCs w:val="20"/>
        </w:rPr>
      </w:pPr>
      <w:r>
        <w:rPr>
          <w:rFonts w:ascii="Times New Roman" w:hAnsi="Times New Roman"/>
          <w:sz w:val="24"/>
          <w:szCs w:val="20"/>
        </w:rPr>
        <w:t xml:space="preserve">b)  </w:t>
      </w:r>
      <w:r w:rsidR="00F60BC8" w:rsidRPr="00F60BC8">
        <w:rPr>
          <w:rFonts w:ascii="Times New Roman" w:hAnsi="Times New Roman"/>
          <w:sz w:val="24"/>
          <w:szCs w:val="20"/>
        </w:rPr>
        <w:t xml:space="preserve">Single mother / father </w:t>
      </w:r>
      <w:r>
        <w:rPr>
          <w:rFonts w:ascii="Times New Roman" w:hAnsi="Times New Roman"/>
          <w:sz w:val="24"/>
          <w:szCs w:val="20"/>
        </w:rPr>
        <w:t>*</w:t>
      </w:r>
    </w:p>
    <w:p w14:paraId="19661E8B" w14:textId="40B6AADF" w:rsidR="0009739A" w:rsidRDefault="00F60BC8">
      <w:pPr>
        <w:numPr>
          <w:ilvl w:val="0"/>
          <w:numId w:val="2"/>
        </w:numPr>
        <w:spacing w:after="0" w:line="240" w:lineRule="auto"/>
        <w:rPr>
          <w:rFonts w:ascii="Times New Roman" w:hAnsi="Times New Roman"/>
          <w:sz w:val="24"/>
          <w:szCs w:val="20"/>
        </w:rPr>
      </w:pPr>
      <w:r>
        <w:rPr>
          <w:rFonts w:ascii="Times New Roman" w:hAnsi="Times New Roman"/>
          <w:sz w:val="24"/>
          <w:szCs w:val="20"/>
        </w:rPr>
        <w:t>Children</w:t>
      </w:r>
      <w:r w:rsidR="00ED3B66">
        <w:rPr>
          <w:rFonts w:ascii="Times New Roman" w:hAnsi="Times New Roman"/>
          <w:sz w:val="24"/>
          <w:szCs w:val="20"/>
        </w:rPr>
        <w:t>:</w:t>
      </w:r>
    </w:p>
    <w:p w14:paraId="7DAE7397" w14:textId="24A348A5" w:rsidR="0009739A" w:rsidRDefault="00ED3B66">
      <w:pPr>
        <w:spacing w:after="0" w:line="360" w:lineRule="auto"/>
        <w:rPr>
          <w:rFonts w:ascii="Times New Roman" w:hAnsi="Times New Roman"/>
          <w:sz w:val="24"/>
          <w:szCs w:val="20"/>
        </w:rPr>
      </w:pPr>
      <w:r>
        <w:rPr>
          <w:rFonts w:ascii="Times New Roman" w:hAnsi="Times New Roman"/>
          <w:sz w:val="24"/>
          <w:szCs w:val="20"/>
        </w:rPr>
        <w:t xml:space="preserve">-.................................................... </w:t>
      </w:r>
      <w:r w:rsidR="00F60BC8" w:rsidRPr="00F60BC8">
        <w:rPr>
          <w:rFonts w:ascii="Times New Roman" w:hAnsi="Times New Roman"/>
          <w:sz w:val="24"/>
          <w:szCs w:val="20"/>
        </w:rPr>
        <w:t>date of birth</w:t>
      </w:r>
      <w:r>
        <w:rPr>
          <w:rFonts w:ascii="Times New Roman" w:hAnsi="Times New Roman"/>
          <w:sz w:val="24"/>
          <w:szCs w:val="20"/>
        </w:rPr>
        <w:t>...............................</w:t>
      </w:r>
    </w:p>
    <w:p w14:paraId="2895516E" w14:textId="7BEEBE70" w:rsidR="0009739A" w:rsidRDefault="00ED3B66">
      <w:pPr>
        <w:spacing w:after="0" w:line="360" w:lineRule="auto"/>
        <w:rPr>
          <w:rFonts w:ascii="Times New Roman" w:hAnsi="Times New Roman"/>
          <w:sz w:val="24"/>
          <w:szCs w:val="20"/>
        </w:rPr>
      </w:pPr>
      <w:r>
        <w:rPr>
          <w:rFonts w:ascii="Times New Roman" w:hAnsi="Times New Roman"/>
          <w:sz w:val="24"/>
          <w:szCs w:val="20"/>
        </w:rPr>
        <w:t xml:space="preserve">-.................................................... </w:t>
      </w:r>
      <w:r w:rsidR="00F60BC8" w:rsidRPr="00F60BC8">
        <w:rPr>
          <w:rFonts w:ascii="Times New Roman" w:hAnsi="Times New Roman"/>
          <w:sz w:val="24"/>
          <w:szCs w:val="20"/>
        </w:rPr>
        <w:t>date of birth</w:t>
      </w:r>
      <w:r>
        <w:rPr>
          <w:rFonts w:ascii="Times New Roman" w:hAnsi="Times New Roman"/>
          <w:sz w:val="24"/>
          <w:szCs w:val="20"/>
        </w:rPr>
        <w:t>...............................</w:t>
      </w:r>
    </w:p>
    <w:p w14:paraId="0361C042" w14:textId="140E863E" w:rsidR="0009739A" w:rsidRPr="00F60BC8" w:rsidRDefault="00ED3B66">
      <w:pPr>
        <w:spacing w:after="0" w:line="360" w:lineRule="auto"/>
        <w:rPr>
          <w:rFonts w:ascii="Times New Roman" w:hAnsi="Times New Roman"/>
          <w:sz w:val="24"/>
          <w:szCs w:val="20"/>
          <w:lang w:val="en-GB"/>
        </w:rPr>
      </w:pPr>
      <w:r w:rsidRPr="00F60BC8">
        <w:rPr>
          <w:rFonts w:ascii="Times New Roman" w:hAnsi="Times New Roman"/>
          <w:b/>
          <w:sz w:val="24"/>
          <w:szCs w:val="20"/>
          <w:lang w:val="en-GB"/>
        </w:rPr>
        <w:t>3.</w:t>
      </w:r>
      <w:r w:rsidRPr="00F60BC8">
        <w:rPr>
          <w:rFonts w:ascii="Times New Roman" w:hAnsi="Times New Roman"/>
          <w:sz w:val="24"/>
          <w:szCs w:val="20"/>
          <w:lang w:val="en-GB"/>
        </w:rPr>
        <w:t xml:space="preserve"> </w:t>
      </w:r>
      <w:r w:rsidR="00F60BC8" w:rsidRPr="00F60BC8">
        <w:rPr>
          <w:rFonts w:ascii="Times New Roman" w:hAnsi="Times New Roman"/>
          <w:sz w:val="24"/>
          <w:szCs w:val="20"/>
          <w:lang w:val="en-GB"/>
        </w:rPr>
        <w:t>Both parents employed at UMCS: yes / no</w:t>
      </w:r>
      <w:r w:rsidRPr="00F60BC8">
        <w:rPr>
          <w:rFonts w:ascii="Times New Roman" w:hAnsi="Times New Roman"/>
          <w:sz w:val="24"/>
          <w:szCs w:val="20"/>
          <w:lang w:val="en-GB"/>
        </w:rPr>
        <w:t>*</w:t>
      </w:r>
    </w:p>
    <w:p w14:paraId="5819488A" w14:textId="0BBD2443" w:rsidR="0009739A" w:rsidRPr="00B131F5" w:rsidRDefault="00ED3B66">
      <w:pPr>
        <w:spacing w:after="0" w:line="360" w:lineRule="auto"/>
        <w:rPr>
          <w:rFonts w:ascii="Times New Roman" w:hAnsi="Times New Roman"/>
          <w:sz w:val="24"/>
          <w:szCs w:val="20"/>
          <w:lang w:val="en-GB"/>
        </w:rPr>
      </w:pPr>
      <w:r w:rsidRPr="00B131F5">
        <w:rPr>
          <w:rFonts w:ascii="Times New Roman" w:hAnsi="Times New Roman"/>
          <w:b/>
          <w:sz w:val="24"/>
          <w:szCs w:val="20"/>
          <w:lang w:val="en-GB"/>
        </w:rPr>
        <w:t>4.</w:t>
      </w:r>
      <w:r w:rsidRPr="00B131F5">
        <w:rPr>
          <w:rFonts w:ascii="Times New Roman" w:hAnsi="Times New Roman"/>
          <w:sz w:val="24"/>
          <w:szCs w:val="20"/>
          <w:lang w:val="en-GB"/>
        </w:rPr>
        <w:t xml:space="preserve"> </w:t>
      </w:r>
      <w:r w:rsidR="00F60BC8" w:rsidRPr="00B131F5">
        <w:rPr>
          <w:rFonts w:ascii="Times New Roman" w:hAnsi="Times New Roman"/>
          <w:sz w:val="24"/>
          <w:szCs w:val="20"/>
          <w:lang w:val="en-GB"/>
        </w:rPr>
        <w:t>Applicant's comments</w:t>
      </w:r>
      <w:r w:rsidRPr="00B131F5">
        <w:rPr>
          <w:rFonts w:ascii="Times New Roman" w:hAnsi="Times New Roman"/>
          <w:sz w:val="24"/>
          <w:szCs w:val="20"/>
          <w:lang w:val="en-GB"/>
        </w:rPr>
        <w:t>..............................................................................................................</w:t>
      </w:r>
    </w:p>
    <w:p w14:paraId="5D00C88C" w14:textId="53FDC0DF" w:rsidR="0009739A" w:rsidRPr="00186893" w:rsidRDefault="00ED3B66">
      <w:pPr>
        <w:spacing w:after="0" w:line="240" w:lineRule="auto"/>
        <w:rPr>
          <w:rFonts w:ascii="Times New Roman" w:hAnsi="Times New Roman"/>
          <w:b/>
          <w:sz w:val="24"/>
          <w:szCs w:val="20"/>
          <w:lang w:val="en-GB"/>
        </w:rPr>
      </w:pPr>
      <w:r w:rsidRPr="00B131F5">
        <w:rPr>
          <w:rFonts w:ascii="Times New Roman" w:hAnsi="Times New Roman"/>
          <w:b/>
          <w:sz w:val="24"/>
          <w:szCs w:val="20"/>
          <w:lang w:val="en-GB"/>
        </w:rPr>
        <w:t xml:space="preserve">5.  </w:t>
      </w:r>
      <w:r w:rsidR="00186893" w:rsidRPr="00186893">
        <w:rPr>
          <w:rFonts w:ascii="Times New Roman" w:hAnsi="Times New Roman"/>
          <w:b/>
          <w:sz w:val="24"/>
          <w:szCs w:val="20"/>
          <w:lang w:val="en-GB"/>
        </w:rPr>
        <w:t xml:space="preserve">Pensioner/ retiree account number** </w:t>
      </w:r>
      <w:r w:rsidRPr="00186893">
        <w:rPr>
          <w:rFonts w:ascii="Times New Roman" w:hAnsi="Times New Roman"/>
          <w:sz w:val="24"/>
          <w:szCs w:val="20"/>
          <w:lang w:val="en-GB"/>
        </w:rPr>
        <w:t>...................................................................................................</w:t>
      </w:r>
      <w:r w:rsidRPr="00186893">
        <w:rPr>
          <w:rFonts w:ascii="Times New Roman" w:hAnsi="Times New Roman"/>
          <w:b/>
          <w:sz w:val="24"/>
          <w:szCs w:val="20"/>
          <w:lang w:val="en-GB"/>
        </w:rPr>
        <w:tab/>
      </w:r>
      <w:r w:rsidRPr="00186893">
        <w:rPr>
          <w:rFonts w:ascii="Times New Roman" w:hAnsi="Times New Roman"/>
          <w:b/>
          <w:sz w:val="24"/>
          <w:szCs w:val="20"/>
          <w:lang w:val="en-GB"/>
        </w:rPr>
        <w:tab/>
      </w:r>
      <w:r w:rsidRPr="00186893">
        <w:rPr>
          <w:rFonts w:ascii="Times New Roman" w:hAnsi="Times New Roman"/>
          <w:b/>
          <w:sz w:val="24"/>
          <w:szCs w:val="20"/>
          <w:lang w:val="en-GB"/>
        </w:rPr>
        <w:tab/>
      </w:r>
      <w:r w:rsidRPr="00186893">
        <w:rPr>
          <w:rFonts w:ascii="Times New Roman" w:hAnsi="Times New Roman"/>
          <w:b/>
          <w:sz w:val="24"/>
          <w:szCs w:val="20"/>
          <w:lang w:val="en-GB"/>
        </w:rPr>
        <w:tab/>
      </w:r>
      <w:r w:rsidRPr="00186893">
        <w:rPr>
          <w:rFonts w:ascii="Times New Roman" w:hAnsi="Times New Roman"/>
          <w:b/>
          <w:sz w:val="24"/>
          <w:szCs w:val="20"/>
          <w:lang w:val="en-GB"/>
        </w:rPr>
        <w:tab/>
      </w:r>
      <w:r w:rsidRPr="00186893">
        <w:rPr>
          <w:rFonts w:ascii="Times New Roman" w:hAnsi="Times New Roman"/>
          <w:b/>
          <w:sz w:val="24"/>
          <w:szCs w:val="20"/>
          <w:lang w:val="en-GB"/>
        </w:rPr>
        <w:tab/>
      </w:r>
      <w:r w:rsidRPr="00186893">
        <w:rPr>
          <w:rFonts w:ascii="Times New Roman" w:hAnsi="Times New Roman"/>
          <w:b/>
          <w:sz w:val="24"/>
          <w:szCs w:val="20"/>
          <w:lang w:val="en-GB"/>
        </w:rPr>
        <w:tab/>
      </w:r>
    </w:p>
    <w:p w14:paraId="021A8AB7" w14:textId="77777777" w:rsidR="0009739A" w:rsidRPr="00186893" w:rsidRDefault="0009739A">
      <w:pPr>
        <w:spacing w:after="0" w:line="240" w:lineRule="auto"/>
        <w:rPr>
          <w:rFonts w:ascii="Times New Roman" w:hAnsi="Times New Roman"/>
          <w:b/>
          <w:sz w:val="24"/>
          <w:szCs w:val="20"/>
          <w:lang w:val="en-GB"/>
        </w:rPr>
      </w:pPr>
    </w:p>
    <w:p w14:paraId="73228A51" w14:textId="2AE68992" w:rsidR="00186893" w:rsidRPr="00186893" w:rsidRDefault="00186893" w:rsidP="00186893">
      <w:pPr>
        <w:spacing w:after="0" w:line="240" w:lineRule="auto"/>
        <w:rPr>
          <w:rFonts w:ascii="Times New Roman" w:hAnsi="Times New Roman"/>
          <w:sz w:val="20"/>
          <w:szCs w:val="20"/>
          <w:lang w:val="en-GB"/>
        </w:rPr>
      </w:pPr>
      <w:r w:rsidRPr="00186893">
        <w:rPr>
          <w:rFonts w:ascii="Times New Roman" w:hAnsi="Times New Roman"/>
          <w:sz w:val="20"/>
          <w:szCs w:val="20"/>
          <w:lang w:val="en-GB"/>
        </w:rPr>
        <w:t xml:space="preserve">* </w:t>
      </w:r>
      <w:r w:rsidR="009920A0">
        <w:rPr>
          <w:rFonts w:ascii="Times New Roman" w:hAnsi="Times New Roman"/>
          <w:sz w:val="20"/>
          <w:szCs w:val="20"/>
          <w:lang w:val="en-GB"/>
        </w:rPr>
        <w:t>D</w:t>
      </w:r>
      <w:r w:rsidRPr="00186893">
        <w:rPr>
          <w:rFonts w:ascii="Times New Roman" w:hAnsi="Times New Roman"/>
          <w:sz w:val="20"/>
          <w:szCs w:val="20"/>
          <w:lang w:val="en-GB"/>
        </w:rPr>
        <w:t>elete as appropriate</w:t>
      </w:r>
    </w:p>
    <w:p w14:paraId="26653005" w14:textId="09349C2A" w:rsidR="0009739A" w:rsidRPr="00186893" w:rsidRDefault="00186893" w:rsidP="00186893">
      <w:pPr>
        <w:spacing w:after="0" w:line="240" w:lineRule="auto"/>
        <w:rPr>
          <w:rFonts w:ascii="Times New Roman" w:hAnsi="Times New Roman"/>
          <w:sz w:val="20"/>
          <w:szCs w:val="20"/>
          <w:lang w:val="en-GB"/>
        </w:rPr>
      </w:pPr>
      <w:r w:rsidRPr="00186893">
        <w:rPr>
          <w:rFonts w:ascii="Times New Roman" w:hAnsi="Times New Roman"/>
          <w:sz w:val="20"/>
          <w:szCs w:val="20"/>
          <w:lang w:val="en-GB"/>
        </w:rPr>
        <w:t xml:space="preserve">** </w:t>
      </w:r>
      <w:r w:rsidR="009920A0" w:rsidRPr="009920A0">
        <w:rPr>
          <w:rFonts w:ascii="Times New Roman" w:hAnsi="Times New Roman"/>
          <w:sz w:val="20"/>
          <w:szCs w:val="20"/>
          <w:lang w:val="en-GB"/>
        </w:rPr>
        <w:t>Pensioners enter account number for reimbursement transfer</w:t>
      </w:r>
    </w:p>
    <w:p w14:paraId="12EFEC23" w14:textId="77777777" w:rsidR="0009739A" w:rsidRPr="00186893" w:rsidRDefault="0009739A">
      <w:pPr>
        <w:spacing w:after="0" w:line="240" w:lineRule="auto"/>
        <w:ind w:left="709" w:hanging="425"/>
        <w:jc w:val="both"/>
        <w:rPr>
          <w:sz w:val="20"/>
          <w:szCs w:val="20"/>
          <w:lang w:val="en-GB"/>
        </w:rPr>
      </w:pPr>
    </w:p>
    <w:p w14:paraId="113D6F14" w14:textId="77777777" w:rsidR="00186893" w:rsidRPr="00B131F5" w:rsidRDefault="00ED3B66" w:rsidP="00186893">
      <w:pPr>
        <w:spacing w:after="0" w:line="240" w:lineRule="auto"/>
        <w:ind w:left="709" w:hanging="425"/>
        <w:rPr>
          <w:sz w:val="20"/>
          <w:szCs w:val="20"/>
          <w:lang w:val="en-GB"/>
        </w:rPr>
      </w:pPr>
      <w:r w:rsidRPr="00B131F5">
        <w:rPr>
          <w:sz w:val="20"/>
          <w:szCs w:val="20"/>
          <w:lang w:val="en-GB"/>
        </w:rPr>
        <w:t>1.</w:t>
      </w:r>
      <w:r w:rsidRPr="00B131F5">
        <w:rPr>
          <w:sz w:val="20"/>
          <w:szCs w:val="20"/>
          <w:lang w:val="en-GB"/>
        </w:rPr>
        <w:tab/>
      </w:r>
    </w:p>
    <w:p w14:paraId="7CDB14B9" w14:textId="3DE96B68" w:rsidR="00186893" w:rsidRPr="00186893" w:rsidRDefault="00186893" w:rsidP="00186893">
      <w:pPr>
        <w:spacing w:after="0" w:line="240" w:lineRule="auto"/>
        <w:ind w:left="709" w:hanging="425"/>
        <w:rPr>
          <w:sz w:val="20"/>
          <w:szCs w:val="20"/>
          <w:lang w:val="en-GB"/>
        </w:rPr>
      </w:pPr>
      <w:r w:rsidRPr="00186893">
        <w:rPr>
          <w:sz w:val="20"/>
          <w:szCs w:val="20"/>
          <w:lang w:val="en-GB"/>
        </w:rPr>
        <w:lastRenderedPageBreak/>
        <w:t>1.</w:t>
      </w:r>
      <w:r w:rsidRPr="00186893">
        <w:rPr>
          <w:sz w:val="20"/>
          <w:szCs w:val="20"/>
          <w:lang w:val="en-GB"/>
        </w:rPr>
        <w:tab/>
        <w:t>The administrator of the personal data collected in accordance with the application for the benefit is the Maria Curie-Skłodowska University with its registered office at Plac Marii Curie-Skłodowskiej 5, 20</w:t>
      </w:r>
      <w:r>
        <w:rPr>
          <w:sz w:val="20"/>
          <w:szCs w:val="20"/>
          <w:lang w:val="en-GB"/>
        </w:rPr>
        <w:t xml:space="preserve"> </w:t>
      </w:r>
      <w:r w:rsidRPr="00186893">
        <w:rPr>
          <w:sz w:val="20"/>
          <w:szCs w:val="20"/>
          <w:lang w:val="en-GB"/>
        </w:rPr>
        <w:t>031 Lublin.</w:t>
      </w:r>
    </w:p>
    <w:p w14:paraId="7BB701D4"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2.</w:t>
      </w:r>
      <w:r w:rsidRPr="00186893">
        <w:rPr>
          <w:sz w:val="20"/>
          <w:szCs w:val="20"/>
          <w:lang w:val="en-GB"/>
        </w:rPr>
        <w:tab/>
        <w:t>Personal data will be processed in accordance with legal provisions and in connection with the protection of vital interests of the data subject.</w:t>
      </w:r>
    </w:p>
    <w:p w14:paraId="36CE0F56"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3.</w:t>
      </w:r>
      <w:r w:rsidRPr="00186893">
        <w:rPr>
          <w:sz w:val="20"/>
          <w:szCs w:val="20"/>
          <w:lang w:val="en-GB"/>
        </w:rPr>
        <w:tab/>
        <w:t>Personal data will be processed by UMCS solely for the purpose of granting and fulfilling benefits/services.</w:t>
      </w:r>
    </w:p>
    <w:p w14:paraId="1A2F30AF"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4.</w:t>
      </w:r>
      <w:r w:rsidRPr="00186893">
        <w:rPr>
          <w:sz w:val="20"/>
          <w:szCs w:val="20"/>
          <w:lang w:val="en-GB"/>
        </w:rPr>
        <w:tab/>
        <w:t>The submission of data is voluntary, nevertheless necessary to fulfil the purpose of the processing.</w:t>
      </w:r>
    </w:p>
    <w:p w14:paraId="1F6B6645"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5.</w:t>
      </w:r>
      <w:r w:rsidRPr="00186893">
        <w:rPr>
          <w:sz w:val="20"/>
          <w:szCs w:val="20"/>
          <w:lang w:val="en-GB"/>
        </w:rPr>
        <w:tab/>
        <w:t xml:space="preserve">Personal data will be processed by the UMCS until the periods related to the provision and implementation of the benefits and during the data archiving periods provided for by the internal regulations in force at the UMCS, and thereafter may only be used to secure possible claims related to the benefits until they expire. </w:t>
      </w:r>
    </w:p>
    <w:p w14:paraId="763F1D7C"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6.</w:t>
      </w:r>
      <w:r w:rsidRPr="00186893">
        <w:rPr>
          <w:sz w:val="20"/>
          <w:szCs w:val="20"/>
          <w:lang w:val="en-GB"/>
        </w:rPr>
        <w:tab/>
        <w:t xml:space="preserve">Personal data will not be subject to further processing or profiling, and no automated decisions will be taken based on it. </w:t>
      </w:r>
    </w:p>
    <w:p w14:paraId="6E5B15A1"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7.</w:t>
      </w:r>
      <w:r w:rsidRPr="00186893">
        <w:rPr>
          <w:sz w:val="20"/>
          <w:szCs w:val="20"/>
          <w:lang w:val="en-GB"/>
        </w:rPr>
        <w:tab/>
        <w:t>Personal data will not be shared with external recipients, and neither will it be transferred to any third countries or international organisations.</w:t>
      </w:r>
    </w:p>
    <w:p w14:paraId="3759BDCC" w14:textId="77777777" w:rsidR="00186893" w:rsidRPr="00186893" w:rsidRDefault="00186893" w:rsidP="00186893">
      <w:pPr>
        <w:spacing w:after="0" w:line="240" w:lineRule="auto"/>
        <w:ind w:left="709" w:hanging="425"/>
        <w:rPr>
          <w:sz w:val="20"/>
          <w:szCs w:val="20"/>
          <w:lang w:val="en-GB"/>
        </w:rPr>
      </w:pPr>
      <w:r w:rsidRPr="00186893">
        <w:rPr>
          <w:sz w:val="20"/>
          <w:szCs w:val="20"/>
          <w:lang w:val="en-GB"/>
        </w:rPr>
        <w:t>8.</w:t>
      </w:r>
      <w:r w:rsidRPr="00186893">
        <w:rPr>
          <w:sz w:val="20"/>
          <w:szCs w:val="20"/>
          <w:lang w:val="en-GB"/>
        </w:rPr>
        <w:tab/>
        <w:t>I have the right to access my data, request their rectification, and—in cases provided by law—to demand erasure or restriction of processing. I also have the right to data portability and the right to lodge a complaint with the supervisory authority monitoring compliance with personal data protection laws.</w:t>
      </w:r>
    </w:p>
    <w:p w14:paraId="4160FF3B" w14:textId="08D2FBC7" w:rsidR="0009739A" w:rsidRPr="00186893" w:rsidRDefault="00186893" w:rsidP="00186893">
      <w:pPr>
        <w:spacing w:after="0" w:line="240" w:lineRule="auto"/>
        <w:ind w:left="709" w:hanging="425"/>
        <w:jc w:val="both"/>
        <w:rPr>
          <w:rFonts w:ascii="Times New Roman" w:hAnsi="Times New Roman"/>
          <w:sz w:val="24"/>
          <w:szCs w:val="20"/>
          <w:lang w:val="en-GB"/>
        </w:rPr>
      </w:pPr>
      <w:r w:rsidRPr="00186893">
        <w:rPr>
          <w:sz w:val="20"/>
          <w:szCs w:val="20"/>
          <w:lang w:val="en-GB"/>
        </w:rPr>
        <w:t>9.</w:t>
      </w:r>
      <w:r w:rsidRPr="00186893">
        <w:rPr>
          <w:sz w:val="20"/>
          <w:szCs w:val="20"/>
          <w:lang w:val="en-GB"/>
        </w:rPr>
        <w:tab/>
        <w:t>The administrator of the personal data has appointed a person to monitor the correctness of the processing of personal data, who can be contacted at: abi@umcs.lublin.pl.</w:t>
      </w:r>
    </w:p>
    <w:p w14:paraId="412C49C8" w14:textId="77777777" w:rsidR="0009739A" w:rsidRPr="00186893" w:rsidRDefault="00ED3B66">
      <w:pPr>
        <w:spacing w:after="0" w:line="240" w:lineRule="auto"/>
        <w:rPr>
          <w:rFonts w:ascii="Times New Roman" w:hAnsi="Times New Roman"/>
          <w:sz w:val="24"/>
          <w:szCs w:val="20"/>
          <w:lang w:val="en-GB"/>
        </w:rPr>
      </w:pPr>
      <w:r w:rsidRPr="00186893">
        <w:rPr>
          <w:rFonts w:ascii="Times New Roman" w:hAnsi="Times New Roman"/>
          <w:sz w:val="24"/>
          <w:szCs w:val="20"/>
          <w:lang w:val="en-GB"/>
        </w:rPr>
        <w:t xml:space="preserve">                        </w:t>
      </w:r>
      <w:r w:rsidRPr="00186893">
        <w:rPr>
          <w:rFonts w:ascii="Times New Roman" w:hAnsi="Times New Roman"/>
          <w:sz w:val="24"/>
          <w:szCs w:val="20"/>
          <w:lang w:val="en-GB"/>
        </w:rPr>
        <w:tab/>
      </w:r>
      <w:r w:rsidRPr="00186893">
        <w:rPr>
          <w:rFonts w:ascii="Times New Roman" w:hAnsi="Times New Roman"/>
          <w:sz w:val="24"/>
          <w:szCs w:val="20"/>
          <w:lang w:val="en-GB"/>
        </w:rPr>
        <w:tab/>
      </w:r>
      <w:r w:rsidRPr="00186893">
        <w:rPr>
          <w:rFonts w:ascii="Times New Roman" w:hAnsi="Times New Roman"/>
          <w:sz w:val="24"/>
          <w:szCs w:val="20"/>
          <w:lang w:val="en-GB"/>
        </w:rPr>
        <w:tab/>
      </w:r>
      <w:r w:rsidRPr="00186893">
        <w:rPr>
          <w:rFonts w:ascii="Times New Roman" w:hAnsi="Times New Roman"/>
          <w:sz w:val="24"/>
          <w:szCs w:val="20"/>
          <w:lang w:val="en-GB"/>
        </w:rPr>
        <w:tab/>
        <w:t xml:space="preserve">    </w:t>
      </w:r>
    </w:p>
    <w:p w14:paraId="5B176535" w14:textId="77777777" w:rsidR="0009739A" w:rsidRPr="00186893" w:rsidRDefault="00ED3B66">
      <w:pPr>
        <w:spacing w:after="0" w:line="240" w:lineRule="auto"/>
        <w:ind w:left="4248"/>
        <w:rPr>
          <w:rFonts w:ascii="Times New Roman" w:hAnsi="Times New Roman"/>
          <w:sz w:val="24"/>
          <w:szCs w:val="20"/>
          <w:lang w:val="en-GB"/>
        </w:rPr>
      </w:pPr>
      <w:r w:rsidRPr="00186893">
        <w:rPr>
          <w:rFonts w:ascii="Times New Roman" w:hAnsi="Times New Roman"/>
          <w:sz w:val="24"/>
          <w:szCs w:val="20"/>
          <w:lang w:val="en-GB"/>
        </w:rPr>
        <w:t xml:space="preserve">      </w:t>
      </w:r>
    </w:p>
    <w:p w14:paraId="2B927D25" w14:textId="77777777" w:rsidR="0009739A" w:rsidRPr="00B131F5" w:rsidRDefault="00ED3B66">
      <w:pPr>
        <w:spacing w:after="0" w:line="240" w:lineRule="auto"/>
        <w:rPr>
          <w:rFonts w:ascii="Times New Roman" w:hAnsi="Times New Roman"/>
          <w:sz w:val="24"/>
          <w:szCs w:val="20"/>
          <w:lang w:val="en-GB"/>
        </w:rPr>
      </w:pPr>
      <w:r w:rsidRPr="00186893">
        <w:rPr>
          <w:rFonts w:ascii="Times New Roman" w:hAnsi="Times New Roman"/>
          <w:sz w:val="24"/>
          <w:szCs w:val="20"/>
          <w:lang w:val="en-GB"/>
        </w:rPr>
        <w:tab/>
        <w:t xml:space="preserve">            </w:t>
      </w:r>
      <w:r w:rsidRPr="00186893">
        <w:rPr>
          <w:rFonts w:ascii="Times New Roman" w:hAnsi="Times New Roman"/>
          <w:sz w:val="24"/>
          <w:szCs w:val="20"/>
          <w:lang w:val="en-GB"/>
        </w:rPr>
        <w:tab/>
      </w:r>
      <w:r w:rsidRPr="00186893">
        <w:rPr>
          <w:rFonts w:ascii="Times New Roman" w:hAnsi="Times New Roman"/>
          <w:sz w:val="24"/>
          <w:szCs w:val="20"/>
          <w:lang w:val="en-GB"/>
        </w:rPr>
        <w:tab/>
      </w:r>
      <w:r w:rsidRPr="00186893">
        <w:rPr>
          <w:rFonts w:ascii="Times New Roman" w:hAnsi="Times New Roman"/>
          <w:sz w:val="24"/>
          <w:szCs w:val="20"/>
          <w:lang w:val="en-GB"/>
        </w:rPr>
        <w:tab/>
      </w:r>
      <w:r w:rsidRPr="00186893">
        <w:rPr>
          <w:rFonts w:ascii="Times New Roman" w:hAnsi="Times New Roman"/>
          <w:sz w:val="24"/>
          <w:szCs w:val="20"/>
          <w:lang w:val="en-GB"/>
        </w:rPr>
        <w:tab/>
      </w:r>
      <w:r w:rsidRPr="00B131F5">
        <w:rPr>
          <w:rFonts w:ascii="Times New Roman" w:hAnsi="Times New Roman"/>
          <w:sz w:val="24"/>
          <w:szCs w:val="20"/>
          <w:lang w:val="en-GB"/>
        </w:rPr>
        <w:t>.................................................................</w:t>
      </w:r>
    </w:p>
    <w:p w14:paraId="2DD7B495" w14:textId="7B32CBFC" w:rsidR="0009739A" w:rsidRPr="00186893" w:rsidRDefault="00ED3B66">
      <w:pPr>
        <w:spacing w:after="0" w:line="240" w:lineRule="auto"/>
        <w:ind w:left="4248"/>
        <w:rPr>
          <w:rFonts w:ascii="Times New Roman" w:hAnsi="Times New Roman"/>
          <w:sz w:val="24"/>
          <w:szCs w:val="20"/>
          <w:lang w:val="en-GB"/>
        </w:rPr>
      </w:pPr>
      <w:r w:rsidRPr="00186893">
        <w:rPr>
          <w:rFonts w:ascii="Times New Roman" w:hAnsi="Times New Roman"/>
          <w:sz w:val="24"/>
          <w:szCs w:val="20"/>
          <w:lang w:val="en-GB"/>
        </w:rPr>
        <w:t xml:space="preserve">     </w:t>
      </w:r>
      <w:r w:rsidR="00186893" w:rsidRPr="00186893">
        <w:rPr>
          <w:rFonts w:ascii="Times New Roman" w:hAnsi="Times New Roman"/>
          <w:sz w:val="24"/>
          <w:szCs w:val="20"/>
          <w:lang w:val="en-GB"/>
        </w:rPr>
        <w:t>Legible signature of applicant</w:t>
      </w:r>
    </w:p>
    <w:p w14:paraId="67AE236B" w14:textId="77777777" w:rsidR="00186893" w:rsidRPr="00186893" w:rsidRDefault="00ED3B66" w:rsidP="00186893">
      <w:pPr>
        <w:spacing w:after="0" w:line="360" w:lineRule="auto"/>
        <w:rPr>
          <w:rFonts w:ascii="Times New Roman" w:hAnsi="Times New Roman"/>
          <w:i/>
          <w:sz w:val="24"/>
          <w:szCs w:val="20"/>
          <w:lang w:val="en-GB"/>
        </w:rPr>
      </w:pPr>
      <w:r w:rsidRPr="00186893">
        <w:rPr>
          <w:rFonts w:ascii="Times New Roman" w:hAnsi="Times New Roman"/>
          <w:b/>
          <w:sz w:val="24"/>
          <w:szCs w:val="20"/>
          <w:lang w:val="en-GB"/>
        </w:rPr>
        <w:t xml:space="preserve">II. </w:t>
      </w:r>
      <w:r w:rsidR="00186893" w:rsidRPr="00186893">
        <w:rPr>
          <w:rFonts w:ascii="Times New Roman" w:hAnsi="Times New Roman"/>
          <w:i/>
          <w:sz w:val="24"/>
          <w:szCs w:val="20"/>
          <w:lang w:val="en-GB"/>
        </w:rPr>
        <w:t>To be filled in by the Social Office</w:t>
      </w:r>
    </w:p>
    <w:p w14:paraId="36F0CAE9" w14:textId="2DC4E03A" w:rsidR="0009739A" w:rsidRPr="00186893" w:rsidRDefault="00ED3B66" w:rsidP="00186893">
      <w:pPr>
        <w:spacing w:after="0" w:line="360" w:lineRule="auto"/>
        <w:rPr>
          <w:rFonts w:ascii="Times New Roman" w:hAnsi="Times New Roman"/>
          <w:sz w:val="24"/>
          <w:szCs w:val="20"/>
          <w:lang w:val="en-GB"/>
        </w:rPr>
      </w:pPr>
      <w:r w:rsidRPr="00186893">
        <w:rPr>
          <w:rFonts w:ascii="Times New Roman" w:hAnsi="Times New Roman"/>
          <w:b/>
          <w:sz w:val="24"/>
          <w:szCs w:val="20"/>
          <w:lang w:val="en-GB"/>
        </w:rPr>
        <w:t xml:space="preserve">1.  </w:t>
      </w:r>
      <w:r w:rsidR="00186893" w:rsidRPr="00186893">
        <w:rPr>
          <w:rFonts w:ascii="Times New Roman" w:hAnsi="Times New Roman"/>
          <w:sz w:val="24"/>
          <w:szCs w:val="20"/>
          <w:lang w:val="en-GB"/>
        </w:rPr>
        <w:t xml:space="preserve">The average monthly income earned in 2021 according to the Company social benefits fund management rules </w:t>
      </w:r>
      <w:r w:rsidR="00186893" w:rsidRPr="00186893">
        <w:rPr>
          <w:rFonts w:ascii="Times New Roman" w:hAnsi="Times New Roman"/>
          <w:i/>
          <w:iCs/>
          <w:sz w:val="24"/>
          <w:szCs w:val="20"/>
          <w:lang w:val="en-GB"/>
        </w:rPr>
        <w:t>[pl: ZFŚS Regulations]</w:t>
      </w:r>
      <w:r w:rsidR="00186893" w:rsidRPr="00186893">
        <w:rPr>
          <w:rFonts w:ascii="Times New Roman" w:hAnsi="Times New Roman"/>
          <w:sz w:val="24"/>
          <w:szCs w:val="20"/>
          <w:lang w:val="en-GB"/>
        </w:rPr>
        <w:t xml:space="preserve"> (§ 6) per family member</w:t>
      </w:r>
      <w:r w:rsidR="009920A0">
        <w:rPr>
          <w:rFonts w:ascii="Times New Roman" w:hAnsi="Times New Roman"/>
          <w:sz w:val="24"/>
          <w:szCs w:val="20"/>
          <w:lang w:val="en-GB"/>
        </w:rPr>
        <w:t xml:space="preserve">: </w:t>
      </w:r>
      <w:r w:rsidR="00186893">
        <w:rPr>
          <w:rFonts w:ascii="Times New Roman" w:hAnsi="Times New Roman"/>
          <w:sz w:val="24"/>
          <w:szCs w:val="20"/>
          <w:lang w:val="en-GB"/>
        </w:rPr>
        <w:t>………………………</w:t>
      </w:r>
      <w:r w:rsidRPr="00186893">
        <w:rPr>
          <w:rFonts w:ascii="Times New Roman" w:hAnsi="Times New Roman"/>
          <w:sz w:val="24"/>
          <w:szCs w:val="20"/>
          <w:lang w:val="en-GB"/>
        </w:rPr>
        <w:t>...............................................</w:t>
      </w:r>
    </w:p>
    <w:p w14:paraId="4EA50D75" w14:textId="44C0F53F" w:rsidR="0009739A" w:rsidRPr="00186893" w:rsidRDefault="00ED3B66">
      <w:pPr>
        <w:spacing w:after="0" w:line="360" w:lineRule="auto"/>
        <w:rPr>
          <w:rFonts w:ascii="Times New Roman" w:hAnsi="Times New Roman"/>
          <w:sz w:val="24"/>
          <w:szCs w:val="20"/>
          <w:lang w:val="en-GB"/>
        </w:rPr>
      </w:pPr>
      <w:r w:rsidRPr="00B131F5">
        <w:rPr>
          <w:rFonts w:ascii="Times New Roman" w:hAnsi="Times New Roman"/>
          <w:b/>
          <w:sz w:val="24"/>
          <w:szCs w:val="20"/>
          <w:lang w:val="en-GB"/>
        </w:rPr>
        <w:t xml:space="preserve">2.  </w:t>
      </w:r>
      <w:r w:rsidR="009920A0" w:rsidRPr="009920A0">
        <w:rPr>
          <w:rFonts w:ascii="Times New Roman" w:hAnsi="Times New Roman"/>
          <w:sz w:val="24"/>
          <w:szCs w:val="20"/>
          <w:lang w:val="en-GB"/>
        </w:rPr>
        <w:t>Use of reimbursements in previous years</w:t>
      </w:r>
      <w:r w:rsidRPr="00186893">
        <w:rPr>
          <w:rFonts w:ascii="Times New Roman" w:hAnsi="Times New Roman"/>
          <w:sz w:val="24"/>
          <w:szCs w:val="20"/>
          <w:lang w:val="en-GB"/>
        </w:rPr>
        <w:t xml:space="preserve">: </w:t>
      </w:r>
    </w:p>
    <w:p w14:paraId="2D021FEA" w14:textId="6BF9D370" w:rsidR="0009739A" w:rsidRPr="00B131F5" w:rsidRDefault="00ED3B66">
      <w:pPr>
        <w:spacing w:after="0" w:line="360" w:lineRule="auto"/>
        <w:rPr>
          <w:rFonts w:ascii="Times New Roman" w:hAnsi="Times New Roman"/>
          <w:sz w:val="24"/>
          <w:szCs w:val="20"/>
          <w:lang w:val="en-GB"/>
        </w:rPr>
      </w:pPr>
      <w:r w:rsidRPr="00B131F5">
        <w:rPr>
          <w:rFonts w:ascii="Times New Roman" w:hAnsi="Times New Roman"/>
          <w:sz w:val="24"/>
          <w:szCs w:val="20"/>
          <w:lang w:val="en-GB"/>
        </w:rPr>
        <w:t>…………........................................................................</w:t>
      </w:r>
    </w:p>
    <w:p w14:paraId="458F28C0" w14:textId="0BEC3449" w:rsidR="0009739A" w:rsidRPr="00B131F5" w:rsidRDefault="00ED3B66">
      <w:pPr>
        <w:spacing w:after="0" w:line="360" w:lineRule="auto"/>
        <w:rPr>
          <w:rFonts w:ascii="Times New Roman" w:hAnsi="Times New Roman"/>
          <w:sz w:val="24"/>
          <w:szCs w:val="20"/>
          <w:lang w:val="en-GB"/>
        </w:rPr>
      </w:pPr>
      <w:r w:rsidRPr="00B131F5">
        <w:rPr>
          <w:rFonts w:ascii="Times New Roman" w:hAnsi="Times New Roman"/>
          <w:sz w:val="24"/>
          <w:szCs w:val="20"/>
          <w:lang w:val="en-GB"/>
        </w:rPr>
        <w:t>…………….......................................................................</w:t>
      </w:r>
    </w:p>
    <w:p w14:paraId="201B384D" w14:textId="7F9E9EC5" w:rsidR="0009739A" w:rsidRPr="00B131F5" w:rsidRDefault="00ED3B66">
      <w:pPr>
        <w:spacing w:after="0" w:line="360" w:lineRule="auto"/>
        <w:rPr>
          <w:rFonts w:ascii="Times New Roman" w:hAnsi="Times New Roman"/>
          <w:sz w:val="24"/>
          <w:szCs w:val="20"/>
          <w:lang w:val="en-GB"/>
        </w:rPr>
      </w:pPr>
      <w:r w:rsidRPr="00B131F5">
        <w:rPr>
          <w:rFonts w:ascii="Times New Roman" w:hAnsi="Times New Roman"/>
          <w:sz w:val="24"/>
          <w:szCs w:val="20"/>
          <w:lang w:val="en-GB"/>
        </w:rPr>
        <w:t>……………........................................................................</w:t>
      </w:r>
    </w:p>
    <w:p w14:paraId="4F4BA0B0" w14:textId="77777777" w:rsidR="0009739A" w:rsidRPr="00B131F5" w:rsidRDefault="00ED3B66">
      <w:pPr>
        <w:spacing w:after="0" w:line="240" w:lineRule="auto"/>
        <w:rPr>
          <w:rFonts w:ascii="Times New Roman" w:hAnsi="Times New Roman"/>
          <w:sz w:val="24"/>
          <w:szCs w:val="20"/>
          <w:lang w:val="en-GB"/>
        </w:rPr>
      </w:pP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t xml:space="preserve">       </w:t>
      </w:r>
    </w:p>
    <w:p w14:paraId="23605B0D" w14:textId="77777777" w:rsidR="0009739A" w:rsidRPr="00B131F5" w:rsidRDefault="00ED3B66">
      <w:pPr>
        <w:spacing w:after="0" w:line="240" w:lineRule="auto"/>
        <w:ind w:left="4248"/>
        <w:rPr>
          <w:rFonts w:ascii="Times New Roman" w:hAnsi="Times New Roman"/>
          <w:sz w:val="24"/>
          <w:szCs w:val="20"/>
          <w:lang w:val="en-GB"/>
        </w:rPr>
      </w:pPr>
      <w:r w:rsidRPr="00B131F5">
        <w:rPr>
          <w:rFonts w:ascii="Times New Roman" w:hAnsi="Times New Roman"/>
          <w:sz w:val="24"/>
          <w:szCs w:val="20"/>
          <w:lang w:val="en-GB"/>
        </w:rPr>
        <w:t>……………………………………………………</w:t>
      </w:r>
    </w:p>
    <w:p w14:paraId="4291D6C4" w14:textId="7077EB98" w:rsidR="0009739A" w:rsidRPr="009920A0" w:rsidRDefault="00ED3B66">
      <w:pPr>
        <w:spacing w:after="0" w:line="240" w:lineRule="auto"/>
        <w:rPr>
          <w:rFonts w:ascii="Times New Roman" w:hAnsi="Times New Roman"/>
          <w:sz w:val="24"/>
          <w:szCs w:val="20"/>
          <w:lang w:val="en-GB"/>
        </w:rPr>
      </w:pP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Pr="00B131F5">
        <w:rPr>
          <w:rFonts w:ascii="Times New Roman" w:hAnsi="Times New Roman"/>
          <w:sz w:val="24"/>
          <w:szCs w:val="20"/>
          <w:lang w:val="en-GB"/>
        </w:rPr>
        <w:tab/>
      </w:r>
      <w:r w:rsidR="009920A0" w:rsidRPr="009920A0">
        <w:rPr>
          <w:rFonts w:ascii="Times New Roman" w:hAnsi="Times New Roman"/>
          <w:sz w:val="24"/>
          <w:szCs w:val="20"/>
          <w:lang w:val="en-GB"/>
        </w:rPr>
        <w:t xml:space="preserve">Signature of the Social Office </w:t>
      </w:r>
      <w:r w:rsidR="009920A0">
        <w:rPr>
          <w:rFonts w:ascii="Times New Roman" w:hAnsi="Times New Roman"/>
          <w:sz w:val="24"/>
          <w:szCs w:val="20"/>
          <w:lang w:val="en-GB"/>
        </w:rPr>
        <w:t>employee</w:t>
      </w:r>
    </w:p>
    <w:p w14:paraId="6FE8FD42" w14:textId="77777777" w:rsidR="0009739A" w:rsidRPr="009920A0" w:rsidRDefault="0009739A">
      <w:pPr>
        <w:spacing w:after="0" w:line="240" w:lineRule="auto"/>
        <w:ind w:left="709" w:hanging="425"/>
        <w:jc w:val="both"/>
        <w:rPr>
          <w:sz w:val="20"/>
          <w:szCs w:val="20"/>
          <w:lang w:val="en-GB"/>
        </w:rPr>
      </w:pPr>
    </w:p>
    <w:p w14:paraId="5848C7EF" w14:textId="77777777" w:rsidR="0009739A" w:rsidRPr="009920A0" w:rsidRDefault="0009739A">
      <w:pPr>
        <w:spacing w:after="0" w:line="240" w:lineRule="auto"/>
        <w:rPr>
          <w:rFonts w:ascii="Times New Roman" w:hAnsi="Times New Roman"/>
          <w:sz w:val="24"/>
          <w:szCs w:val="20"/>
          <w:lang w:val="en-GB"/>
        </w:rPr>
      </w:pPr>
    </w:p>
    <w:p w14:paraId="7B2AF882" w14:textId="77777777" w:rsidR="0009739A" w:rsidRPr="009920A0" w:rsidRDefault="0009739A">
      <w:pPr>
        <w:spacing w:after="0" w:line="240" w:lineRule="auto"/>
        <w:rPr>
          <w:rFonts w:ascii="Times New Roman" w:hAnsi="Times New Roman"/>
          <w:sz w:val="24"/>
          <w:szCs w:val="20"/>
          <w:lang w:val="en-GB"/>
        </w:rPr>
      </w:pPr>
    </w:p>
    <w:p w14:paraId="3A8C8784" w14:textId="77777777" w:rsidR="0009739A" w:rsidRPr="009920A0" w:rsidRDefault="0009739A">
      <w:pPr>
        <w:spacing w:after="0" w:line="240" w:lineRule="auto"/>
        <w:rPr>
          <w:rFonts w:ascii="Times New Roman" w:hAnsi="Times New Roman"/>
          <w:sz w:val="24"/>
          <w:szCs w:val="20"/>
          <w:lang w:val="en-GB"/>
        </w:rPr>
      </w:pPr>
    </w:p>
    <w:p w14:paraId="6D5E3C82" w14:textId="70B3BBEA" w:rsidR="0009739A" w:rsidRPr="009920A0" w:rsidRDefault="009920A0" w:rsidP="009920A0">
      <w:pPr>
        <w:spacing w:after="0" w:line="240" w:lineRule="auto"/>
        <w:rPr>
          <w:rFonts w:ascii="Times New Roman" w:hAnsi="Times New Roman"/>
          <w:sz w:val="24"/>
          <w:szCs w:val="20"/>
          <w:lang w:val="en-GB"/>
        </w:rPr>
      </w:pPr>
      <w:r w:rsidRPr="009920A0">
        <w:rPr>
          <w:rFonts w:ascii="Times New Roman" w:hAnsi="Times New Roman"/>
          <w:sz w:val="24"/>
          <w:szCs w:val="20"/>
          <w:lang w:val="en-GB"/>
        </w:rPr>
        <w:t>The Social Committee of the UMCS Trade Unions proposes grant</w:t>
      </w:r>
      <w:r>
        <w:rPr>
          <w:rFonts w:ascii="Times New Roman" w:hAnsi="Times New Roman"/>
          <w:sz w:val="24"/>
          <w:szCs w:val="20"/>
          <w:lang w:val="en-GB"/>
        </w:rPr>
        <w:t>ing</w:t>
      </w:r>
      <w:r w:rsidRPr="009920A0">
        <w:rPr>
          <w:rFonts w:ascii="Times New Roman" w:hAnsi="Times New Roman"/>
          <w:sz w:val="24"/>
          <w:szCs w:val="20"/>
          <w:lang w:val="en-GB"/>
        </w:rPr>
        <w:t xml:space="preserve"> /not grant</w:t>
      </w:r>
      <w:r>
        <w:rPr>
          <w:rFonts w:ascii="Times New Roman" w:hAnsi="Times New Roman"/>
          <w:sz w:val="24"/>
          <w:szCs w:val="20"/>
          <w:lang w:val="en-GB"/>
        </w:rPr>
        <w:t>ing</w:t>
      </w:r>
      <w:r w:rsidRPr="009920A0">
        <w:rPr>
          <w:rFonts w:ascii="Times New Roman" w:hAnsi="Times New Roman"/>
          <w:sz w:val="24"/>
          <w:szCs w:val="20"/>
          <w:lang w:val="en-GB"/>
        </w:rPr>
        <w:t xml:space="preserve"> reimbursements in accordance with the current regulations.</w:t>
      </w:r>
    </w:p>
    <w:p w14:paraId="534429D5" w14:textId="77777777" w:rsidR="0009739A" w:rsidRDefault="00ED3B66">
      <w:pPr>
        <w:rPr>
          <w:rFonts w:ascii="Times New Roman" w:hAnsi="Times New Roman"/>
          <w:sz w:val="24"/>
          <w:szCs w:val="20"/>
        </w:rPr>
      </w:pPr>
      <w:r>
        <w:rPr>
          <w:rFonts w:ascii="Times New Roman" w:hAnsi="Times New Roman"/>
          <w:sz w:val="24"/>
          <w:szCs w:val="20"/>
        </w:rPr>
        <w:t>.................................................................................................................................................</w:t>
      </w:r>
    </w:p>
    <w:sectPr w:rsidR="0009739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438"/>
    <w:multiLevelType w:val="multilevel"/>
    <w:tmpl w:val="FE2A15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D640B9"/>
    <w:multiLevelType w:val="multilevel"/>
    <w:tmpl w:val="7452D222"/>
    <w:lvl w:ilvl="0">
      <w:start w:val="3"/>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2335446"/>
    <w:multiLevelType w:val="multilevel"/>
    <w:tmpl w:val="75ACDD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50D42CA"/>
    <w:multiLevelType w:val="multilevel"/>
    <w:tmpl w:val="E6AC1B8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91301621">
    <w:abstractNumId w:val="3"/>
  </w:num>
  <w:num w:numId="2" w16cid:durableId="177892339">
    <w:abstractNumId w:val="1"/>
  </w:num>
  <w:num w:numId="3" w16cid:durableId="13650128">
    <w:abstractNumId w:val="2"/>
  </w:num>
  <w:num w:numId="4" w16cid:durableId="191033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9A"/>
    <w:rsid w:val="0009739A"/>
    <w:rsid w:val="000D4180"/>
    <w:rsid w:val="00186893"/>
    <w:rsid w:val="009920A0"/>
    <w:rsid w:val="00A71C0A"/>
    <w:rsid w:val="00B131F5"/>
    <w:rsid w:val="00ED3B66"/>
    <w:rsid w:val="00F60B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D0CE"/>
  <w15:docId w15:val="{60CD7A8F-1686-4F82-A184-9446D890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063"/>
    <w:pPr>
      <w:spacing w:after="200" w:line="276" w:lineRule="auto"/>
    </w:pPr>
    <w:rPr>
      <w:rFonts w:eastAsia="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4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BFA3-589C-4498-811C-31FEC781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Karolina Sawczuk</cp:lastModifiedBy>
  <cp:revision>6</cp:revision>
  <cp:lastPrinted>2018-06-15T09:21:00Z</cp:lastPrinted>
  <dcterms:created xsi:type="dcterms:W3CDTF">2022-09-27T11:33:00Z</dcterms:created>
  <dcterms:modified xsi:type="dcterms:W3CDTF">2025-04-07T15:22:00Z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