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FBDE" w14:textId="77777777" w:rsidR="00BD3D7D" w:rsidRPr="005C0230" w:rsidRDefault="00BD3D7D" w:rsidP="00CD14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D7D">
        <w:rPr>
          <w:rFonts w:ascii="Times New Roman" w:hAnsi="Times New Roman" w:cs="Times New Roman"/>
          <w:b/>
          <w:bCs/>
          <w:sz w:val="32"/>
          <w:szCs w:val="32"/>
        </w:rPr>
        <w:t>Call for Papers</w:t>
      </w:r>
    </w:p>
    <w:p w14:paraId="2439F335" w14:textId="3ABB3B9B" w:rsidR="00BD3D7D" w:rsidRDefault="00BD3D7D" w:rsidP="00CD14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D7D">
        <w:rPr>
          <w:rFonts w:ascii="Times New Roman" w:hAnsi="Times New Roman" w:cs="Times New Roman"/>
          <w:sz w:val="32"/>
          <w:szCs w:val="32"/>
        </w:rPr>
        <w:br/>
      </w:r>
      <w:r w:rsidRPr="005C0230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5C023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st</w:t>
      </w:r>
      <w:r w:rsidRPr="005C0230">
        <w:rPr>
          <w:rFonts w:ascii="Times New Roman" w:hAnsi="Times New Roman" w:cs="Times New Roman"/>
          <w:b/>
          <w:bCs/>
          <w:sz w:val="32"/>
          <w:szCs w:val="32"/>
        </w:rPr>
        <w:t xml:space="preserve"> International </w:t>
      </w:r>
      <w:r w:rsidRPr="00BD3D7D">
        <w:rPr>
          <w:rFonts w:ascii="Times New Roman" w:hAnsi="Times New Roman" w:cs="Times New Roman"/>
          <w:b/>
          <w:bCs/>
          <w:sz w:val="32"/>
          <w:szCs w:val="32"/>
        </w:rPr>
        <w:t xml:space="preserve">Student and Doctoral </w:t>
      </w:r>
      <w:r w:rsidR="009B72B6">
        <w:rPr>
          <w:rFonts w:ascii="Times New Roman" w:hAnsi="Times New Roman" w:cs="Times New Roman"/>
          <w:b/>
          <w:bCs/>
          <w:sz w:val="32"/>
          <w:szCs w:val="32"/>
        </w:rPr>
        <w:t>Research</w:t>
      </w:r>
      <w:r w:rsidRPr="00BD3D7D">
        <w:rPr>
          <w:rFonts w:ascii="Times New Roman" w:hAnsi="Times New Roman" w:cs="Times New Roman"/>
          <w:b/>
          <w:bCs/>
          <w:sz w:val="32"/>
          <w:szCs w:val="32"/>
        </w:rPr>
        <w:t xml:space="preserve"> Conference</w:t>
      </w:r>
    </w:p>
    <w:p w14:paraId="71DD59C1" w14:textId="77777777" w:rsidR="009B72B6" w:rsidRPr="005C0230" w:rsidRDefault="009B72B6" w:rsidP="00CD14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C2B76B" w14:textId="2E61E956" w:rsidR="00BD3D7D" w:rsidRDefault="00BD3D7D" w:rsidP="00CD14A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3D7D">
        <w:rPr>
          <w:rFonts w:ascii="Times New Roman" w:hAnsi="Times New Roman" w:cs="Times New Roman"/>
          <w:b/>
          <w:bCs/>
          <w:sz w:val="32"/>
          <w:szCs w:val="32"/>
        </w:rPr>
        <w:t xml:space="preserve">Teaching Foreign Languages in the </w:t>
      </w:r>
      <w:r w:rsidR="009B72B6">
        <w:rPr>
          <w:rFonts w:ascii="Times New Roman" w:hAnsi="Times New Roman" w:cs="Times New Roman"/>
          <w:b/>
          <w:bCs/>
          <w:sz w:val="32"/>
          <w:szCs w:val="32"/>
        </w:rPr>
        <w:t>Age</w:t>
      </w:r>
      <w:r w:rsidRPr="00BD3D7D">
        <w:rPr>
          <w:rFonts w:ascii="Times New Roman" w:hAnsi="Times New Roman" w:cs="Times New Roman"/>
          <w:b/>
          <w:bCs/>
          <w:sz w:val="32"/>
          <w:szCs w:val="32"/>
        </w:rPr>
        <w:t xml:space="preserve"> of Generative Artificial Intelligence: Opportunities, Challenges, Perspectives</w:t>
      </w:r>
    </w:p>
    <w:p w14:paraId="2B49D041" w14:textId="77777777" w:rsidR="005C0230" w:rsidRPr="00BD3D7D" w:rsidRDefault="005C0230" w:rsidP="00CD14A8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9035FF6" w14:textId="2D3CBE62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64">
        <w:rPr>
          <w:rFonts w:ascii="Times New Roman" w:hAnsi="Times New Roman" w:cs="Times New Roman"/>
          <w:sz w:val="24"/>
          <w:szCs w:val="24"/>
        </w:rPr>
        <w:t xml:space="preserve">Advancements in </w:t>
      </w:r>
      <w:r w:rsidRPr="00BD3D7D">
        <w:rPr>
          <w:rFonts w:ascii="Times New Roman" w:hAnsi="Times New Roman" w:cs="Times New Roman"/>
          <w:sz w:val="24"/>
          <w:szCs w:val="24"/>
        </w:rPr>
        <w:t>generative artificial intelligence</w:t>
      </w:r>
      <w:r w:rsidRPr="000B5164">
        <w:rPr>
          <w:rFonts w:ascii="Times New Roman" w:hAnsi="Times New Roman" w:cs="Times New Roman"/>
          <w:sz w:val="24"/>
          <w:szCs w:val="24"/>
        </w:rPr>
        <w:t xml:space="preserve"> present</w:t>
      </w:r>
      <w:r w:rsidRPr="00BD3D7D">
        <w:rPr>
          <w:rFonts w:ascii="Times New Roman" w:hAnsi="Times New Roman" w:cs="Times New Roman"/>
          <w:sz w:val="24"/>
          <w:szCs w:val="24"/>
        </w:rPr>
        <w:t xml:space="preserve"> </w:t>
      </w:r>
      <w:r w:rsidR="003305A8">
        <w:rPr>
          <w:rFonts w:ascii="Times New Roman" w:hAnsi="Times New Roman" w:cs="Times New Roman"/>
          <w:sz w:val="24"/>
          <w:szCs w:val="24"/>
        </w:rPr>
        <w:t xml:space="preserve">both </w:t>
      </w:r>
      <w:r w:rsidRPr="00BD3D7D">
        <w:rPr>
          <w:rFonts w:ascii="Times New Roman" w:hAnsi="Times New Roman" w:cs="Times New Roman"/>
          <w:sz w:val="24"/>
          <w:szCs w:val="24"/>
        </w:rPr>
        <w:t>opportunities</w:t>
      </w:r>
      <w:r w:rsidR="005C0230">
        <w:rPr>
          <w:rFonts w:ascii="Times New Roman" w:hAnsi="Times New Roman" w:cs="Times New Roman"/>
          <w:sz w:val="24"/>
          <w:szCs w:val="24"/>
        </w:rPr>
        <w:t xml:space="preserve"> and new </w:t>
      </w:r>
      <w:r w:rsidR="005C0230" w:rsidRPr="00BD3D7D">
        <w:rPr>
          <w:rFonts w:ascii="Times New Roman" w:hAnsi="Times New Roman" w:cs="Times New Roman"/>
          <w:sz w:val="24"/>
          <w:szCs w:val="24"/>
        </w:rPr>
        <w:t>challenges</w:t>
      </w:r>
      <w:r w:rsidRPr="00BD3D7D">
        <w:rPr>
          <w:rFonts w:ascii="Times New Roman" w:hAnsi="Times New Roman" w:cs="Times New Roman"/>
          <w:sz w:val="24"/>
          <w:szCs w:val="24"/>
        </w:rPr>
        <w:t xml:space="preserve"> in the teaching and learning of foreign</w:t>
      </w:r>
      <w:r w:rsidRPr="000B5164">
        <w:rPr>
          <w:rFonts w:ascii="Times New Roman" w:hAnsi="Times New Roman" w:cs="Times New Roman"/>
          <w:sz w:val="24"/>
          <w:szCs w:val="24"/>
        </w:rPr>
        <w:t>/second</w:t>
      </w:r>
      <w:r w:rsidRPr="00BD3D7D">
        <w:rPr>
          <w:rFonts w:ascii="Times New Roman" w:hAnsi="Times New Roman" w:cs="Times New Roman"/>
          <w:sz w:val="24"/>
          <w:szCs w:val="24"/>
        </w:rPr>
        <w:t xml:space="preserve"> languages. In this context, we invite </w:t>
      </w:r>
      <w:r w:rsidRPr="000B5164">
        <w:rPr>
          <w:rFonts w:ascii="Times New Roman" w:hAnsi="Times New Roman" w:cs="Times New Roman"/>
          <w:sz w:val="24"/>
          <w:szCs w:val="24"/>
        </w:rPr>
        <w:t xml:space="preserve">undergraduate, graduate, and PhD students </w:t>
      </w:r>
      <w:r w:rsidRPr="00BD3D7D">
        <w:rPr>
          <w:rFonts w:ascii="Times New Roman" w:hAnsi="Times New Roman" w:cs="Times New Roman"/>
          <w:sz w:val="24"/>
          <w:szCs w:val="24"/>
        </w:rPr>
        <w:t xml:space="preserve">to examine how AI technologies are </w:t>
      </w:r>
      <w:r w:rsidRPr="000B5164">
        <w:rPr>
          <w:rFonts w:ascii="Times New Roman" w:hAnsi="Times New Roman" w:cs="Times New Roman"/>
          <w:sz w:val="24"/>
          <w:szCs w:val="24"/>
        </w:rPr>
        <w:t>influencing</w:t>
      </w:r>
      <w:r w:rsidRPr="00BD3D7D">
        <w:rPr>
          <w:rFonts w:ascii="Times New Roman" w:hAnsi="Times New Roman" w:cs="Times New Roman"/>
          <w:sz w:val="24"/>
          <w:szCs w:val="24"/>
        </w:rPr>
        <w:t xml:space="preserve"> language education</w:t>
      </w:r>
      <w:r w:rsidRPr="000B5164">
        <w:rPr>
          <w:rFonts w:ascii="Times New Roman" w:hAnsi="Times New Roman" w:cs="Times New Roman"/>
          <w:sz w:val="24"/>
          <w:szCs w:val="24"/>
        </w:rPr>
        <w:t xml:space="preserve"> </w:t>
      </w:r>
      <w:r w:rsidR="005C0230">
        <w:rPr>
          <w:rFonts w:ascii="Times New Roman" w:hAnsi="Times New Roman" w:cs="Times New Roman"/>
          <w:sz w:val="24"/>
          <w:szCs w:val="24"/>
        </w:rPr>
        <w:t>today</w:t>
      </w:r>
      <w:r w:rsidRPr="00BD3D7D">
        <w:rPr>
          <w:rFonts w:ascii="Times New Roman" w:hAnsi="Times New Roman" w:cs="Times New Roman"/>
          <w:sz w:val="24"/>
          <w:szCs w:val="24"/>
        </w:rPr>
        <w:t>.</w:t>
      </w:r>
    </w:p>
    <w:p w14:paraId="5DC4C5C5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1CEA" w14:textId="77777777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D7D">
        <w:rPr>
          <w:rFonts w:ascii="Times New Roman" w:hAnsi="Times New Roman" w:cs="Times New Roman"/>
          <w:b/>
          <w:bCs/>
          <w:sz w:val="24"/>
          <w:szCs w:val="24"/>
        </w:rPr>
        <w:t>Conference Overview</w:t>
      </w:r>
    </w:p>
    <w:p w14:paraId="27B7E758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2E77D" w14:textId="1CDEC7D2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Organi</w:t>
      </w:r>
      <w:r w:rsidRPr="000B5164">
        <w:rPr>
          <w:rFonts w:ascii="Times New Roman" w:hAnsi="Times New Roman" w:cs="Times New Roman"/>
          <w:sz w:val="24"/>
          <w:szCs w:val="24"/>
        </w:rPr>
        <w:t>s</w:t>
      </w:r>
      <w:r w:rsidRPr="00BD3D7D">
        <w:rPr>
          <w:rFonts w:ascii="Times New Roman" w:hAnsi="Times New Roman" w:cs="Times New Roman"/>
          <w:sz w:val="24"/>
          <w:szCs w:val="24"/>
        </w:rPr>
        <w:t xml:space="preserve">ed by the Student-Doctoral </w:t>
      </w:r>
      <w:r w:rsidR="009B72B6">
        <w:rPr>
          <w:rFonts w:ascii="Times New Roman" w:hAnsi="Times New Roman" w:cs="Times New Roman"/>
          <w:sz w:val="24"/>
          <w:szCs w:val="24"/>
        </w:rPr>
        <w:t>Research</w:t>
      </w:r>
      <w:r w:rsidRPr="00BD3D7D">
        <w:rPr>
          <w:rFonts w:ascii="Times New Roman" w:hAnsi="Times New Roman" w:cs="Times New Roman"/>
          <w:sz w:val="24"/>
          <w:szCs w:val="24"/>
        </w:rPr>
        <w:t xml:space="preserve"> </w:t>
      </w:r>
      <w:r w:rsidRPr="000B5164">
        <w:rPr>
          <w:rFonts w:ascii="Times New Roman" w:hAnsi="Times New Roman" w:cs="Times New Roman"/>
          <w:sz w:val="24"/>
          <w:szCs w:val="24"/>
        </w:rPr>
        <w:t>Society</w:t>
      </w:r>
      <w:r w:rsidRPr="00BD3D7D">
        <w:rPr>
          <w:rFonts w:ascii="Times New Roman" w:hAnsi="Times New Roman" w:cs="Times New Roman"/>
          <w:sz w:val="24"/>
          <w:szCs w:val="24"/>
        </w:rPr>
        <w:t xml:space="preserve"> SNEC, </w:t>
      </w:r>
      <w:r w:rsidRPr="000B5164">
        <w:rPr>
          <w:rFonts w:ascii="Times New Roman" w:hAnsi="Times New Roman" w:cs="Times New Roman"/>
          <w:sz w:val="24"/>
          <w:szCs w:val="24"/>
        </w:rPr>
        <w:t xml:space="preserve">based in the </w:t>
      </w:r>
      <w:r w:rsidRPr="00BD3D7D">
        <w:rPr>
          <w:rFonts w:ascii="Times New Roman" w:hAnsi="Times New Roman" w:cs="Times New Roman"/>
          <w:sz w:val="24"/>
          <w:szCs w:val="24"/>
        </w:rPr>
        <w:t>Institute of English</w:t>
      </w:r>
      <w:r w:rsidRPr="000B5164">
        <w:rPr>
          <w:rFonts w:ascii="Times New Roman" w:hAnsi="Times New Roman" w:cs="Times New Roman"/>
          <w:sz w:val="24"/>
          <w:szCs w:val="24"/>
        </w:rPr>
        <w:t xml:space="preserve"> Studies</w:t>
      </w:r>
      <w:r w:rsidRPr="00BD3D7D">
        <w:rPr>
          <w:rFonts w:ascii="Times New Roman" w:hAnsi="Times New Roman" w:cs="Times New Roman"/>
          <w:sz w:val="24"/>
          <w:szCs w:val="24"/>
        </w:rPr>
        <w:t xml:space="preserve">, University of </w:t>
      </w:r>
      <w:r w:rsidR="005977EC">
        <w:rPr>
          <w:rFonts w:ascii="Times New Roman" w:hAnsi="Times New Roman" w:cs="Times New Roman"/>
          <w:sz w:val="24"/>
          <w:szCs w:val="24"/>
        </w:rPr>
        <w:t xml:space="preserve">the </w:t>
      </w:r>
      <w:r w:rsidRPr="00BD3D7D">
        <w:rPr>
          <w:rFonts w:ascii="Times New Roman" w:hAnsi="Times New Roman" w:cs="Times New Roman"/>
          <w:sz w:val="24"/>
          <w:szCs w:val="24"/>
        </w:rPr>
        <w:t xml:space="preserve">National Education Commission, Kraków, this international conference will be held online on June 12–13, 2025. The event is </w:t>
      </w:r>
      <w:r w:rsidRPr="000B5164">
        <w:rPr>
          <w:rFonts w:ascii="Times New Roman" w:hAnsi="Times New Roman" w:cs="Times New Roman"/>
          <w:sz w:val="24"/>
          <w:szCs w:val="24"/>
        </w:rPr>
        <w:t>open</w:t>
      </w:r>
      <w:r w:rsidRPr="00BD3D7D">
        <w:rPr>
          <w:rFonts w:ascii="Times New Roman" w:hAnsi="Times New Roman" w:cs="Times New Roman"/>
          <w:sz w:val="24"/>
          <w:szCs w:val="24"/>
        </w:rPr>
        <w:t xml:space="preserve"> </w:t>
      </w:r>
      <w:r w:rsidR="003305A8">
        <w:rPr>
          <w:rFonts w:ascii="Times New Roman" w:hAnsi="Times New Roman" w:cs="Times New Roman"/>
          <w:sz w:val="24"/>
          <w:szCs w:val="24"/>
        </w:rPr>
        <w:t>to</w:t>
      </w:r>
      <w:r w:rsidRPr="00BD3D7D">
        <w:rPr>
          <w:rFonts w:ascii="Times New Roman" w:hAnsi="Times New Roman" w:cs="Times New Roman"/>
          <w:sz w:val="24"/>
          <w:szCs w:val="24"/>
        </w:rPr>
        <w:t xml:space="preserve"> students, doctoral candidates, lecturers, and foreign</w:t>
      </w:r>
      <w:r w:rsidR="005C0230">
        <w:rPr>
          <w:rFonts w:ascii="Times New Roman" w:hAnsi="Times New Roman" w:cs="Times New Roman"/>
          <w:sz w:val="24"/>
          <w:szCs w:val="24"/>
        </w:rPr>
        <w:t>/second</w:t>
      </w:r>
      <w:r w:rsidRPr="00BD3D7D">
        <w:rPr>
          <w:rFonts w:ascii="Times New Roman" w:hAnsi="Times New Roman" w:cs="Times New Roman"/>
          <w:sz w:val="24"/>
          <w:szCs w:val="24"/>
        </w:rPr>
        <w:t xml:space="preserve"> language teachers interested in</w:t>
      </w:r>
      <w:r w:rsidRPr="000B5164">
        <w:rPr>
          <w:rFonts w:ascii="Times New Roman" w:hAnsi="Times New Roman" w:cs="Times New Roman"/>
          <w:sz w:val="24"/>
          <w:szCs w:val="24"/>
        </w:rPr>
        <w:t xml:space="preserve"> the applications of </w:t>
      </w:r>
      <w:r w:rsidRPr="00BD3D7D">
        <w:rPr>
          <w:rFonts w:ascii="Times New Roman" w:hAnsi="Times New Roman" w:cs="Times New Roman"/>
          <w:sz w:val="24"/>
          <w:szCs w:val="24"/>
        </w:rPr>
        <w:t xml:space="preserve">AI </w:t>
      </w:r>
      <w:r w:rsidRPr="000B5164">
        <w:rPr>
          <w:rFonts w:ascii="Times New Roman" w:hAnsi="Times New Roman" w:cs="Times New Roman"/>
          <w:sz w:val="24"/>
          <w:szCs w:val="24"/>
        </w:rPr>
        <w:t xml:space="preserve">in </w:t>
      </w:r>
      <w:r w:rsidRPr="00BD3D7D">
        <w:rPr>
          <w:rFonts w:ascii="Times New Roman" w:hAnsi="Times New Roman" w:cs="Times New Roman"/>
          <w:sz w:val="24"/>
          <w:szCs w:val="24"/>
        </w:rPr>
        <w:t>language pedagogy.</w:t>
      </w:r>
    </w:p>
    <w:p w14:paraId="1F0EB910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7A63D" w14:textId="77777777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D7D">
        <w:rPr>
          <w:rFonts w:ascii="Times New Roman" w:hAnsi="Times New Roman" w:cs="Times New Roman"/>
          <w:b/>
          <w:bCs/>
          <w:sz w:val="24"/>
          <w:szCs w:val="24"/>
        </w:rPr>
        <w:t>Key Themes and Topics</w:t>
      </w:r>
    </w:p>
    <w:p w14:paraId="78371E7B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152D1" w14:textId="77777777" w:rsidR="00BD3D7D" w:rsidRP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We welcome submissions that investigate a range of topics including, but not limited to:</w:t>
      </w:r>
    </w:p>
    <w:p w14:paraId="1F995EE5" w14:textId="77777777" w:rsidR="00BD3D7D" w:rsidRPr="005C0230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 xml:space="preserve">Innovative </w:t>
      </w:r>
      <w:r w:rsidRPr="005C0230">
        <w:rPr>
          <w:rFonts w:ascii="Times New Roman" w:hAnsi="Times New Roman" w:cs="Times New Roman"/>
          <w:sz w:val="24"/>
          <w:szCs w:val="24"/>
        </w:rPr>
        <w:t>AI-assisted language t</w:t>
      </w:r>
      <w:r w:rsidRPr="00BD3D7D">
        <w:rPr>
          <w:rFonts w:ascii="Times New Roman" w:hAnsi="Times New Roman" w:cs="Times New Roman"/>
          <w:sz w:val="24"/>
          <w:szCs w:val="24"/>
        </w:rPr>
        <w:t xml:space="preserve">eaching and </w:t>
      </w:r>
      <w:r w:rsidRPr="005C0230">
        <w:rPr>
          <w:rFonts w:ascii="Times New Roman" w:hAnsi="Times New Roman" w:cs="Times New Roman"/>
          <w:sz w:val="24"/>
          <w:szCs w:val="24"/>
        </w:rPr>
        <w:t>l</w:t>
      </w:r>
      <w:r w:rsidRPr="00BD3D7D">
        <w:rPr>
          <w:rFonts w:ascii="Times New Roman" w:hAnsi="Times New Roman" w:cs="Times New Roman"/>
          <w:sz w:val="24"/>
          <w:szCs w:val="24"/>
        </w:rPr>
        <w:t xml:space="preserve">earning </w:t>
      </w:r>
      <w:r w:rsidRPr="005C0230">
        <w:rPr>
          <w:rFonts w:ascii="Times New Roman" w:hAnsi="Times New Roman" w:cs="Times New Roman"/>
          <w:sz w:val="24"/>
          <w:szCs w:val="24"/>
        </w:rPr>
        <w:t>p</w:t>
      </w:r>
      <w:r w:rsidRPr="00BD3D7D">
        <w:rPr>
          <w:rFonts w:ascii="Times New Roman" w:hAnsi="Times New Roman" w:cs="Times New Roman"/>
          <w:sz w:val="24"/>
          <w:szCs w:val="24"/>
        </w:rPr>
        <w:t>ractice</w:t>
      </w:r>
      <w:r w:rsidRPr="005C0230">
        <w:rPr>
          <w:rFonts w:ascii="Times New Roman" w:hAnsi="Times New Roman" w:cs="Times New Roman"/>
          <w:sz w:val="24"/>
          <w:szCs w:val="24"/>
        </w:rPr>
        <w:t>s</w:t>
      </w:r>
    </w:p>
    <w:p w14:paraId="00795702" w14:textId="5CC1B335" w:rsidR="00BD3D7D" w:rsidRPr="005C0230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30">
        <w:rPr>
          <w:rFonts w:ascii="Times New Roman" w:hAnsi="Times New Roman" w:cs="Times New Roman"/>
          <w:sz w:val="24"/>
          <w:szCs w:val="24"/>
        </w:rPr>
        <w:t>AI-assisted d</w:t>
      </w:r>
      <w:r w:rsidRPr="00BD3D7D">
        <w:rPr>
          <w:rFonts w:ascii="Times New Roman" w:hAnsi="Times New Roman" w:cs="Times New Roman"/>
          <w:sz w:val="24"/>
          <w:szCs w:val="24"/>
        </w:rPr>
        <w:t xml:space="preserve">idactic </w:t>
      </w:r>
      <w:r w:rsidRPr="005C0230">
        <w:rPr>
          <w:rFonts w:ascii="Times New Roman" w:hAnsi="Times New Roman" w:cs="Times New Roman"/>
          <w:sz w:val="24"/>
          <w:szCs w:val="24"/>
        </w:rPr>
        <w:t>m</w:t>
      </w:r>
      <w:r w:rsidRPr="00BD3D7D">
        <w:rPr>
          <w:rFonts w:ascii="Times New Roman" w:hAnsi="Times New Roman" w:cs="Times New Roman"/>
          <w:sz w:val="24"/>
          <w:szCs w:val="24"/>
        </w:rPr>
        <w:t xml:space="preserve">aterial </w:t>
      </w:r>
      <w:r w:rsidRPr="005C0230">
        <w:rPr>
          <w:rFonts w:ascii="Times New Roman" w:hAnsi="Times New Roman" w:cs="Times New Roman"/>
          <w:sz w:val="24"/>
          <w:szCs w:val="24"/>
        </w:rPr>
        <w:t>d</w:t>
      </w:r>
      <w:r w:rsidRPr="00BD3D7D">
        <w:rPr>
          <w:rFonts w:ascii="Times New Roman" w:hAnsi="Times New Roman" w:cs="Times New Roman"/>
          <w:sz w:val="24"/>
          <w:szCs w:val="24"/>
        </w:rPr>
        <w:t>evelopment</w:t>
      </w:r>
      <w:r w:rsidRPr="005C02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72477" w14:textId="77777777" w:rsidR="00BD3D7D" w:rsidRPr="005C0230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30">
        <w:rPr>
          <w:rFonts w:ascii="Times New Roman" w:hAnsi="Times New Roman" w:cs="Times New Roman"/>
          <w:sz w:val="24"/>
          <w:szCs w:val="24"/>
        </w:rPr>
        <w:t>AI-assisted a</w:t>
      </w:r>
      <w:r w:rsidRPr="00BD3D7D">
        <w:rPr>
          <w:rFonts w:ascii="Times New Roman" w:hAnsi="Times New Roman" w:cs="Times New Roman"/>
          <w:sz w:val="24"/>
          <w:szCs w:val="24"/>
        </w:rPr>
        <w:t xml:space="preserve">ssessment and </w:t>
      </w:r>
      <w:r w:rsidRPr="005C0230">
        <w:rPr>
          <w:rFonts w:ascii="Times New Roman" w:hAnsi="Times New Roman" w:cs="Times New Roman"/>
          <w:sz w:val="24"/>
          <w:szCs w:val="24"/>
        </w:rPr>
        <w:t>p</w:t>
      </w:r>
      <w:r w:rsidRPr="00BD3D7D">
        <w:rPr>
          <w:rFonts w:ascii="Times New Roman" w:hAnsi="Times New Roman" w:cs="Times New Roman"/>
          <w:sz w:val="24"/>
          <w:szCs w:val="24"/>
        </w:rPr>
        <w:t>ersonali</w:t>
      </w:r>
      <w:r w:rsidRPr="005C0230">
        <w:rPr>
          <w:rFonts w:ascii="Times New Roman" w:hAnsi="Times New Roman" w:cs="Times New Roman"/>
          <w:sz w:val="24"/>
          <w:szCs w:val="24"/>
        </w:rPr>
        <w:t>s</w:t>
      </w:r>
      <w:r w:rsidRPr="00BD3D7D">
        <w:rPr>
          <w:rFonts w:ascii="Times New Roman" w:hAnsi="Times New Roman" w:cs="Times New Roman"/>
          <w:sz w:val="24"/>
          <w:szCs w:val="24"/>
        </w:rPr>
        <w:t>ation</w:t>
      </w:r>
    </w:p>
    <w:p w14:paraId="38A3F473" w14:textId="77777777" w:rsidR="00BD3D7D" w:rsidRPr="005C0230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 xml:space="preserve">Teacher </w:t>
      </w:r>
      <w:r w:rsidRPr="005C0230">
        <w:rPr>
          <w:rFonts w:ascii="Times New Roman" w:hAnsi="Times New Roman" w:cs="Times New Roman"/>
          <w:sz w:val="24"/>
          <w:szCs w:val="24"/>
        </w:rPr>
        <w:t>p</w:t>
      </w:r>
      <w:r w:rsidRPr="00BD3D7D">
        <w:rPr>
          <w:rFonts w:ascii="Times New Roman" w:hAnsi="Times New Roman" w:cs="Times New Roman"/>
          <w:sz w:val="24"/>
          <w:szCs w:val="24"/>
        </w:rPr>
        <w:t xml:space="preserve">rofessional </w:t>
      </w:r>
      <w:r w:rsidRPr="005C0230">
        <w:rPr>
          <w:rFonts w:ascii="Times New Roman" w:hAnsi="Times New Roman" w:cs="Times New Roman"/>
          <w:sz w:val="24"/>
          <w:szCs w:val="24"/>
        </w:rPr>
        <w:t>d</w:t>
      </w:r>
      <w:r w:rsidRPr="00BD3D7D">
        <w:rPr>
          <w:rFonts w:ascii="Times New Roman" w:hAnsi="Times New Roman" w:cs="Times New Roman"/>
          <w:sz w:val="24"/>
          <w:szCs w:val="24"/>
        </w:rPr>
        <w:t>evelopment</w:t>
      </w:r>
      <w:r w:rsidRPr="005C0230">
        <w:rPr>
          <w:rFonts w:ascii="Times New Roman" w:hAnsi="Times New Roman" w:cs="Times New Roman"/>
          <w:sz w:val="24"/>
          <w:szCs w:val="24"/>
        </w:rPr>
        <w:t xml:space="preserve"> &amp; AI literacy</w:t>
      </w:r>
    </w:p>
    <w:p w14:paraId="0FDDA81A" w14:textId="6830EBB5" w:rsidR="00BD3D7D" w:rsidRPr="00BD3D7D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230">
        <w:rPr>
          <w:rFonts w:ascii="Times New Roman" w:hAnsi="Times New Roman" w:cs="Times New Roman"/>
          <w:sz w:val="24"/>
          <w:szCs w:val="24"/>
        </w:rPr>
        <w:t>AI vs t</w:t>
      </w:r>
      <w:r w:rsidRPr="00BD3D7D">
        <w:rPr>
          <w:rFonts w:ascii="Times New Roman" w:hAnsi="Times New Roman" w:cs="Times New Roman"/>
          <w:sz w:val="24"/>
          <w:szCs w:val="24"/>
        </w:rPr>
        <w:t xml:space="preserve">echnical and </w:t>
      </w:r>
      <w:r w:rsidRPr="005C0230">
        <w:rPr>
          <w:rFonts w:ascii="Times New Roman" w:hAnsi="Times New Roman" w:cs="Times New Roman"/>
          <w:sz w:val="24"/>
          <w:szCs w:val="24"/>
        </w:rPr>
        <w:t>e</w:t>
      </w:r>
      <w:r w:rsidRPr="00BD3D7D">
        <w:rPr>
          <w:rFonts w:ascii="Times New Roman" w:hAnsi="Times New Roman" w:cs="Times New Roman"/>
          <w:sz w:val="24"/>
          <w:szCs w:val="24"/>
        </w:rPr>
        <w:t xml:space="preserve">thical </w:t>
      </w:r>
      <w:r w:rsidRPr="005C0230">
        <w:rPr>
          <w:rFonts w:ascii="Times New Roman" w:hAnsi="Times New Roman" w:cs="Times New Roman"/>
          <w:sz w:val="24"/>
          <w:szCs w:val="24"/>
        </w:rPr>
        <w:t>d</w:t>
      </w:r>
      <w:r w:rsidRPr="00BD3D7D">
        <w:rPr>
          <w:rFonts w:ascii="Times New Roman" w:hAnsi="Times New Roman" w:cs="Times New Roman"/>
          <w:sz w:val="24"/>
          <w:szCs w:val="24"/>
        </w:rPr>
        <w:t>ilemmas</w:t>
      </w:r>
    </w:p>
    <w:p w14:paraId="695362A8" w14:textId="77777777" w:rsidR="00BD3D7D" w:rsidRPr="005C0230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 xml:space="preserve">Empirical </w:t>
      </w:r>
      <w:r w:rsidRPr="005C0230">
        <w:rPr>
          <w:rFonts w:ascii="Times New Roman" w:hAnsi="Times New Roman" w:cs="Times New Roman"/>
          <w:sz w:val="24"/>
          <w:szCs w:val="24"/>
        </w:rPr>
        <w:t>r</w:t>
      </w:r>
      <w:r w:rsidRPr="00BD3D7D">
        <w:rPr>
          <w:rFonts w:ascii="Times New Roman" w:hAnsi="Times New Roman" w:cs="Times New Roman"/>
          <w:sz w:val="24"/>
          <w:szCs w:val="24"/>
        </w:rPr>
        <w:t xml:space="preserve">esearch in </w:t>
      </w:r>
      <w:r w:rsidRPr="005C0230">
        <w:rPr>
          <w:rFonts w:ascii="Times New Roman" w:hAnsi="Times New Roman" w:cs="Times New Roman"/>
          <w:sz w:val="24"/>
          <w:szCs w:val="24"/>
        </w:rPr>
        <w:t>l</w:t>
      </w:r>
      <w:r w:rsidRPr="00BD3D7D">
        <w:rPr>
          <w:rFonts w:ascii="Times New Roman" w:hAnsi="Times New Roman" w:cs="Times New Roman"/>
          <w:sz w:val="24"/>
          <w:szCs w:val="24"/>
        </w:rPr>
        <w:t xml:space="preserve">anguage </w:t>
      </w:r>
      <w:r w:rsidRPr="005C0230">
        <w:rPr>
          <w:rFonts w:ascii="Times New Roman" w:hAnsi="Times New Roman" w:cs="Times New Roman"/>
          <w:sz w:val="24"/>
          <w:szCs w:val="24"/>
        </w:rPr>
        <w:t>t</w:t>
      </w:r>
      <w:r w:rsidRPr="00BD3D7D">
        <w:rPr>
          <w:rFonts w:ascii="Times New Roman" w:hAnsi="Times New Roman" w:cs="Times New Roman"/>
          <w:sz w:val="24"/>
          <w:szCs w:val="24"/>
        </w:rPr>
        <w:t xml:space="preserve">eaching </w:t>
      </w:r>
      <w:r w:rsidRPr="005C0230">
        <w:rPr>
          <w:rFonts w:ascii="Times New Roman" w:hAnsi="Times New Roman" w:cs="Times New Roman"/>
          <w:sz w:val="24"/>
          <w:szCs w:val="24"/>
        </w:rPr>
        <w:t>m</w:t>
      </w:r>
      <w:r w:rsidRPr="00BD3D7D">
        <w:rPr>
          <w:rFonts w:ascii="Times New Roman" w:hAnsi="Times New Roman" w:cs="Times New Roman"/>
          <w:sz w:val="24"/>
          <w:szCs w:val="24"/>
        </w:rPr>
        <w:t>ethodology</w:t>
      </w:r>
    </w:p>
    <w:p w14:paraId="5B67B1EB" w14:textId="63FA3B4C" w:rsidR="00BD3D7D" w:rsidRDefault="00BD3D7D" w:rsidP="00CD14A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3305A8">
        <w:rPr>
          <w:rFonts w:ascii="Times New Roman" w:hAnsi="Times New Roman" w:cs="Times New Roman"/>
          <w:sz w:val="24"/>
          <w:szCs w:val="24"/>
        </w:rPr>
        <w:t>t</w:t>
      </w:r>
      <w:r w:rsidRPr="00BD3D7D">
        <w:rPr>
          <w:rFonts w:ascii="Times New Roman" w:hAnsi="Times New Roman" w:cs="Times New Roman"/>
          <w:sz w:val="24"/>
          <w:szCs w:val="24"/>
        </w:rPr>
        <w:t>opics</w:t>
      </w:r>
      <w:r w:rsidRPr="005C0230">
        <w:rPr>
          <w:rFonts w:ascii="Times New Roman" w:hAnsi="Times New Roman" w:cs="Times New Roman"/>
          <w:sz w:val="24"/>
          <w:szCs w:val="24"/>
        </w:rPr>
        <w:t xml:space="preserve"> - o</w:t>
      </w:r>
      <w:r w:rsidRPr="00BD3D7D">
        <w:rPr>
          <w:rFonts w:ascii="Times New Roman" w:hAnsi="Times New Roman" w:cs="Times New Roman"/>
          <w:sz w:val="24"/>
          <w:szCs w:val="24"/>
        </w:rPr>
        <w:t>ther areas relevant to the field of foreign</w:t>
      </w:r>
      <w:r w:rsidR="003305A8">
        <w:rPr>
          <w:rFonts w:ascii="Times New Roman" w:hAnsi="Times New Roman" w:cs="Times New Roman"/>
          <w:sz w:val="24"/>
          <w:szCs w:val="24"/>
        </w:rPr>
        <w:t>/second</w:t>
      </w:r>
      <w:r w:rsidRPr="00BD3D7D">
        <w:rPr>
          <w:rFonts w:ascii="Times New Roman" w:hAnsi="Times New Roman" w:cs="Times New Roman"/>
          <w:sz w:val="24"/>
          <w:szCs w:val="24"/>
        </w:rPr>
        <w:t xml:space="preserve"> language education as explored by</w:t>
      </w:r>
      <w:r w:rsidRPr="005C0230">
        <w:rPr>
          <w:rFonts w:ascii="Times New Roman" w:hAnsi="Times New Roman" w:cs="Times New Roman"/>
          <w:sz w:val="24"/>
          <w:szCs w:val="24"/>
        </w:rPr>
        <w:t xml:space="preserve"> philology</w:t>
      </w:r>
      <w:r w:rsidRPr="00BD3D7D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129A4569" w14:textId="77777777" w:rsidR="00CA342F" w:rsidRPr="00BD3D7D" w:rsidRDefault="00CA342F" w:rsidP="00CA342F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21713E" w14:textId="77777777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D3D7D">
        <w:rPr>
          <w:rFonts w:ascii="Times New Roman" w:hAnsi="Times New Roman" w:cs="Times New Roman"/>
          <w:b/>
          <w:bCs/>
          <w:sz w:val="24"/>
          <w:szCs w:val="24"/>
          <w:lang w:val="pl-PL"/>
        </w:rPr>
        <w:t>Submission Guidelines</w:t>
      </w:r>
    </w:p>
    <w:p w14:paraId="284EE213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2022E72" w14:textId="1B272E58" w:rsidR="00BD3D7D" w:rsidRPr="00BD3D7D" w:rsidRDefault="00BD3D7D" w:rsidP="00CD14A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The call is open to students</w:t>
      </w:r>
      <w:r w:rsidR="005C0230">
        <w:rPr>
          <w:rFonts w:ascii="Times New Roman" w:hAnsi="Times New Roman" w:cs="Times New Roman"/>
          <w:sz w:val="24"/>
          <w:szCs w:val="24"/>
        </w:rPr>
        <w:t xml:space="preserve"> and</w:t>
      </w:r>
      <w:r w:rsidRPr="00BD3D7D">
        <w:rPr>
          <w:rFonts w:ascii="Times New Roman" w:hAnsi="Times New Roman" w:cs="Times New Roman"/>
          <w:sz w:val="24"/>
          <w:szCs w:val="24"/>
        </w:rPr>
        <w:t xml:space="preserve"> doctoral candidate</w:t>
      </w:r>
      <w:r w:rsidR="005C0230">
        <w:rPr>
          <w:rFonts w:ascii="Times New Roman" w:hAnsi="Times New Roman" w:cs="Times New Roman"/>
          <w:sz w:val="24"/>
          <w:szCs w:val="24"/>
        </w:rPr>
        <w:t>s</w:t>
      </w:r>
      <w:r w:rsidR="000B5164" w:rsidRPr="000B5164">
        <w:rPr>
          <w:rFonts w:ascii="Times New Roman" w:hAnsi="Times New Roman" w:cs="Times New Roman"/>
          <w:sz w:val="24"/>
          <w:szCs w:val="24"/>
        </w:rPr>
        <w:t xml:space="preserve"> </w:t>
      </w:r>
      <w:r w:rsidRPr="00BD3D7D">
        <w:rPr>
          <w:rFonts w:ascii="Times New Roman" w:hAnsi="Times New Roman" w:cs="Times New Roman"/>
          <w:sz w:val="24"/>
          <w:szCs w:val="24"/>
        </w:rPr>
        <w:t xml:space="preserve">engaged in </w:t>
      </w:r>
      <w:r w:rsidR="000B5164" w:rsidRPr="000B5164">
        <w:rPr>
          <w:rFonts w:ascii="Times New Roman" w:hAnsi="Times New Roman" w:cs="Times New Roman"/>
          <w:sz w:val="24"/>
          <w:szCs w:val="24"/>
        </w:rPr>
        <w:t xml:space="preserve">research on </w:t>
      </w:r>
      <w:r w:rsidRPr="00BD3D7D">
        <w:rPr>
          <w:rFonts w:ascii="Times New Roman" w:hAnsi="Times New Roman" w:cs="Times New Roman"/>
          <w:sz w:val="24"/>
          <w:szCs w:val="24"/>
        </w:rPr>
        <w:t>foreign</w:t>
      </w:r>
      <w:r w:rsidR="000B5164" w:rsidRPr="000B5164">
        <w:rPr>
          <w:rFonts w:ascii="Times New Roman" w:hAnsi="Times New Roman" w:cs="Times New Roman"/>
          <w:sz w:val="24"/>
          <w:szCs w:val="24"/>
        </w:rPr>
        <w:t xml:space="preserve">/second </w:t>
      </w:r>
      <w:r w:rsidRPr="00BD3D7D">
        <w:rPr>
          <w:rFonts w:ascii="Times New Roman" w:hAnsi="Times New Roman" w:cs="Times New Roman"/>
          <w:sz w:val="24"/>
          <w:szCs w:val="24"/>
        </w:rPr>
        <w:t>language didactics and AI in education.</w:t>
      </w:r>
    </w:p>
    <w:p w14:paraId="28BC7381" w14:textId="388038DA" w:rsidR="00BD3D7D" w:rsidRPr="00BD3D7D" w:rsidRDefault="00BD3D7D" w:rsidP="00CD14A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Presenters should base their submissions on research in the field.</w:t>
      </w:r>
    </w:p>
    <w:p w14:paraId="60A7D628" w14:textId="704EEF45" w:rsidR="00BD3D7D" w:rsidRPr="00BD3D7D" w:rsidRDefault="00BD3D7D" w:rsidP="00CD14A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Please submit your abstract by April 2</w:t>
      </w:r>
      <w:r w:rsidR="001A4EA9">
        <w:rPr>
          <w:rFonts w:ascii="Times New Roman" w:hAnsi="Times New Roman" w:cs="Times New Roman"/>
          <w:sz w:val="24"/>
          <w:szCs w:val="24"/>
        </w:rPr>
        <w:t>8</w:t>
      </w:r>
      <w:r w:rsidRPr="00BD3D7D">
        <w:rPr>
          <w:rFonts w:ascii="Times New Roman" w:hAnsi="Times New Roman" w:cs="Times New Roman"/>
          <w:sz w:val="24"/>
          <w:szCs w:val="24"/>
        </w:rPr>
        <w:t>, 2025</w:t>
      </w:r>
      <w:r w:rsidR="000F3E5A">
        <w:rPr>
          <w:rFonts w:ascii="Times New Roman" w:hAnsi="Times New Roman" w:cs="Times New Roman"/>
          <w:sz w:val="24"/>
          <w:szCs w:val="24"/>
        </w:rPr>
        <w:t xml:space="preserve">: </w:t>
      </w:r>
      <w:r w:rsidR="000F3E5A" w:rsidRPr="000F3E5A">
        <w:rPr>
          <w:rFonts w:ascii="Times New Roman" w:hAnsi="Times New Roman" w:cs="Times New Roman"/>
          <w:sz w:val="24"/>
          <w:szCs w:val="24"/>
        </w:rPr>
        <w:t>https://forms.gle/2P5KLE9pUwMwjUkV7</w:t>
      </w:r>
    </w:p>
    <w:p w14:paraId="21CFB984" w14:textId="52027D55" w:rsidR="00BD3D7D" w:rsidRDefault="00BD3D7D" w:rsidP="00CD14A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Certificates will be issued to students who actively participate by presenting their research at the conference.</w:t>
      </w:r>
    </w:p>
    <w:p w14:paraId="40721BFA" w14:textId="77777777" w:rsidR="00CA342F" w:rsidRPr="00BD3D7D" w:rsidRDefault="00CA342F" w:rsidP="00CA342F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0CAF88" w14:textId="77777777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D3D7D">
        <w:rPr>
          <w:rFonts w:ascii="Times New Roman" w:hAnsi="Times New Roman" w:cs="Times New Roman"/>
          <w:b/>
          <w:bCs/>
          <w:sz w:val="24"/>
          <w:szCs w:val="24"/>
          <w:lang w:val="pl-PL"/>
        </w:rPr>
        <w:t>Registration and Participation</w:t>
      </w:r>
    </w:p>
    <w:p w14:paraId="72435783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F05323C" w14:textId="77777777" w:rsidR="003305A8" w:rsidRDefault="005C0230" w:rsidP="00CD14A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3D7D" w:rsidRPr="00BD3D7D">
        <w:rPr>
          <w:rFonts w:ascii="Times New Roman" w:hAnsi="Times New Roman" w:cs="Times New Roman"/>
          <w:sz w:val="24"/>
          <w:szCs w:val="24"/>
        </w:rPr>
        <w:t xml:space="preserve">articipation is free, but prior registration is required. </w:t>
      </w:r>
    </w:p>
    <w:p w14:paraId="36B6BF30" w14:textId="5764D5E0" w:rsidR="00BD3D7D" w:rsidRPr="000F3E5A" w:rsidRDefault="000F3E5A" w:rsidP="000F3E5A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do not present, l</w:t>
      </w:r>
      <w:r w:rsidR="003305A8" w:rsidRPr="00BD3D7D">
        <w:rPr>
          <w:rFonts w:ascii="Times New Roman" w:hAnsi="Times New Roman" w:cs="Times New Roman"/>
          <w:sz w:val="24"/>
          <w:szCs w:val="24"/>
        </w:rPr>
        <w:t>ecturers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05A8" w:rsidRPr="00BD3D7D">
        <w:rPr>
          <w:rFonts w:ascii="Times New Roman" w:hAnsi="Times New Roman" w:cs="Times New Roman"/>
          <w:sz w:val="24"/>
          <w:szCs w:val="24"/>
        </w:rPr>
        <w:t xml:space="preserve"> and foreign</w:t>
      </w:r>
      <w:r w:rsidR="003305A8">
        <w:rPr>
          <w:rFonts w:ascii="Times New Roman" w:hAnsi="Times New Roman" w:cs="Times New Roman"/>
          <w:sz w:val="24"/>
          <w:szCs w:val="24"/>
        </w:rPr>
        <w:t>/second</w:t>
      </w:r>
      <w:r w:rsidR="003305A8" w:rsidRPr="00BD3D7D">
        <w:rPr>
          <w:rFonts w:ascii="Times New Roman" w:hAnsi="Times New Roman" w:cs="Times New Roman"/>
          <w:sz w:val="24"/>
          <w:szCs w:val="24"/>
        </w:rPr>
        <w:t xml:space="preserve"> language teachers</w:t>
      </w:r>
      <w:r w:rsidR="003305A8">
        <w:rPr>
          <w:rFonts w:ascii="Times New Roman" w:hAnsi="Times New Roman" w:cs="Times New Roman"/>
          <w:sz w:val="24"/>
          <w:szCs w:val="24"/>
        </w:rPr>
        <w:t xml:space="preserve"> can participate passively</w:t>
      </w:r>
      <w:r>
        <w:rPr>
          <w:rFonts w:ascii="Times New Roman" w:hAnsi="Times New Roman" w:cs="Times New Roman"/>
          <w:sz w:val="24"/>
          <w:szCs w:val="24"/>
        </w:rPr>
        <w:t xml:space="preserve">. Please </w:t>
      </w:r>
      <w:r w:rsidRPr="00BD3D7D">
        <w:rPr>
          <w:rFonts w:ascii="Times New Roman" w:hAnsi="Times New Roman" w:cs="Times New Roman"/>
          <w:sz w:val="24"/>
          <w:szCs w:val="24"/>
        </w:rPr>
        <w:t xml:space="preserve">visit the SNEC website </w:t>
      </w:r>
      <w:r>
        <w:rPr>
          <w:rFonts w:ascii="Times New Roman" w:hAnsi="Times New Roman" w:cs="Times New Roman"/>
          <w:sz w:val="24"/>
          <w:szCs w:val="24"/>
        </w:rPr>
        <w:t xml:space="preserve">to register. </w:t>
      </w:r>
    </w:p>
    <w:p w14:paraId="1BD1528E" w14:textId="14232020" w:rsidR="00BD3D7D" w:rsidRPr="00BD3D7D" w:rsidRDefault="00BD3D7D" w:rsidP="00CD14A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The conference will be conducted in English.</w:t>
      </w:r>
    </w:p>
    <w:p w14:paraId="4858DB51" w14:textId="0E622D7C" w:rsidR="00BD3D7D" w:rsidRDefault="00BD3D7D" w:rsidP="00CD14A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 xml:space="preserve">For further details, including conference logistics, please visit the </w:t>
      </w:r>
      <w:r w:rsidR="002D58DF">
        <w:rPr>
          <w:rFonts w:ascii="Times New Roman" w:hAnsi="Times New Roman" w:cs="Times New Roman"/>
          <w:sz w:val="24"/>
          <w:szCs w:val="24"/>
        </w:rPr>
        <w:t xml:space="preserve">conference website </w:t>
      </w:r>
      <w:hyperlink r:id="rId5" w:history="1">
        <w:r w:rsidR="002D58DF" w:rsidRPr="008158EF">
          <w:rPr>
            <w:rStyle w:val="Hipercze"/>
            <w:rFonts w:ascii="Times New Roman" w:hAnsi="Times New Roman" w:cs="Times New Roman"/>
            <w:sz w:val="24"/>
            <w:szCs w:val="24"/>
          </w:rPr>
          <w:t>https://aillt2025.weebly.com/</w:t>
        </w:r>
      </w:hyperlink>
      <w:r w:rsidR="002D58DF">
        <w:rPr>
          <w:rFonts w:ascii="Times New Roman" w:hAnsi="Times New Roman" w:cs="Times New Roman"/>
          <w:sz w:val="24"/>
          <w:szCs w:val="24"/>
        </w:rPr>
        <w:t xml:space="preserve"> </w:t>
      </w:r>
      <w:r w:rsidRPr="00BD3D7D">
        <w:rPr>
          <w:rFonts w:ascii="Times New Roman" w:hAnsi="Times New Roman" w:cs="Times New Roman"/>
          <w:sz w:val="24"/>
          <w:szCs w:val="24"/>
        </w:rPr>
        <w:t xml:space="preserve">and follow </w:t>
      </w:r>
      <w:r w:rsidR="002D58DF">
        <w:rPr>
          <w:rFonts w:ascii="Times New Roman" w:hAnsi="Times New Roman" w:cs="Times New Roman"/>
          <w:sz w:val="24"/>
          <w:szCs w:val="24"/>
        </w:rPr>
        <w:t>SNEC’s</w:t>
      </w:r>
      <w:r w:rsidRPr="00BD3D7D">
        <w:rPr>
          <w:rFonts w:ascii="Times New Roman" w:hAnsi="Times New Roman" w:cs="Times New Roman"/>
          <w:sz w:val="24"/>
          <w:szCs w:val="24"/>
        </w:rPr>
        <w:t xml:space="preserve"> Facebook page</w:t>
      </w:r>
      <w:r w:rsidR="002D58DF">
        <w:rPr>
          <w:rFonts w:ascii="Times New Roman" w:hAnsi="Times New Roman" w:cs="Times New Roman"/>
          <w:sz w:val="24"/>
          <w:szCs w:val="24"/>
        </w:rPr>
        <w:t xml:space="preserve"> </w:t>
      </w:r>
      <w:r w:rsidR="002D58DF" w:rsidRPr="002D58DF">
        <w:rPr>
          <w:rFonts w:ascii="Times New Roman" w:hAnsi="Times New Roman" w:cs="Times New Roman"/>
          <w:sz w:val="24"/>
          <w:szCs w:val="24"/>
        </w:rPr>
        <w:t>https://www.facebook.com/kolonaukowesnec/</w:t>
      </w:r>
    </w:p>
    <w:p w14:paraId="20AABBAC" w14:textId="77777777" w:rsidR="00CA342F" w:rsidRPr="00BD3D7D" w:rsidRDefault="00CA342F" w:rsidP="00CA342F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E28214" w14:textId="3A478803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D3D7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Conference Program </w:t>
      </w:r>
    </w:p>
    <w:p w14:paraId="6A1FDEC8" w14:textId="77777777" w:rsidR="00CA342F" w:rsidRPr="00BD3D7D" w:rsidRDefault="00CA342F" w:rsidP="00CD14A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BBA062" w14:textId="77777777" w:rsidR="005C0230" w:rsidRDefault="00BD3D7D" w:rsidP="00CD14A8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0230">
        <w:rPr>
          <w:rFonts w:ascii="Times New Roman" w:hAnsi="Times New Roman" w:cs="Times New Roman"/>
          <w:sz w:val="24"/>
          <w:szCs w:val="24"/>
        </w:rPr>
        <w:t>Expert</w:t>
      </w:r>
      <w:r w:rsidR="005C0230" w:rsidRPr="005C0230">
        <w:rPr>
          <w:rFonts w:ascii="Times New Roman" w:hAnsi="Times New Roman" w:cs="Times New Roman"/>
          <w:sz w:val="24"/>
          <w:szCs w:val="24"/>
        </w:rPr>
        <w:t xml:space="preserve"> </w:t>
      </w:r>
      <w:r w:rsidR="000B5164" w:rsidRPr="005C0230">
        <w:rPr>
          <w:rFonts w:ascii="Times New Roman" w:hAnsi="Times New Roman" w:cs="Times New Roman"/>
          <w:sz w:val="24"/>
          <w:szCs w:val="24"/>
        </w:rPr>
        <w:t>l</w:t>
      </w:r>
      <w:r w:rsidRPr="005C0230">
        <w:rPr>
          <w:rFonts w:ascii="Times New Roman" w:hAnsi="Times New Roman" w:cs="Times New Roman"/>
          <w:sz w:val="24"/>
          <w:szCs w:val="24"/>
        </w:rPr>
        <w:t>ectures</w:t>
      </w:r>
    </w:p>
    <w:p w14:paraId="1DBDC702" w14:textId="77777777" w:rsidR="005C0230" w:rsidRDefault="00BD3D7D" w:rsidP="00CD14A8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0230">
        <w:rPr>
          <w:rFonts w:ascii="Times New Roman" w:hAnsi="Times New Roman" w:cs="Times New Roman"/>
          <w:sz w:val="24"/>
          <w:szCs w:val="24"/>
        </w:rPr>
        <w:t xml:space="preserve">Student and </w:t>
      </w:r>
      <w:r w:rsidR="000B5164" w:rsidRPr="005C0230">
        <w:rPr>
          <w:rFonts w:ascii="Times New Roman" w:hAnsi="Times New Roman" w:cs="Times New Roman"/>
          <w:sz w:val="24"/>
          <w:szCs w:val="24"/>
        </w:rPr>
        <w:t>d</w:t>
      </w:r>
      <w:r w:rsidRPr="005C0230">
        <w:rPr>
          <w:rFonts w:ascii="Times New Roman" w:hAnsi="Times New Roman" w:cs="Times New Roman"/>
          <w:sz w:val="24"/>
          <w:szCs w:val="24"/>
        </w:rPr>
        <w:t xml:space="preserve">octoral </w:t>
      </w:r>
      <w:r w:rsidR="000B5164" w:rsidRPr="005C0230">
        <w:rPr>
          <w:rFonts w:ascii="Times New Roman" w:hAnsi="Times New Roman" w:cs="Times New Roman"/>
          <w:sz w:val="24"/>
          <w:szCs w:val="24"/>
        </w:rPr>
        <w:t>p</w:t>
      </w:r>
      <w:r w:rsidRPr="005C0230">
        <w:rPr>
          <w:rFonts w:ascii="Times New Roman" w:hAnsi="Times New Roman" w:cs="Times New Roman"/>
          <w:sz w:val="24"/>
          <w:szCs w:val="24"/>
        </w:rPr>
        <w:t>resentations</w:t>
      </w:r>
    </w:p>
    <w:p w14:paraId="07C8A3E8" w14:textId="706CEC9A" w:rsidR="00BD3D7D" w:rsidRPr="005C0230" w:rsidRDefault="00BD3D7D" w:rsidP="00CD14A8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0230">
        <w:rPr>
          <w:rFonts w:ascii="Times New Roman" w:hAnsi="Times New Roman" w:cs="Times New Roman"/>
          <w:sz w:val="24"/>
          <w:szCs w:val="24"/>
        </w:rPr>
        <w:t xml:space="preserve">Practical </w:t>
      </w:r>
      <w:r w:rsidR="000B5164" w:rsidRPr="005C0230">
        <w:rPr>
          <w:rFonts w:ascii="Times New Roman" w:hAnsi="Times New Roman" w:cs="Times New Roman"/>
          <w:sz w:val="24"/>
          <w:szCs w:val="24"/>
        </w:rPr>
        <w:t>w</w:t>
      </w:r>
      <w:r w:rsidRPr="005C0230">
        <w:rPr>
          <w:rFonts w:ascii="Times New Roman" w:hAnsi="Times New Roman" w:cs="Times New Roman"/>
          <w:sz w:val="24"/>
          <w:szCs w:val="24"/>
        </w:rPr>
        <w:t>orkshops</w:t>
      </w:r>
      <w:r w:rsidRPr="005C0230">
        <w:rPr>
          <w:rFonts w:ascii="Times New Roman" w:hAnsi="Times New Roman" w:cs="Times New Roman"/>
          <w:sz w:val="24"/>
          <w:szCs w:val="24"/>
        </w:rPr>
        <w:br/>
      </w:r>
    </w:p>
    <w:p w14:paraId="5E843615" w14:textId="793F1C3B" w:rsidR="00BD3D7D" w:rsidRDefault="00BD3D7D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b/>
          <w:bCs/>
          <w:sz w:val="24"/>
          <w:szCs w:val="24"/>
        </w:rPr>
        <w:t>Scientific Committee</w:t>
      </w:r>
      <w:r w:rsidRPr="00BD3D7D">
        <w:rPr>
          <w:rFonts w:ascii="Times New Roman" w:hAnsi="Times New Roman" w:cs="Times New Roman"/>
          <w:sz w:val="24"/>
          <w:szCs w:val="24"/>
        </w:rPr>
        <w:br/>
        <w:t>Dr hab. Joanna Pitura</w:t>
      </w:r>
    </w:p>
    <w:p w14:paraId="57C483E3" w14:textId="40EB9B7E" w:rsidR="00CD14A8" w:rsidRPr="000F3E5A" w:rsidRDefault="00CD14A8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3E5A">
        <w:rPr>
          <w:rFonts w:ascii="Times New Roman" w:hAnsi="Times New Roman" w:cs="Times New Roman"/>
          <w:sz w:val="24"/>
          <w:szCs w:val="24"/>
          <w:lang w:val="pl-PL"/>
        </w:rPr>
        <w:t>Dr Yuliya Asotska-Wierzba</w:t>
      </w:r>
    </w:p>
    <w:p w14:paraId="63026261" w14:textId="77777777" w:rsidR="00CD14A8" w:rsidRPr="000F3E5A" w:rsidRDefault="00CD14A8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944C0F2" w14:textId="47A6D117" w:rsidR="005C22BC" w:rsidRDefault="00BD3D7D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3E5A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</w:t>
      </w:r>
      <w:r w:rsidR="000B5164" w:rsidRPr="000F3E5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sing </w:t>
      </w:r>
      <w:r w:rsidRPr="000F3E5A">
        <w:rPr>
          <w:rFonts w:ascii="Times New Roman" w:hAnsi="Times New Roman" w:cs="Times New Roman"/>
          <w:b/>
          <w:bCs/>
          <w:sz w:val="24"/>
          <w:szCs w:val="24"/>
          <w:lang w:val="pl-PL"/>
        </w:rPr>
        <w:t>Committee</w:t>
      </w:r>
      <w:r w:rsidRPr="000F3E5A">
        <w:rPr>
          <w:rFonts w:ascii="Times New Roman" w:hAnsi="Times New Roman" w:cs="Times New Roman"/>
          <w:sz w:val="24"/>
          <w:szCs w:val="24"/>
          <w:lang w:val="pl-PL"/>
        </w:rPr>
        <w:br/>
      </w:r>
      <w:r w:rsidR="005C22BC" w:rsidRPr="005C22BC">
        <w:rPr>
          <w:rFonts w:ascii="Times New Roman" w:hAnsi="Times New Roman" w:cs="Times New Roman"/>
          <w:sz w:val="24"/>
          <w:szCs w:val="24"/>
          <w:lang w:val="pl-PL"/>
        </w:rPr>
        <w:t>Gielara Patrycja</w:t>
      </w:r>
    </w:p>
    <w:p w14:paraId="6884F8EE" w14:textId="77777777" w:rsidR="005C22BC" w:rsidRPr="005C22BC" w:rsidRDefault="005C22BC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22BC">
        <w:rPr>
          <w:rFonts w:ascii="Times New Roman" w:hAnsi="Times New Roman" w:cs="Times New Roman"/>
          <w:sz w:val="24"/>
          <w:szCs w:val="24"/>
          <w:lang w:val="pl-PL"/>
        </w:rPr>
        <w:t>Głowacz A</w:t>
      </w:r>
      <w:r>
        <w:rPr>
          <w:rFonts w:ascii="Times New Roman" w:hAnsi="Times New Roman" w:cs="Times New Roman"/>
          <w:sz w:val="24"/>
          <w:szCs w:val="24"/>
          <w:lang w:val="pl-PL"/>
        </w:rPr>
        <w:t>gnieszka</w:t>
      </w:r>
    </w:p>
    <w:p w14:paraId="10461996" w14:textId="015D124B" w:rsidR="005C22BC" w:rsidRDefault="005C22BC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F3E5A">
        <w:rPr>
          <w:rFonts w:ascii="Times New Roman" w:hAnsi="Times New Roman" w:cs="Times New Roman"/>
          <w:sz w:val="24"/>
          <w:szCs w:val="24"/>
          <w:lang w:val="pl-PL"/>
        </w:rPr>
        <w:t>Gruszeczka Julia</w:t>
      </w:r>
    </w:p>
    <w:p w14:paraId="3CA0E982" w14:textId="5EDC03D6" w:rsidR="005263C2" w:rsidRPr="000F3E5A" w:rsidRDefault="005263C2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Hadrian Wiktoria</w:t>
      </w:r>
    </w:p>
    <w:p w14:paraId="66BE83CD" w14:textId="77777777" w:rsidR="005C22BC" w:rsidRPr="005C22BC" w:rsidRDefault="005C22BC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22BC">
        <w:rPr>
          <w:rFonts w:ascii="Times New Roman" w:hAnsi="Times New Roman" w:cs="Times New Roman"/>
          <w:sz w:val="24"/>
          <w:szCs w:val="24"/>
          <w:lang w:val="pl-PL"/>
        </w:rPr>
        <w:t>Idczak Krzysztof</w:t>
      </w:r>
    </w:p>
    <w:p w14:paraId="39208064" w14:textId="5EB486B8" w:rsidR="00CD14A8" w:rsidRDefault="00CD14A8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22BC">
        <w:rPr>
          <w:rFonts w:ascii="Times New Roman" w:hAnsi="Times New Roman" w:cs="Times New Roman"/>
          <w:sz w:val="24"/>
          <w:szCs w:val="24"/>
          <w:lang w:val="pl-PL"/>
        </w:rPr>
        <w:t>Januś Emilia</w:t>
      </w:r>
    </w:p>
    <w:p w14:paraId="1584366A" w14:textId="77777777" w:rsidR="00450C05" w:rsidRDefault="00450C05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50C05">
        <w:rPr>
          <w:rFonts w:ascii="Times New Roman" w:hAnsi="Times New Roman" w:cs="Times New Roman"/>
          <w:sz w:val="24"/>
          <w:szCs w:val="24"/>
          <w:lang w:val="pl-PL"/>
        </w:rPr>
        <w:t>Kowalczyk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Eryk </w:t>
      </w:r>
    </w:p>
    <w:p w14:paraId="3A7215DD" w14:textId="2C38AE51" w:rsidR="005C22BC" w:rsidRDefault="005C22BC" w:rsidP="005C22B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22BC">
        <w:rPr>
          <w:rFonts w:ascii="Times New Roman" w:hAnsi="Times New Roman" w:cs="Times New Roman"/>
          <w:sz w:val="24"/>
          <w:szCs w:val="24"/>
          <w:lang w:val="pl-PL"/>
        </w:rPr>
        <w:t>Kozieł Wiktoria</w:t>
      </w:r>
    </w:p>
    <w:p w14:paraId="50B711EC" w14:textId="7AEC9B3D" w:rsidR="00CD14A8" w:rsidRDefault="00CD14A8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C22BC">
        <w:rPr>
          <w:rFonts w:ascii="Times New Roman" w:hAnsi="Times New Roman" w:cs="Times New Roman"/>
          <w:sz w:val="24"/>
          <w:szCs w:val="24"/>
          <w:lang w:val="pl-PL"/>
        </w:rPr>
        <w:t>Lichoń</w:t>
      </w:r>
      <w:r w:rsidR="005C22BC" w:rsidRPr="005C22BC">
        <w:rPr>
          <w:rFonts w:ascii="Times New Roman" w:hAnsi="Times New Roman" w:cs="Times New Roman"/>
          <w:sz w:val="24"/>
          <w:szCs w:val="24"/>
          <w:lang w:val="pl-PL"/>
        </w:rPr>
        <w:t xml:space="preserve"> M</w:t>
      </w:r>
      <w:r w:rsidR="005C22BC">
        <w:rPr>
          <w:rFonts w:ascii="Times New Roman" w:hAnsi="Times New Roman" w:cs="Times New Roman"/>
          <w:sz w:val="24"/>
          <w:szCs w:val="24"/>
          <w:lang w:val="pl-PL"/>
        </w:rPr>
        <w:t>agdalena</w:t>
      </w:r>
    </w:p>
    <w:p w14:paraId="681DE8E1" w14:textId="77777777" w:rsidR="00F7021C" w:rsidRPr="005263C2" w:rsidRDefault="00F7021C" w:rsidP="00F7021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63C2">
        <w:rPr>
          <w:rFonts w:ascii="Times New Roman" w:hAnsi="Times New Roman" w:cs="Times New Roman"/>
          <w:sz w:val="24"/>
          <w:szCs w:val="24"/>
          <w:lang w:val="en-US"/>
        </w:rPr>
        <w:t>Łątka Katarzyna</w:t>
      </w:r>
    </w:p>
    <w:p w14:paraId="725CAB20" w14:textId="77777777" w:rsidR="00F7021C" w:rsidRPr="005263C2" w:rsidRDefault="00F7021C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C9F8C0" w14:textId="77777777" w:rsidR="00CD14A8" w:rsidRPr="005263C2" w:rsidRDefault="00CD14A8" w:rsidP="00CD14A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8E8997" w14:textId="5FC42232" w:rsid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We look forward to receiving your contributions</w:t>
      </w:r>
      <w:r w:rsidR="000B5164" w:rsidRPr="000B5164">
        <w:rPr>
          <w:rFonts w:ascii="Times New Roman" w:hAnsi="Times New Roman" w:cs="Times New Roman"/>
          <w:sz w:val="24"/>
          <w:szCs w:val="24"/>
        </w:rPr>
        <w:t xml:space="preserve">. </w:t>
      </w:r>
      <w:r w:rsidRPr="00BD3D7D">
        <w:rPr>
          <w:rFonts w:ascii="Times New Roman" w:hAnsi="Times New Roman" w:cs="Times New Roman"/>
          <w:sz w:val="24"/>
          <w:szCs w:val="24"/>
        </w:rPr>
        <w:t>For any questions or further information, please refer to the official conference webpage.</w:t>
      </w:r>
      <w:r w:rsidR="000B5164" w:rsidRPr="000B5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D8C5B" w14:textId="77777777" w:rsidR="005C22BC" w:rsidRPr="00BD3D7D" w:rsidRDefault="005C22BC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15161" w14:textId="10C1543E" w:rsidR="00BD3D7D" w:rsidRPr="00BD3D7D" w:rsidRDefault="00BD3D7D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D">
        <w:rPr>
          <w:rFonts w:ascii="Times New Roman" w:hAnsi="Times New Roman" w:cs="Times New Roman"/>
          <w:sz w:val="24"/>
          <w:szCs w:val="24"/>
        </w:rPr>
        <w:t>Join us in exploring the potential of AI in language education!</w:t>
      </w:r>
    </w:p>
    <w:p w14:paraId="168BDB30" w14:textId="77777777" w:rsidR="00F403D1" w:rsidRPr="000B5164" w:rsidRDefault="00F403D1" w:rsidP="00CD14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03D1" w:rsidRPr="000B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1CCF"/>
    <w:multiLevelType w:val="multilevel"/>
    <w:tmpl w:val="FE0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A012E"/>
    <w:multiLevelType w:val="multilevel"/>
    <w:tmpl w:val="FE0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93D0F"/>
    <w:multiLevelType w:val="multilevel"/>
    <w:tmpl w:val="5018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A3E6E"/>
    <w:multiLevelType w:val="multilevel"/>
    <w:tmpl w:val="784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00F20"/>
    <w:multiLevelType w:val="multilevel"/>
    <w:tmpl w:val="D47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C0088"/>
    <w:multiLevelType w:val="multilevel"/>
    <w:tmpl w:val="2908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977428">
    <w:abstractNumId w:val="2"/>
  </w:num>
  <w:num w:numId="2" w16cid:durableId="780417158">
    <w:abstractNumId w:val="3"/>
  </w:num>
  <w:num w:numId="3" w16cid:durableId="1257329849">
    <w:abstractNumId w:val="1"/>
  </w:num>
  <w:num w:numId="4" w16cid:durableId="1549414301">
    <w:abstractNumId w:val="5"/>
  </w:num>
  <w:num w:numId="5" w16cid:durableId="539127142">
    <w:abstractNumId w:val="4"/>
  </w:num>
  <w:num w:numId="6" w16cid:durableId="80971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7D"/>
    <w:rsid w:val="000B5164"/>
    <w:rsid w:val="000F3E5A"/>
    <w:rsid w:val="001A4EA9"/>
    <w:rsid w:val="002D58DF"/>
    <w:rsid w:val="003305A8"/>
    <w:rsid w:val="003D50C5"/>
    <w:rsid w:val="00450C05"/>
    <w:rsid w:val="004C521D"/>
    <w:rsid w:val="004F385A"/>
    <w:rsid w:val="005263C2"/>
    <w:rsid w:val="005977EC"/>
    <w:rsid w:val="005B4832"/>
    <w:rsid w:val="005C0230"/>
    <w:rsid w:val="005C127C"/>
    <w:rsid w:val="005C22BC"/>
    <w:rsid w:val="00692A47"/>
    <w:rsid w:val="006B01F6"/>
    <w:rsid w:val="00964C0C"/>
    <w:rsid w:val="009B72B6"/>
    <w:rsid w:val="00BD3D7D"/>
    <w:rsid w:val="00C7267E"/>
    <w:rsid w:val="00CA342F"/>
    <w:rsid w:val="00CD14A8"/>
    <w:rsid w:val="00F403D1"/>
    <w:rsid w:val="00F7021C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21DF"/>
  <w15:chartTrackingRefBased/>
  <w15:docId w15:val="{BAD11126-8C64-4B62-AA20-82932863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3D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3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3D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3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3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3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3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3D7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3D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3D7D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3D7D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3D7D"/>
    <w:rPr>
      <w:rFonts w:eastAsiaTheme="majorEastAsia" w:cstheme="majorBidi"/>
      <w:color w:val="2F5496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3D7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3D7D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3D7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3D7D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BD3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3D7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3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3D7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BD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3D7D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BD3D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3D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3D7D"/>
    <w:rPr>
      <w:i/>
      <w:iCs/>
      <w:color w:val="2F5496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BD3D7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D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illt2025.weeb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Pitura</dc:creator>
  <cp:keywords/>
  <dc:description/>
  <cp:lastModifiedBy>Joanna Pitura</cp:lastModifiedBy>
  <cp:revision>14</cp:revision>
  <dcterms:created xsi:type="dcterms:W3CDTF">2025-03-19T09:25:00Z</dcterms:created>
  <dcterms:modified xsi:type="dcterms:W3CDTF">2025-03-27T12:23:00Z</dcterms:modified>
</cp:coreProperties>
</file>