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E867" w14:textId="30D16CA1" w:rsidR="00DC1DCB" w:rsidRPr="00F3527E" w:rsidRDefault="00DC1DCB" w:rsidP="00DC1D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27E">
        <w:rPr>
          <w:rFonts w:ascii="Times New Roman" w:hAnsi="Times New Roman" w:cs="Times New Roman"/>
          <w:b/>
          <w:bCs/>
          <w:sz w:val="24"/>
          <w:szCs w:val="24"/>
        </w:rPr>
        <w:t>Technologia informacyjna 202</w:t>
      </w:r>
      <w:r w:rsidR="004E5AE9" w:rsidRPr="00F3527E">
        <w:rPr>
          <w:rFonts w:ascii="Times New Roman" w:hAnsi="Times New Roman" w:cs="Times New Roman"/>
          <w:b/>
          <w:bCs/>
          <w:sz w:val="24"/>
          <w:szCs w:val="24"/>
        </w:rPr>
        <w:t>4/5 – semestr zimowy</w:t>
      </w:r>
    </w:p>
    <w:p w14:paraId="2765A125" w14:textId="53CA0FCD" w:rsidR="00DC1DCB" w:rsidRPr="00DC1DCB" w:rsidRDefault="00867F5F" w:rsidP="00DC1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1DCB" w:rsidRPr="00DC1DCB">
        <w:rPr>
          <w:rFonts w:ascii="Times New Roman" w:hAnsi="Times New Roman" w:cs="Times New Roman"/>
          <w:sz w:val="24"/>
          <w:szCs w:val="24"/>
        </w:rPr>
        <w:t>r Kamil Aksiuto</w:t>
      </w:r>
    </w:p>
    <w:p w14:paraId="3D5F0484" w14:textId="5681F98F" w:rsidR="00DC1DCB" w:rsidRPr="00CE4B11" w:rsidRDefault="00CE4B11" w:rsidP="00CE4B1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E4B11">
          <w:rPr>
            <w:rStyle w:val="Hipercze"/>
            <w:rFonts w:ascii="Times New Roman" w:hAnsi="Times New Roman" w:cs="Times New Roman"/>
            <w:sz w:val="24"/>
            <w:szCs w:val="24"/>
          </w:rPr>
          <w:t>kamil.aksiuto@mail.umcs.pl</w:t>
        </w:r>
      </w:hyperlink>
    </w:p>
    <w:p w14:paraId="02C4A470" w14:textId="77777777" w:rsidR="00CE4B11" w:rsidRPr="00DC1DCB" w:rsidRDefault="00CE4B11" w:rsidP="00DC1DCB">
      <w:pPr>
        <w:rPr>
          <w:rFonts w:ascii="Times New Roman" w:hAnsi="Times New Roman" w:cs="Times New Roman"/>
          <w:sz w:val="24"/>
          <w:szCs w:val="24"/>
        </w:rPr>
      </w:pPr>
    </w:p>
    <w:p w14:paraId="4368D4A7" w14:textId="7871D58C" w:rsidR="00DC1DCB" w:rsidRPr="00DC1DCB" w:rsidRDefault="00DC1DCB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 w:rsidRPr="00DC1DCB">
        <w:rPr>
          <w:rFonts w:ascii="Times New Roman" w:hAnsi="Times New Roman" w:cs="Times New Roman"/>
          <w:sz w:val="24"/>
          <w:szCs w:val="24"/>
        </w:rPr>
        <w:t xml:space="preserve">1. Rewolucja </w:t>
      </w:r>
      <w:r w:rsidR="005B63DC">
        <w:rPr>
          <w:rFonts w:ascii="Times New Roman" w:hAnsi="Times New Roman" w:cs="Times New Roman"/>
          <w:sz w:val="24"/>
          <w:szCs w:val="24"/>
        </w:rPr>
        <w:t>cyfrowa</w:t>
      </w:r>
      <w:r w:rsidR="00967790">
        <w:rPr>
          <w:rFonts w:ascii="Times New Roman" w:hAnsi="Times New Roman" w:cs="Times New Roman"/>
          <w:sz w:val="24"/>
          <w:szCs w:val="24"/>
        </w:rPr>
        <w:t xml:space="preserve"> i</w:t>
      </w:r>
      <w:r w:rsidRPr="00DC1DCB">
        <w:rPr>
          <w:rFonts w:ascii="Times New Roman" w:hAnsi="Times New Roman" w:cs="Times New Roman"/>
          <w:sz w:val="24"/>
          <w:szCs w:val="24"/>
        </w:rPr>
        <w:t xml:space="preserve"> jej charakterystyka</w:t>
      </w:r>
      <w:r w:rsidR="00967790">
        <w:rPr>
          <w:rFonts w:ascii="Times New Roman" w:hAnsi="Times New Roman" w:cs="Times New Roman"/>
          <w:sz w:val="24"/>
          <w:szCs w:val="24"/>
        </w:rPr>
        <w:t>.</w:t>
      </w:r>
      <w:r w:rsidR="000A0FE2">
        <w:rPr>
          <w:rFonts w:ascii="Times New Roman" w:hAnsi="Times New Roman" w:cs="Times New Roman"/>
          <w:sz w:val="24"/>
          <w:szCs w:val="24"/>
        </w:rPr>
        <w:t xml:space="preserve"> </w:t>
      </w:r>
      <w:r w:rsidR="008F624B">
        <w:rPr>
          <w:rFonts w:ascii="Times New Roman" w:hAnsi="Times New Roman" w:cs="Times New Roman"/>
          <w:sz w:val="24"/>
          <w:szCs w:val="24"/>
        </w:rPr>
        <w:t>Co wyłania się na horyzoncie?</w:t>
      </w:r>
    </w:p>
    <w:p w14:paraId="19150CE2" w14:textId="77777777" w:rsidR="00DC1DCB" w:rsidRPr="00DC1DCB" w:rsidRDefault="00DC1DCB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FAA8B" w14:textId="002A39FF" w:rsidR="005B63DC" w:rsidRDefault="00967790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. </w:t>
      </w:r>
      <w:r w:rsidR="009815D4">
        <w:rPr>
          <w:rFonts w:ascii="Times New Roman" w:hAnsi="Times New Roman" w:cs="Times New Roman"/>
          <w:sz w:val="24"/>
          <w:szCs w:val="24"/>
        </w:rPr>
        <w:t xml:space="preserve">Gospodarka cyfrowa i kapitalizm platform. </w:t>
      </w:r>
      <w:r w:rsidR="005B63DC">
        <w:rPr>
          <w:rFonts w:ascii="Times New Roman" w:hAnsi="Times New Roman" w:cs="Times New Roman"/>
          <w:sz w:val="24"/>
          <w:szCs w:val="24"/>
        </w:rPr>
        <w:t>Świat po</w:t>
      </w:r>
      <w:r w:rsidR="008F624B">
        <w:rPr>
          <w:rFonts w:ascii="Times New Roman" w:hAnsi="Times New Roman" w:cs="Times New Roman"/>
          <w:sz w:val="24"/>
          <w:szCs w:val="24"/>
        </w:rPr>
        <w:t xml:space="preserve"> </w:t>
      </w:r>
      <w:r w:rsidR="005B63DC">
        <w:rPr>
          <w:rFonts w:ascii="Times New Roman" w:hAnsi="Times New Roman" w:cs="Times New Roman"/>
          <w:sz w:val="24"/>
          <w:szCs w:val="24"/>
        </w:rPr>
        <w:t>pracy?</w:t>
      </w:r>
    </w:p>
    <w:p w14:paraId="48BC985A" w14:textId="61F3EF53" w:rsidR="00AB2031" w:rsidRDefault="00307630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 w:rsidRPr="00307630">
        <w:rPr>
          <w:rFonts w:ascii="Times New Roman" w:hAnsi="Times New Roman" w:cs="Times New Roman"/>
          <w:sz w:val="24"/>
          <w:szCs w:val="24"/>
        </w:rPr>
        <w:t>Z Jackiem Dukajem rozmawia Jakub Bodziony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7630">
        <w:rPr>
          <w:rFonts w:ascii="Times New Roman" w:hAnsi="Times New Roman" w:cs="Times New Roman"/>
          <w:sz w:val="24"/>
          <w:szCs w:val="24"/>
        </w:rPr>
        <w:t xml:space="preserve"> </w:t>
      </w:r>
      <w:r w:rsidR="00AA1C14" w:rsidRPr="00934D8D">
        <w:rPr>
          <w:rFonts w:ascii="Times New Roman" w:hAnsi="Times New Roman" w:cs="Times New Roman"/>
          <w:i/>
          <w:iCs/>
          <w:sz w:val="24"/>
          <w:szCs w:val="24"/>
        </w:rPr>
        <w:t>Na Zachodzie wzbiera fala rozpaczy</w:t>
      </w:r>
      <w:r w:rsidR="00AA1C1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F4B8D">
          <w:rPr>
            <w:rStyle w:val="Hipercze"/>
            <w:rFonts w:ascii="Times New Roman" w:hAnsi="Times New Roman" w:cs="Times New Roman"/>
            <w:sz w:val="24"/>
            <w:szCs w:val="24"/>
          </w:rPr>
          <w:t>https://kulturaliberalna.pl/2019/09/06/jacek-dukaj-przyszlosc-praca-czlowiek-rozpacz-egzystencja/</w:t>
        </w:r>
      </w:hyperlink>
    </w:p>
    <w:p w14:paraId="4A660021" w14:textId="77777777" w:rsidR="00307630" w:rsidRDefault="00307630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BFAD7" w14:textId="182A92D5" w:rsidR="00DC1DCB" w:rsidRPr="00DC1DCB" w:rsidRDefault="005B63DC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6793">
        <w:rPr>
          <w:rFonts w:ascii="Times New Roman" w:hAnsi="Times New Roman" w:cs="Times New Roman"/>
          <w:sz w:val="24"/>
          <w:szCs w:val="24"/>
        </w:rPr>
        <w:t>Technologie informacyjne a</w:t>
      </w:r>
      <w:r w:rsidR="00967790">
        <w:rPr>
          <w:rFonts w:ascii="Times New Roman" w:hAnsi="Times New Roman" w:cs="Times New Roman"/>
          <w:sz w:val="24"/>
          <w:szCs w:val="24"/>
        </w:rPr>
        <w:t xml:space="preserve"> polity</w:t>
      </w:r>
      <w:r w:rsidR="00D80AC6">
        <w:rPr>
          <w:rFonts w:ascii="Times New Roman" w:hAnsi="Times New Roman" w:cs="Times New Roman"/>
          <w:sz w:val="24"/>
          <w:szCs w:val="24"/>
        </w:rPr>
        <w:t>ka</w:t>
      </w:r>
      <w:r w:rsidR="00967790">
        <w:rPr>
          <w:rFonts w:ascii="Times New Roman" w:hAnsi="Times New Roman" w:cs="Times New Roman"/>
          <w:sz w:val="24"/>
          <w:szCs w:val="24"/>
        </w:rPr>
        <w:t xml:space="preserve">. </w:t>
      </w:r>
      <w:r w:rsidR="00D80AC6">
        <w:rPr>
          <w:rFonts w:ascii="Times New Roman" w:hAnsi="Times New Roman" w:cs="Times New Roman"/>
          <w:sz w:val="24"/>
          <w:szCs w:val="24"/>
        </w:rPr>
        <w:t>Między t</w:t>
      </w:r>
      <w:r w:rsidR="00967790">
        <w:rPr>
          <w:rFonts w:ascii="Times New Roman" w:hAnsi="Times New Roman" w:cs="Times New Roman"/>
          <w:sz w:val="24"/>
          <w:szCs w:val="24"/>
        </w:rPr>
        <w:t>echnooptymizm</w:t>
      </w:r>
      <w:r w:rsidR="00D80AC6">
        <w:rPr>
          <w:rFonts w:ascii="Times New Roman" w:hAnsi="Times New Roman" w:cs="Times New Roman"/>
          <w:sz w:val="24"/>
          <w:szCs w:val="24"/>
        </w:rPr>
        <w:t>em</w:t>
      </w:r>
      <w:r w:rsidR="00967790">
        <w:rPr>
          <w:rFonts w:ascii="Times New Roman" w:hAnsi="Times New Roman" w:cs="Times New Roman"/>
          <w:sz w:val="24"/>
          <w:szCs w:val="24"/>
        </w:rPr>
        <w:t xml:space="preserve"> i technopesymizm</w:t>
      </w:r>
      <w:r w:rsidR="00D80AC6">
        <w:rPr>
          <w:rFonts w:ascii="Times New Roman" w:hAnsi="Times New Roman" w:cs="Times New Roman"/>
          <w:sz w:val="24"/>
          <w:szCs w:val="24"/>
        </w:rPr>
        <w:t>em</w:t>
      </w:r>
      <w:r w:rsidR="00967790">
        <w:rPr>
          <w:rFonts w:ascii="Times New Roman" w:hAnsi="Times New Roman" w:cs="Times New Roman"/>
          <w:sz w:val="24"/>
          <w:szCs w:val="24"/>
        </w:rPr>
        <w:t>.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2E18D" w14:textId="77777777" w:rsidR="00DC1DCB" w:rsidRPr="00DC1DCB" w:rsidRDefault="00DC1DCB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 w:rsidRPr="00DC1DCB">
        <w:rPr>
          <w:rFonts w:ascii="Times New Roman" w:hAnsi="Times New Roman" w:cs="Times New Roman"/>
          <w:sz w:val="24"/>
          <w:szCs w:val="24"/>
        </w:rPr>
        <w:t xml:space="preserve">Y. Mounk, </w:t>
      </w:r>
      <w:r w:rsidRPr="00F573DE">
        <w:rPr>
          <w:rFonts w:ascii="Times New Roman" w:hAnsi="Times New Roman" w:cs="Times New Roman"/>
          <w:i/>
          <w:iCs/>
          <w:sz w:val="24"/>
          <w:szCs w:val="24"/>
        </w:rPr>
        <w:t>Lud kontra demokracja. Dlaczego nasza wolność jest w niebezpieczeństwie i jak ją ocalić</w:t>
      </w:r>
      <w:r w:rsidRPr="00DC1DCB">
        <w:rPr>
          <w:rFonts w:ascii="Times New Roman" w:hAnsi="Times New Roman" w:cs="Times New Roman"/>
          <w:sz w:val="24"/>
          <w:szCs w:val="24"/>
        </w:rPr>
        <w:t>, Warszawa 2019, s. 171-185.</w:t>
      </w:r>
    </w:p>
    <w:p w14:paraId="71B3C1EF" w14:textId="77777777" w:rsidR="00867F5F" w:rsidRPr="00DC1DCB" w:rsidRDefault="00867F5F" w:rsidP="00867F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EBC8D" w14:textId="12D7AD6B" w:rsidR="005B63DC" w:rsidRDefault="005B63DC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1DCB" w:rsidRPr="00DC1DCB">
        <w:rPr>
          <w:rFonts w:ascii="Times New Roman" w:hAnsi="Times New Roman" w:cs="Times New Roman"/>
          <w:sz w:val="24"/>
          <w:szCs w:val="24"/>
        </w:rPr>
        <w:t>. Cena technologicznego postępu. Społeczne skutki korzystania z mediów społecznościowych.</w:t>
      </w:r>
    </w:p>
    <w:p w14:paraId="4D40D60D" w14:textId="77777777" w:rsidR="00867F5F" w:rsidRDefault="00867F5F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FB9D3" w14:textId="3AB3F15A" w:rsidR="002117CB" w:rsidRDefault="005B63DC" w:rsidP="00934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526">
        <w:rPr>
          <w:rFonts w:ascii="Times New Roman" w:hAnsi="Times New Roman" w:cs="Times New Roman"/>
          <w:sz w:val="24"/>
          <w:szCs w:val="24"/>
        </w:rPr>
        <w:t>.</w:t>
      </w:r>
      <w:r w:rsidR="002117CB">
        <w:rPr>
          <w:rFonts w:ascii="Times New Roman" w:hAnsi="Times New Roman" w:cs="Times New Roman"/>
          <w:sz w:val="24"/>
          <w:szCs w:val="24"/>
        </w:rPr>
        <w:t xml:space="preserve"> </w:t>
      </w:r>
      <w:r w:rsidR="002117CB" w:rsidRPr="002117CB">
        <w:rPr>
          <w:rFonts w:ascii="Times New Roman" w:hAnsi="Times New Roman" w:cs="Times New Roman"/>
          <w:sz w:val="24"/>
          <w:szCs w:val="24"/>
        </w:rPr>
        <w:t xml:space="preserve">Światowe </w:t>
      </w:r>
      <w:r w:rsidR="00F573DE">
        <w:rPr>
          <w:rFonts w:ascii="Times New Roman" w:hAnsi="Times New Roman" w:cs="Times New Roman"/>
          <w:sz w:val="24"/>
          <w:szCs w:val="24"/>
        </w:rPr>
        <w:t>i polskie</w:t>
      </w:r>
      <w:r w:rsidR="005A05EC">
        <w:rPr>
          <w:rFonts w:ascii="Times New Roman" w:hAnsi="Times New Roman" w:cs="Times New Roman"/>
          <w:sz w:val="24"/>
          <w:szCs w:val="24"/>
        </w:rPr>
        <w:t xml:space="preserve"> </w:t>
      </w:r>
      <w:r w:rsidR="002117CB" w:rsidRPr="002117CB">
        <w:rPr>
          <w:rFonts w:ascii="Times New Roman" w:hAnsi="Times New Roman" w:cs="Times New Roman"/>
          <w:sz w:val="24"/>
          <w:szCs w:val="24"/>
        </w:rPr>
        <w:t>biblioteki cyfrowe</w:t>
      </w:r>
      <w:r w:rsidR="002117CB">
        <w:rPr>
          <w:rFonts w:ascii="Times New Roman" w:hAnsi="Times New Roman" w:cs="Times New Roman"/>
          <w:sz w:val="24"/>
          <w:szCs w:val="24"/>
        </w:rPr>
        <w:t>.</w:t>
      </w:r>
      <w:r w:rsidR="00F87E61">
        <w:rPr>
          <w:rFonts w:ascii="Times New Roman" w:hAnsi="Times New Roman" w:cs="Times New Roman"/>
          <w:sz w:val="24"/>
          <w:szCs w:val="24"/>
        </w:rPr>
        <w:t xml:space="preserve"> </w:t>
      </w:r>
      <w:r w:rsidR="00720928">
        <w:rPr>
          <w:rFonts w:ascii="Times New Roman" w:hAnsi="Times New Roman" w:cs="Times New Roman"/>
          <w:sz w:val="24"/>
          <w:szCs w:val="24"/>
        </w:rPr>
        <w:t xml:space="preserve">Bazy </w:t>
      </w:r>
      <w:r w:rsidR="00582526">
        <w:rPr>
          <w:rFonts w:ascii="Times New Roman" w:hAnsi="Times New Roman" w:cs="Times New Roman"/>
          <w:sz w:val="24"/>
          <w:szCs w:val="24"/>
        </w:rPr>
        <w:t>naukowe</w:t>
      </w:r>
      <w:r w:rsidR="009D3D84">
        <w:rPr>
          <w:rFonts w:ascii="Times New Roman" w:hAnsi="Times New Roman" w:cs="Times New Roman"/>
          <w:sz w:val="24"/>
          <w:szCs w:val="24"/>
        </w:rPr>
        <w:t>.</w:t>
      </w:r>
      <w:r w:rsidR="00934D8D">
        <w:rPr>
          <w:rFonts w:ascii="Times New Roman" w:hAnsi="Times New Roman" w:cs="Times New Roman"/>
          <w:sz w:val="24"/>
          <w:szCs w:val="24"/>
        </w:rPr>
        <w:t xml:space="preserve"> M</w:t>
      </w:r>
      <w:r w:rsidR="00F87E61" w:rsidRPr="009D3D84">
        <w:rPr>
          <w:rFonts w:ascii="Times New Roman" w:hAnsi="Times New Roman" w:cs="Times New Roman"/>
          <w:sz w:val="24"/>
          <w:szCs w:val="24"/>
        </w:rPr>
        <w:t xml:space="preserve">. in.: </w:t>
      </w:r>
      <w:r w:rsidR="002117CB" w:rsidRPr="009D3D84">
        <w:rPr>
          <w:rFonts w:ascii="Times New Roman" w:hAnsi="Times New Roman" w:cs="Times New Roman"/>
          <w:sz w:val="24"/>
          <w:szCs w:val="24"/>
        </w:rPr>
        <w:t>Katalog Biblioteki Kongres</w:t>
      </w:r>
      <w:r w:rsidR="00C66653">
        <w:rPr>
          <w:rFonts w:ascii="Times New Roman" w:hAnsi="Times New Roman" w:cs="Times New Roman"/>
          <w:sz w:val="24"/>
          <w:szCs w:val="24"/>
        </w:rPr>
        <w:t>u</w:t>
      </w:r>
      <w:r w:rsidR="00F573DE" w:rsidRPr="009D3D84">
        <w:rPr>
          <w:rFonts w:ascii="Times New Roman" w:hAnsi="Times New Roman" w:cs="Times New Roman"/>
          <w:sz w:val="24"/>
          <w:szCs w:val="24"/>
        </w:rPr>
        <w:t>, Biblioteka Narodowa,</w:t>
      </w:r>
      <w:r w:rsidR="009D3D84" w:rsidRPr="009D3D84">
        <w:rPr>
          <w:rFonts w:ascii="Times New Roman" w:hAnsi="Times New Roman" w:cs="Times New Roman"/>
          <w:sz w:val="24"/>
          <w:szCs w:val="24"/>
        </w:rPr>
        <w:t xml:space="preserve"> Katalog Biblioteki UMCS</w:t>
      </w:r>
      <w:r w:rsidR="005A05A9">
        <w:rPr>
          <w:rFonts w:ascii="Times New Roman" w:hAnsi="Times New Roman" w:cs="Times New Roman"/>
          <w:sz w:val="24"/>
          <w:szCs w:val="24"/>
        </w:rPr>
        <w:t>.</w:t>
      </w:r>
    </w:p>
    <w:p w14:paraId="782EE38A" w14:textId="39DC1C92" w:rsidR="00967790" w:rsidRDefault="00967790" w:rsidP="009D3D84">
      <w:pPr>
        <w:rPr>
          <w:rFonts w:ascii="Times New Roman" w:hAnsi="Times New Roman" w:cs="Times New Roman"/>
          <w:sz w:val="24"/>
          <w:szCs w:val="24"/>
        </w:rPr>
      </w:pPr>
    </w:p>
    <w:p w14:paraId="4691A82D" w14:textId="7B90EF0F" w:rsidR="00967790" w:rsidRDefault="00582526" w:rsidP="0096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67790">
        <w:rPr>
          <w:rFonts w:ascii="Times New Roman" w:hAnsi="Times New Roman" w:cs="Times New Roman"/>
          <w:sz w:val="24"/>
          <w:szCs w:val="24"/>
        </w:rPr>
        <w:t>. Programy do zarządzania przypisami i bibliografią.</w:t>
      </w:r>
    </w:p>
    <w:p w14:paraId="5B08C33A" w14:textId="77777777" w:rsidR="00AB7DDD" w:rsidRDefault="00AB7DDD" w:rsidP="009677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10E11" w14:textId="5E95F95B" w:rsidR="00AB7DDD" w:rsidRDefault="00AB7DDD" w:rsidP="00967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B7DDD">
        <w:t xml:space="preserve"> </w:t>
      </w:r>
      <w:r w:rsidRPr="00AB7DDD">
        <w:rPr>
          <w:rFonts w:ascii="Times New Roman" w:hAnsi="Times New Roman" w:cs="Times New Roman"/>
          <w:sz w:val="24"/>
          <w:szCs w:val="24"/>
        </w:rPr>
        <w:t>Mapy myśli – darmowe narzędzia do gromadzenia i wizualizacji informacji (Coggle, MindMup)</w:t>
      </w:r>
    </w:p>
    <w:p w14:paraId="1555F463" w14:textId="77777777" w:rsidR="002117CB" w:rsidRPr="00DC1DCB" w:rsidRDefault="002117CB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84C91" w14:textId="28277B12" w:rsidR="00DC1DCB" w:rsidRDefault="00AB7DDD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117CB">
        <w:rPr>
          <w:rFonts w:ascii="Times New Roman" w:hAnsi="Times New Roman" w:cs="Times New Roman"/>
          <w:sz w:val="24"/>
          <w:szCs w:val="24"/>
        </w:rPr>
        <w:t xml:space="preserve">. </w:t>
      </w:r>
      <w:r w:rsidR="002117CB" w:rsidRPr="002117CB">
        <w:rPr>
          <w:rFonts w:ascii="Times New Roman" w:hAnsi="Times New Roman" w:cs="Times New Roman"/>
          <w:sz w:val="24"/>
          <w:szCs w:val="24"/>
        </w:rPr>
        <w:t>Wirtualn</w:t>
      </w:r>
      <w:r w:rsidR="008D5DAB">
        <w:rPr>
          <w:rFonts w:ascii="Times New Roman" w:hAnsi="Times New Roman" w:cs="Times New Roman"/>
          <w:sz w:val="24"/>
          <w:szCs w:val="24"/>
        </w:rPr>
        <w:t>a</w:t>
      </w:r>
      <w:r w:rsidR="002117CB" w:rsidRPr="002117CB">
        <w:rPr>
          <w:rFonts w:ascii="Times New Roman" w:hAnsi="Times New Roman" w:cs="Times New Roman"/>
          <w:sz w:val="24"/>
          <w:szCs w:val="24"/>
        </w:rPr>
        <w:t xml:space="preserve"> tablice myśli (Padlet)</w:t>
      </w:r>
      <w:r w:rsidR="00C66653">
        <w:rPr>
          <w:rFonts w:ascii="Times New Roman" w:hAnsi="Times New Roman" w:cs="Times New Roman"/>
          <w:sz w:val="24"/>
          <w:szCs w:val="24"/>
        </w:rPr>
        <w:t>.</w:t>
      </w:r>
    </w:p>
    <w:p w14:paraId="68F8F593" w14:textId="77777777" w:rsidR="002D6621" w:rsidRDefault="002D6621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76E48" w14:textId="2D106FAD" w:rsidR="002117CB" w:rsidRDefault="00AB7DDD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17CB">
        <w:rPr>
          <w:rFonts w:ascii="Times New Roman" w:hAnsi="Times New Roman" w:cs="Times New Roman"/>
          <w:sz w:val="24"/>
          <w:szCs w:val="24"/>
        </w:rPr>
        <w:t>.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</w:t>
      </w:r>
      <w:r w:rsidR="00C66653">
        <w:rPr>
          <w:rFonts w:ascii="Times New Roman" w:hAnsi="Times New Roman" w:cs="Times New Roman"/>
          <w:sz w:val="24"/>
          <w:szCs w:val="24"/>
        </w:rPr>
        <w:t>Przygotowywanie p</w:t>
      </w:r>
      <w:r w:rsidR="00DC1DCB" w:rsidRPr="00DC1DCB">
        <w:rPr>
          <w:rFonts w:ascii="Times New Roman" w:hAnsi="Times New Roman" w:cs="Times New Roman"/>
          <w:sz w:val="24"/>
          <w:szCs w:val="24"/>
        </w:rPr>
        <w:t>rezentacj</w:t>
      </w:r>
      <w:r w:rsidR="00C66653">
        <w:rPr>
          <w:rFonts w:ascii="Times New Roman" w:hAnsi="Times New Roman" w:cs="Times New Roman"/>
          <w:sz w:val="24"/>
          <w:szCs w:val="24"/>
        </w:rPr>
        <w:t>i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multimedialn</w:t>
      </w:r>
      <w:r w:rsidR="00C66653">
        <w:rPr>
          <w:rFonts w:ascii="Times New Roman" w:hAnsi="Times New Roman" w:cs="Times New Roman"/>
          <w:sz w:val="24"/>
          <w:szCs w:val="24"/>
        </w:rPr>
        <w:t>ych</w:t>
      </w:r>
      <w:r w:rsidR="002117CB">
        <w:rPr>
          <w:rFonts w:ascii="Times New Roman" w:hAnsi="Times New Roman" w:cs="Times New Roman"/>
          <w:sz w:val="24"/>
          <w:szCs w:val="24"/>
        </w:rPr>
        <w:t>: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Power Point</w:t>
      </w:r>
      <w:r w:rsidR="00D51107">
        <w:rPr>
          <w:rFonts w:ascii="Times New Roman" w:hAnsi="Times New Roman" w:cs="Times New Roman"/>
          <w:sz w:val="24"/>
          <w:szCs w:val="24"/>
        </w:rPr>
        <w:t>.</w:t>
      </w:r>
    </w:p>
    <w:p w14:paraId="52BFA7D9" w14:textId="77777777" w:rsidR="0048458D" w:rsidRDefault="0048458D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5DE889" w14:textId="4352779E" w:rsidR="0048458D" w:rsidRPr="00CF72EE" w:rsidRDefault="00AB7DDD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458D">
        <w:rPr>
          <w:rFonts w:ascii="Times New Roman" w:hAnsi="Times New Roman" w:cs="Times New Roman"/>
          <w:sz w:val="24"/>
          <w:szCs w:val="24"/>
        </w:rPr>
        <w:t xml:space="preserve">. </w:t>
      </w:r>
      <w:r w:rsidR="0048458D" w:rsidRPr="0048458D">
        <w:rPr>
          <w:rFonts w:ascii="Times New Roman" w:hAnsi="Times New Roman" w:cs="Times New Roman"/>
          <w:sz w:val="24"/>
          <w:szCs w:val="24"/>
        </w:rPr>
        <w:t>Projektowanie i edycja komiksów przy użyciu narzędzi online: Witty Comics, PIXTON</w:t>
      </w:r>
    </w:p>
    <w:p w14:paraId="36B46886" w14:textId="421A9D31" w:rsidR="002117CB" w:rsidRPr="00CF72EE" w:rsidRDefault="002117CB" w:rsidP="00DC1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71505" w14:textId="3D20B88D" w:rsidR="00DC1DCB" w:rsidRDefault="00967790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759">
        <w:rPr>
          <w:rFonts w:ascii="Times New Roman" w:hAnsi="Times New Roman" w:cs="Times New Roman"/>
          <w:sz w:val="24"/>
          <w:szCs w:val="24"/>
        </w:rPr>
        <w:t>1</w:t>
      </w:r>
      <w:r w:rsidR="007747BC">
        <w:rPr>
          <w:rFonts w:ascii="Times New Roman" w:hAnsi="Times New Roman" w:cs="Times New Roman"/>
          <w:sz w:val="24"/>
          <w:szCs w:val="24"/>
        </w:rPr>
        <w:t>-1</w:t>
      </w:r>
      <w:r w:rsidR="006F7759">
        <w:rPr>
          <w:rFonts w:ascii="Times New Roman" w:hAnsi="Times New Roman" w:cs="Times New Roman"/>
          <w:sz w:val="24"/>
          <w:szCs w:val="24"/>
        </w:rPr>
        <w:t>2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. </w:t>
      </w:r>
      <w:r w:rsidR="00C66653">
        <w:rPr>
          <w:rFonts w:ascii="Times New Roman" w:hAnsi="Times New Roman" w:cs="Times New Roman"/>
          <w:sz w:val="24"/>
          <w:szCs w:val="24"/>
        </w:rPr>
        <w:t>Praca z a</w:t>
      </w:r>
      <w:r w:rsidR="00DC1DCB" w:rsidRPr="00DC1DCB">
        <w:rPr>
          <w:rFonts w:ascii="Times New Roman" w:hAnsi="Times New Roman" w:cs="Times New Roman"/>
          <w:sz w:val="24"/>
          <w:szCs w:val="24"/>
        </w:rPr>
        <w:t>rkusz</w:t>
      </w:r>
      <w:r w:rsidR="00C66653">
        <w:rPr>
          <w:rFonts w:ascii="Times New Roman" w:hAnsi="Times New Roman" w:cs="Times New Roman"/>
          <w:sz w:val="24"/>
          <w:szCs w:val="24"/>
        </w:rPr>
        <w:t>em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kalkulacyjny</w:t>
      </w:r>
      <w:r w:rsidR="00C66653">
        <w:rPr>
          <w:rFonts w:ascii="Times New Roman" w:hAnsi="Times New Roman" w:cs="Times New Roman"/>
          <w:sz w:val="24"/>
          <w:szCs w:val="24"/>
        </w:rPr>
        <w:t>m</w:t>
      </w:r>
      <w:r w:rsidR="00DC1DCB" w:rsidRPr="00DC1DCB">
        <w:rPr>
          <w:rFonts w:ascii="Times New Roman" w:hAnsi="Times New Roman" w:cs="Times New Roman"/>
          <w:sz w:val="24"/>
          <w:szCs w:val="24"/>
        </w:rPr>
        <w:t xml:space="preserve"> MS Ex</w:t>
      </w:r>
      <w:r w:rsidR="00F51783">
        <w:rPr>
          <w:rFonts w:ascii="Times New Roman" w:hAnsi="Times New Roman" w:cs="Times New Roman"/>
          <w:sz w:val="24"/>
          <w:szCs w:val="24"/>
        </w:rPr>
        <w:t>c</w:t>
      </w:r>
      <w:r w:rsidR="00DC1DCB" w:rsidRPr="00DC1DCB">
        <w:rPr>
          <w:rFonts w:ascii="Times New Roman" w:hAnsi="Times New Roman" w:cs="Times New Roman"/>
          <w:sz w:val="24"/>
          <w:szCs w:val="24"/>
        </w:rPr>
        <w:t>el.</w:t>
      </w:r>
    </w:p>
    <w:p w14:paraId="269AF7C0" w14:textId="71E3EAF4" w:rsidR="00077B5F" w:rsidRDefault="007747BC" w:rsidP="00DC1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77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Wykorzystanie programu Audacity do</w:t>
      </w:r>
      <w:r w:rsidR="004E5AE9">
        <w:rPr>
          <w:rFonts w:ascii="Times New Roman" w:hAnsi="Times New Roman" w:cs="Times New Roman"/>
          <w:sz w:val="24"/>
          <w:szCs w:val="24"/>
        </w:rPr>
        <w:t xml:space="preserve"> edycji dźwięku.</w:t>
      </w:r>
    </w:p>
    <w:p w14:paraId="27F183E2" w14:textId="248AFA71" w:rsidR="00077B5F" w:rsidRDefault="00077B5F" w:rsidP="00DC1DCB">
      <w:pPr>
        <w:jc w:val="both"/>
      </w:pPr>
    </w:p>
    <w:sectPr w:rsidR="0007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CB"/>
    <w:rsid w:val="00077B5F"/>
    <w:rsid w:val="000A0FE2"/>
    <w:rsid w:val="000D0C51"/>
    <w:rsid w:val="000E5D6C"/>
    <w:rsid w:val="001922A1"/>
    <w:rsid w:val="002117CB"/>
    <w:rsid w:val="00242FF8"/>
    <w:rsid w:val="002D6621"/>
    <w:rsid w:val="002E1B8C"/>
    <w:rsid w:val="00307630"/>
    <w:rsid w:val="00335B43"/>
    <w:rsid w:val="00342470"/>
    <w:rsid w:val="00394958"/>
    <w:rsid w:val="003F070F"/>
    <w:rsid w:val="0048458D"/>
    <w:rsid w:val="004E5AE9"/>
    <w:rsid w:val="005246DC"/>
    <w:rsid w:val="00532ABE"/>
    <w:rsid w:val="00582526"/>
    <w:rsid w:val="005A05A9"/>
    <w:rsid w:val="005A05EC"/>
    <w:rsid w:val="005B63DC"/>
    <w:rsid w:val="005D6373"/>
    <w:rsid w:val="00613B9E"/>
    <w:rsid w:val="006973BF"/>
    <w:rsid w:val="006B562A"/>
    <w:rsid w:val="006F7759"/>
    <w:rsid w:val="00720928"/>
    <w:rsid w:val="007747BC"/>
    <w:rsid w:val="007C3087"/>
    <w:rsid w:val="00867F5F"/>
    <w:rsid w:val="008A73B3"/>
    <w:rsid w:val="008D5DAB"/>
    <w:rsid w:val="008F624B"/>
    <w:rsid w:val="00934D8D"/>
    <w:rsid w:val="009356F3"/>
    <w:rsid w:val="00967790"/>
    <w:rsid w:val="009815D4"/>
    <w:rsid w:val="009D3D84"/>
    <w:rsid w:val="00A17310"/>
    <w:rsid w:val="00A60C23"/>
    <w:rsid w:val="00A864CE"/>
    <w:rsid w:val="00AA1C14"/>
    <w:rsid w:val="00AB2031"/>
    <w:rsid w:val="00AB7DDD"/>
    <w:rsid w:val="00BB5722"/>
    <w:rsid w:val="00C66653"/>
    <w:rsid w:val="00CE4B11"/>
    <w:rsid w:val="00CF72EE"/>
    <w:rsid w:val="00D402C4"/>
    <w:rsid w:val="00D51107"/>
    <w:rsid w:val="00D80AC6"/>
    <w:rsid w:val="00D954C6"/>
    <w:rsid w:val="00DC1DCB"/>
    <w:rsid w:val="00DC40C9"/>
    <w:rsid w:val="00F07603"/>
    <w:rsid w:val="00F3527E"/>
    <w:rsid w:val="00F51783"/>
    <w:rsid w:val="00F573DE"/>
    <w:rsid w:val="00F62AC7"/>
    <w:rsid w:val="00F76793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248E"/>
  <w15:chartTrackingRefBased/>
  <w15:docId w15:val="{5537DB8D-2C96-414B-93E6-85E242A2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73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ulturaliberalna.pl/2019/09/06/jacek-dukaj-przyszlosc-praca-czlowiek-rozpacz-egzystencja/" TargetMode="External"/><Relationship Id="rId5" Type="http://schemas.openxmlformats.org/officeDocument/2006/relationships/hyperlink" Target="mailto:kamil.aksiuto@mail.um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3C19-376A-439C-A13A-9A097AE0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Aksiuto</dc:creator>
  <cp:keywords/>
  <dc:description/>
  <cp:lastModifiedBy>Aksiuto Kamil</cp:lastModifiedBy>
  <cp:revision>13</cp:revision>
  <dcterms:created xsi:type="dcterms:W3CDTF">2024-12-05T23:12:00Z</dcterms:created>
  <dcterms:modified xsi:type="dcterms:W3CDTF">2025-03-31T18:39:00Z</dcterms:modified>
</cp:coreProperties>
</file>