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D84987" w:rsidRDefault="00FC2A14" w:rsidP="00FC2A14">
      <w:pPr>
        <w:rPr>
          <w:sz w:val="14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D84987" w:rsidRPr="00D84987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D84987" w:rsidRDefault="00FC2A14" w:rsidP="007812DE">
            <w:pPr>
              <w:rPr>
                <w:sz w:val="28"/>
              </w:rPr>
            </w:pPr>
            <w:r w:rsidRPr="00D84987">
              <w:rPr>
                <w:sz w:val="32"/>
              </w:rPr>
              <w:t xml:space="preserve">Semestr letni </w:t>
            </w:r>
            <w:r w:rsidRPr="00D84987">
              <w:rPr>
                <w:b/>
                <w:sz w:val="36"/>
              </w:rPr>
              <w:t xml:space="preserve">   I</w:t>
            </w:r>
            <w:r w:rsidRPr="00D84987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D84987" w:rsidRDefault="00FC2A14" w:rsidP="007812DE">
            <w:pPr>
              <w:rPr>
                <w:sz w:val="28"/>
                <w:vertAlign w:val="superscript"/>
              </w:rPr>
            </w:pPr>
            <w:r w:rsidRPr="00D84987">
              <w:rPr>
                <w:sz w:val="28"/>
              </w:rPr>
              <w:t xml:space="preserve">Kierunek </w:t>
            </w:r>
            <w:r w:rsidRPr="00D84987">
              <w:rPr>
                <w:b/>
                <w:sz w:val="28"/>
              </w:rPr>
              <w:t>PUBLIC RELATIONS I ZARZĄDZANIE INFORMACJĄ   I</w:t>
            </w:r>
            <w:r w:rsidRPr="00D84987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D84987" w:rsidRDefault="00FC2A14" w:rsidP="007812DE">
            <w:pPr>
              <w:jc w:val="right"/>
              <w:rPr>
                <w:b/>
                <w:sz w:val="28"/>
              </w:rPr>
            </w:pPr>
            <w:r w:rsidRPr="00D84987">
              <w:rPr>
                <w:b/>
                <w:sz w:val="28"/>
              </w:rPr>
              <w:t>Rok 2024/2025</w:t>
            </w:r>
          </w:p>
        </w:tc>
      </w:tr>
      <w:tr w:rsidR="00D84987" w:rsidRPr="00D84987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pStyle w:val="Nagwek3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jc w:val="center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pStyle w:val="Nagwek1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jc w:val="center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jc w:val="center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jc w:val="center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C2A14" w:rsidP="007812DE">
            <w:pPr>
              <w:jc w:val="center"/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D84987" w:rsidRDefault="00F76190" w:rsidP="00781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w7</w:t>
            </w:r>
          </w:p>
        </w:tc>
      </w:tr>
      <w:tr w:rsidR="00D84987" w:rsidRPr="00D84987" w:rsidTr="007812DE">
        <w:trPr>
          <w:trHeight w:val="1257"/>
        </w:trPr>
        <w:tc>
          <w:tcPr>
            <w:tcW w:w="921" w:type="dxa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Merge w:val="restart"/>
            <w:vAlign w:val="center"/>
          </w:tcPr>
          <w:p w:rsidR="00E9619F" w:rsidRPr="00D84987" w:rsidRDefault="00E9619F" w:rsidP="007812DE">
            <w:pPr>
              <w:rPr>
                <w:b/>
              </w:rPr>
            </w:pPr>
            <w:r w:rsidRPr="00D84987">
              <w:t xml:space="preserve">WY Komunikacja interpersonalna, prof. P. Nowak, s.1.15  </w:t>
            </w:r>
            <w:r w:rsidRPr="00D84987">
              <w:rPr>
                <w:b/>
              </w:rPr>
              <w:t>IPS</w:t>
            </w:r>
          </w:p>
          <w:p w:rsidR="00C04122" w:rsidRPr="00D84987" w:rsidRDefault="00C04122" w:rsidP="007812DE">
            <w:pPr>
              <w:rPr>
                <w:b/>
              </w:rPr>
            </w:pPr>
          </w:p>
          <w:p w:rsidR="00C04122" w:rsidRPr="00D84987" w:rsidRDefault="000D5535" w:rsidP="007812DE">
            <w:pPr>
              <w:rPr>
                <w:sz w:val="16"/>
                <w:szCs w:val="16"/>
              </w:rPr>
            </w:pPr>
            <w:r w:rsidRPr="00D84987">
              <w:rPr>
                <w:b/>
                <w:sz w:val="20"/>
                <w:szCs w:val="20"/>
              </w:rPr>
              <w:t>28 kwiet</w:t>
            </w:r>
            <w:r w:rsidR="00C04122" w:rsidRPr="00D84987">
              <w:rPr>
                <w:b/>
                <w:sz w:val="20"/>
                <w:szCs w:val="20"/>
              </w:rPr>
              <w:t xml:space="preserve">nia zajęcia </w:t>
            </w:r>
            <w:r w:rsidRPr="00D84987">
              <w:rPr>
                <w:b/>
                <w:sz w:val="20"/>
                <w:szCs w:val="20"/>
              </w:rPr>
              <w:t xml:space="preserve">od 8:00 </w:t>
            </w:r>
            <w:r w:rsidR="00C04122" w:rsidRPr="00D84987">
              <w:rPr>
                <w:b/>
                <w:sz w:val="20"/>
                <w:szCs w:val="20"/>
              </w:rPr>
              <w:t>do 9:30</w:t>
            </w:r>
          </w:p>
        </w:tc>
        <w:tc>
          <w:tcPr>
            <w:tcW w:w="2602" w:type="dxa"/>
            <w:gridSpan w:val="2"/>
            <w:vAlign w:val="center"/>
          </w:tcPr>
          <w:p w:rsidR="0078431B" w:rsidRPr="00D84987" w:rsidRDefault="0078431B" w:rsidP="007812DE">
            <w:r w:rsidRPr="00D84987">
              <w:t>Logopedia medialna, KW1, dr E. Bulisz,</w:t>
            </w:r>
          </w:p>
          <w:p w:rsidR="00E9619F" w:rsidRPr="00D84987" w:rsidRDefault="0078431B" w:rsidP="007812DE">
            <w:pPr>
              <w:rPr>
                <w:sz w:val="16"/>
                <w:szCs w:val="16"/>
              </w:rPr>
            </w:pPr>
            <w:r w:rsidRPr="00D84987">
              <w:t>s.2.21</w:t>
            </w:r>
          </w:p>
        </w:tc>
        <w:tc>
          <w:tcPr>
            <w:tcW w:w="2602" w:type="dxa"/>
            <w:vAlign w:val="center"/>
          </w:tcPr>
          <w:p w:rsidR="00E9619F" w:rsidRPr="00D84987" w:rsidRDefault="00824C41" w:rsidP="007812DE">
            <w:pPr>
              <w:rPr>
                <w:sz w:val="16"/>
                <w:szCs w:val="16"/>
              </w:rPr>
            </w:pPr>
            <w:r w:rsidRPr="00D84987">
              <w:rPr>
                <w:sz w:val="20"/>
                <w:szCs w:val="20"/>
              </w:rPr>
              <w:t>Bezpieczeństwo informacji CA2</w:t>
            </w:r>
            <w:r w:rsidR="006852AC" w:rsidRPr="00D84987">
              <w:rPr>
                <w:sz w:val="20"/>
                <w:szCs w:val="20"/>
              </w:rPr>
              <w:t>, dr K. Stępień, s.2.15</w:t>
            </w:r>
          </w:p>
        </w:tc>
        <w:tc>
          <w:tcPr>
            <w:tcW w:w="2602" w:type="dxa"/>
            <w:vAlign w:val="center"/>
          </w:tcPr>
          <w:p w:rsidR="00E9619F" w:rsidRPr="00D84987" w:rsidRDefault="00EE2E8A" w:rsidP="007812DE">
            <w:pPr>
              <w:rPr>
                <w:sz w:val="16"/>
                <w:szCs w:val="16"/>
              </w:rPr>
            </w:pPr>
            <w:r w:rsidRPr="00D84987">
              <w:t>Podstawy przedsiębiorczości, CA</w:t>
            </w:r>
            <w:r w:rsidR="00824C41" w:rsidRPr="00D84987">
              <w:t>1</w:t>
            </w:r>
            <w:r w:rsidRPr="00D84987">
              <w:t>, dr K. Mazurek, s. 2.06</w:t>
            </w: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j. angielski gr.1 s.A.2.21</w:t>
            </w:r>
          </w:p>
          <w:p w:rsidR="00E9619F" w:rsidRPr="00D84987" w:rsidRDefault="00E9619F" w:rsidP="007812DE">
            <w:pPr>
              <w:rPr>
                <w:sz w:val="20"/>
                <w:szCs w:val="20"/>
              </w:rPr>
            </w:pPr>
            <w:r w:rsidRPr="00D84987">
              <w:rPr>
                <w:sz w:val="16"/>
                <w:szCs w:val="16"/>
              </w:rPr>
              <w:t>mgr K. Różański</w:t>
            </w:r>
          </w:p>
        </w:tc>
        <w:tc>
          <w:tcPr>
            <w:tcW w:w="1975" w:type="dxa"/>
            <w:gridSpan w:val="2"/>
            <w:vMerge w:val="restart"/>
          </w:tcPr>
          <w:p w:rsidR="00E9619F" w:rsidRPr="00D84987" w:rsidRDefault="00E9619F" w:rsidP="007812DE">
            <w:pPr>
              <w:rPr>
                <w:b/>
                <w:sz w:val="18"/>
                <w:szCs w:val="18"/>
              </w:rPr>
            </w:pPr>
            <w:r w:rsidRPr="00D84987">
              <w:rPr>
                <w:b/>
                <w:sz w:val="18"/>
                <w:szCs w:val="18"/>
              </w:rPr>
              <w:t>Obowiązują zajęcia z wychowania fizycznego (30 godz.)</w:t>
            </w:r>
          </w:p>
          <w:p w:rsidR="00E9619F" w:rsidRPr="00D84987" w:rsidRDefault="00E9619F" w:rsidP="007812DE">
            <w:pPr>
              <w:rPr>
                <w:b/>
                <w:sz w:val="18"/>
                <w:szCs w:val="18"/>
              </w:rPr>
            </w:pPr>
          </w:p>
          <w:p w:rsidR="00E9619F" w:rsidRPr="00D84987" w:rsidRDefault="00E9619F" w:rsidP="007812DE">
            <w:pPr>
              <w:rPr>
                <w:b/>
                <w:sz w:val="18"/>
                <w:szCs w:val="18"/>
              </w:rPr>
            </w:pPr>
          </w:p>
          <w:p w:rsidR="00E9619F" w:rsidRPr="00F76190" w:rsidRDefault="00E9619F" w:rsidP="0078431B">
            <w:pPr>
              <w:rPr>
                <w:sz w:val="20"/>
              </w:rPr>
            </w:pPr>
            <w:r w:rsidRPr="00D84987">
              <w:rPr>
                <w:sz w:val="16"/>
                <w:szCs w:val="16"/>
                <w:lang w:val="es-ES"/>
              </w:rPr>
              <w:br/>
            </w:r>
            <w:r w:rsidR="00D84987" w:rsidRPr="00F76190">
              <w:rPr>
                <w:b/>
                <w:sz w:val="18"/>
                <w:szCs w:val="18"/>
              </w:rPr>
              <w:t xml:space="preserve">Zajęcia prowadzone przez dr A. </w:t>
            </w:r>
            <w:proofErr w:type="spellStart"/>
            <w:r w:rsidR="00D84987" w:rsidRPr="00F76190">
              <w:rPr>
                <w:b/>
                <w:sz w:val="18"/>
                <w:szCs w:val="18"/>
              </w:rPr>
              <w:t>Fijuth</w:t>
            </w:r>
            <w:proofErr w:type="spellEnd"/>
            <w:r w:rsidR="00D84987" w:rsidRPr="00F76190">
              <w:rPr>
                <w:b/>
                <w:sz w:val="18"/>
                <w:szCs w:val="18"/>
              </w:rPr>
              <w:t>-Dudek tymczasowo zmieniają termin i formę prowadzenia (tryb zdalny)</w:t>
            </w:r>
          </w:p>
        </w:tc>
      </w:tr>
      <w:tr w:rsidR="00D84987" w:rsidRPr="00D84987" w:rsidTr="007812DE">
        <w:trPr>
          <w:trHeight w:val="1257"/>
        </w:trPr>
        <w:tc>
          <w:tcPr>
            <w:tcW w:w="921" w:type="dxa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Merge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9619F" w:rsidRPr="00D84987" w:rsidRDefault="00E9619F" w:rsidP="007812DE">
            <w:r w:rsidRPr="00D84987">
              <w:t>WY Filozofia, prof. J. Hudzik, s.1.16</w:t>
            </w: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b/>
                <w:sz w:val="18"/>
                <w:szCs w:val="18"/>
              </w:rPr>
            </w:pPr>
            <w:r w:rsidRPr="00D84987">
              <w:t>Wystąpienia publiczne, KW1, dr J. Maguś, s.3.20</w:t>
            </w:r>
          </w:p>
        </w:tc>
        <w:tc>
          <w:tcPr>
            <w:tcW w:w="2602" w:type="dxa"/>
            <w:vAlign w:val="center"/>
          </w:tcPr>
          <w:p w:rsidR="00E9619F" w:rsidRPr="00D84987" w:rsidRDefault="00EE2E8A" w:rsidP="007812DE">
            <w:pPr>
              <w:rPr>
                <w:sz w:val="16"/>
                <w:szCs w:val="16"/>
                <w:lang w:val="es-ES"/>
              </w:rPr>
            </w:pPr>
            <w:r w:rsidRPr="00D84987">
              <w:t>Podstawy przedsiębiorczości, CA</w:t>
            </w:r>
            <w:r w:rsidR="00824C41" w:rsidRPr="00D84987">
              <w:t>2</w:t>
            </w:r>
            <w:r w:rsidRPr="00D84987">
              <w:t>, dr K. Mazurek, s. 2.06</w:t>
            </w: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j. angielski gr.2 s.A.2.21</w:t>
            </w:r>
          </w:p>
          <w:p w:rsidR="00E9619F" w:rsidRPr="00D84987" w:rsidRDefault="00E9619F" w:rsidP="007812DE">
            <w:pPr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mgr K. Różański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  <w:lang w:val="es-ES"/>
              </w:rPr>
            </w:pPr>
          </w:p>
        </w:tc>
      </w:tr>
      <w:tr w:rsidR="00D84987" w:rsidRPr="00D84987" w:rsidTr="007812DE">
        <w:trPr>
          <w:trHeight w:val="1257"/>
        </w:trPr>
        <w:tc>
          <w:tcPr>
            <w:tcW w:w="921" w:type="dxa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E9619F" w:rsidRPr="00D84987" w:rsidRDefault="00E9619F" w:rsidP="00F76190">
            <w:pPr>
              <w:rPr>
                <w:sz w:val="16"/>
                <w:szCs w:val="16"/>
                <w:lang w:val="es-ES"/>
              </w:rPr>
            </w:pPr>
            <w:r w:rsidRPr="00D84987">
              <w:t xml:space="preserve">Podstawy reklamy KW1, prof. M. Adamik-Szysiak, </w:t>
            </w:r>
            <w:r w:rsidRPr="00F76190">
              <w:rPr>
                <w:color w:val="FF0000"/>
              </w:rPr>
              <w:t xml:space="preserve">s, </w:t>
            </w:r>
            <w:r w:rsidR="00F76190" w:rsidRPr="00F76190">
              <w:rPr>
                <w:color w:val="FF0000"/>
              </w:rPr>
              <w:t>A.1.16</w:t>
            </w:r>
          </w:p>
        </w:tc>
        <w:tc>
          <w:tcPr>
            <w:tcW w:w="2602" w:type="dxa"/>
            <w:gridSpan w:val="2"/>
            <w:vAlign w:val="center"/>
          </w:tcPr>
          <w:p w:rsidR="00E9619F" w:rsidRPr="00D84987" w:rsidRDefault="00AD5C0C" w:rsidP="00531FE1">
            <w:pPr>
              <w:rPr>
                <w:sz w:val="16"/>
                <w:szCs w:val="16"/>
              </w:rPr>
            </w:pPr>
            <w:r w:rsidRPr="00D84987">
              <w:t>Logopedia medialna, KW</w:t>
            </w:r>
            <w:r w:rsidR="00531FE1" w:rsidRPr="00D84987">
              <w:t>3</w:t>
            </w:r>
            <w:r w:rsidRPr="00D84987">
              <w:t>, dr E. Bulisz, s. 2.14</w:t>
            </w:r>
          </w:p>
        </w:tc>
        <w:tc>
          <w:tcPr>
            <w:tcW w:w="2602" w:type="dxa"/>
            <w:vAlign w:val="center"/>
          </w:tcPr>
          <w:p w:rsidR="00E9619F" w:rsidRPr="00D84987" w:rsidRDefault="00824C41" w:rsidP="007812DE">
            <w:pPr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Wystąpienia publiczne, KW3</w:t>
            </w:r>
            <w:r w:rsidR="00E9619F" w:rsidRPr="00D84987">
              <w:rPr>
                <w:sz w:val="20"/>
                <w:szCs w:val="20"/>
              </w:rPr>
              <w:t>, dr J. Maguś, s.3.20</w:t>
            </w:r>
          </w:p>
          <w:p w:rsidR="001638AE" w:rsidRPr="00D84987" w:rsidRDefault="00824C41" w:rsidP="007812DE">
            <w:pPr>
              <w:rPr>
                <w:sz w:val="16"/>
                <w:szCs w:val="16"/>
                <w:lang w:val="es-ES"/>
              </w:rPr>
            </w:pPr>
            <w:r w:rsidRPr="00D84987">
              <w:rPr>
                <w:sz w:val="20"/>
                <w:szCs w:val="20"/>
              </w:rPr>
              <w:t>Bezpieczeństwo informacji CA1</w:t>
            </w:r>
            <w:r w:rsidR="001638AE" w:rsidRPr="00D84987">
              <w:rPr>
                <w:sz w:val="20"/>
                <w:szCs w:val="20"/>
              </w:rPr>
              <w:t>, dr K. Stępień, s.2.15</w:t>
            </w:r>
          </w:p>
        </w:tc>
        <w:tc>
          <w:tcPr>
            <w:tcW w:w="2602" w:type="dxa"/>
            <w:vAlign w:val="center"/>
          </w:tcPr>
          <w:p w:rsidR="00E9619F" w:rsidRPr="00D84987" w:rsidRDefault="00B263F7" w:rsidP="007812DE">
            <w:r w:rsidRPr="00D84987">
              <w:rPr>
                <w:sz w:val="22"/>
                <w:szCs w:val="22"/>
              </w:rPr>
              <w:t>WY Współczesne teorie społeczne, prof. W. Bulira, s.1.16</w:t>
            </w: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j. angielski gr.3 s.A.2.21</w:t>
            </w:r>
          </w:p>
          <w:p w:rsidR="00E9619F" w:rsidRPr="00D84987" w:rsidRDefault="00E9619F" w:rsidP="007812DE">
            <w:pPr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mgr K. Różański</w:t>
            </w:r>
            <w:r w:rsidRPr="00D84987">
              <w:rPr>
                <w:sz w:val="16"/>
                <w:szCs w:val="16"/>
              </w:rPr>
              <w:br/>
              <w:t>(ewentualna 3 grupa)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D84987" w:rsidRPr="00D84987" w:rsidTr="007812DE">
        <w:trPr>
          <w:trHeight w:val="1186"/>
        </w:trPr>
        <w:tc>
          <w:tcPr>
            <w:tcW w:w="921" w:type="dxa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E9619F" w:rsidRPr="00D84987" w:rsidRDefault="00E9619F" w:rsidP="007812DE">
            <w:pPr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Podstawy reklamy KW2, prof. M. Adamik-Szysiak, s, 2.04</w:t>
            </w:r>
          </w:p>
          <w:p w:rsidR="004F45F9" w:rsidRPr="00D84987" w:rsidRDefault="004F45F9" w:rsidP="007812DE">
            <w:pPr>
              <w:rPr>
                <w:sz w:val="16"/>
                <w:szCs w:val="16"/>
              </w:rPr>
            </w:pPr>
            <w:r w:rsidRPr="00D84987">
              <w:rPr>
                <w:sz w:val="20"/>
                <w:szCs w:val="20"/>
              </w:rPr>
              <w:t>Analiza tekstów kultury, KW</w:t>
            </w:r>
            <w:r w:rsidR="00824C41" w:rsidRPr="00D84987">
              <w:rPr>
                <w:sz w:val="20"/>
                <w:szCs w:val="20"/>
              </w:rPr>
              <w:t>1</w:t>
            </w:r>
            <w:r w:rsidRPr="00D84987">
              <w:rPr>
                <w:sz w:val="20"/>
                <w:szCs w:val="20"/>
              </w:rPr>
              <w:t>, prof. M. Stępnik, s.2.</w:t>
            </w:r>
            <w:r w:rsidR="00DC3412" w:rsidRPr="00D84987">
              <w:rPr>
                <w:sz w:val="20"/>
                <w:szCs w:val="20"/>
              </w:rPr>
              <w:t>20</w:t>
            </w:r>
          </w:p>
        </w:tc>
        <w:tc>
          <w:tcPr>
            <w:tcW w:w="2602" w:type="dxa"/>
            <w:gridSpan w:val="2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F76190" w:rsidRDefault="00824C41" w:rsidP="007812DE">
            <w:pPr>
              <w:rPr>
                <w:sz w:val="20"/>
                <w:szCs w:val="20"/>
              </w:rPr>
            </w:pPr>
            <w:r w:rsidRPr="00F76190">
              <w:rPr>
                <w:sz w:val="20"/>
                <w:szCs w:val="20"/>
              </w:rPr>
              <w:t>Wystąpienia publiczne, KW2</w:t>
            </w:r>
            <w:r w:rsidR="00E9619F" w:rsidRPr="00F76190">
              <w:rPr>
                <w:sz w:val="20"/>
                <w:szCs w:val="20"/>
              </w:rPr>
              <w:t>, dr J. Maguś, s.3.20</w:t>
            </w:r>
          </w:p>
          <w:p w:rsidR="003409AF" w:rsidRPr="00F76190" w:rsidRDefault="003409AF" w:rsidP="007812DE">
            <w:pPr>
              <w:rPr>
                <w:sz w:val="20"/>
                <w:szCs w:val="20"/>
              </w:rPr>
            </w:pPr>
            <w:r w:rsidRPr="00F76190">
              <w:t xml:space="preserve">Analiza tekstów </w:t>
            </w:r>
            <w:bookmarkStart w:id="0" w:name="_GoBack"/>
            <w:bookmarkEnd w:id="0"/>
            <w:r w:rsidRPr="00F76190">
              <w:t xml:space="preserve">kultury, </w:t>
            </w:r>
            <w:r w:rsidRPr="00F76190">
              <w:rPr>
                <w:sz w:val="20"/>
                <w:szCs w:val="20"/>
              </w:rPr>
              <w:t>KW</w:t>
            </w:r>
            <w:r w:rsidR="00824C41" w:rsidRPr="00F76190">
              <w:rPr>
                <w:sz w:val="20"/>
                <w:szCs w:val="20"/>
              </w:rPr>
              <w:t>3</w:t>
            </w:r>
            <w:r w:rsidRPr="00F76190">
              <w:rPr>
                <w:sz w:val="20"/>
                <w:szCs w:val="20"/>
              </w:rPr>
              <w:t>, prof. M. Stępnik, s.2.04</w:t>
            </w:r>
          </w:p>
        </w:tc>
        <w:tc>
          <w:tcPr>
            <w:tcW w:w="2602" w:type="dxa"/>
            <w:vAlign w:val="center"/>
          </w:tcPr>
          <w:p w:rsidR="00E9619F" w:rsidRPr="00F76190" w:rsidRDefault="001732C8" w:rsidP="007812DE">
            <w:pPr>
              <w:rPr>
                <w:strike/>
              </w:rPr>
            </w:pPr>
            <w:r w:rsidRPr="00F76190">
              <w:rPr>
                <w:strike/>
                <w:sz w:val="22"/>
                <w:szCs w:val="22"/>
              </w:rPr>
              <w:t>WY Historia komunikowania społecznego, dr A. Fijuth-Dudek, s.1.16</w:t>
            </w: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D84987" w:rsidRPr="00D84987" w:rsidTr="00E9619F">
        <w:trPr>
          <w:cantSplit/>
          <w:trHeight w:val="578"/>
        </w:trPr>
        <w:tc>
          <w:tcPr>
            <w:tcW w:w="921" w:type="dxa"/>
            <w:vMerge w:val="restart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Merge w:val="restart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  <w:r w:rsidRPr="00D84987">
              <w:t>Podstawy reklamy KW3, prof. M. Adamik-Szysiak, s, 2.04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E9619F" w:rsidRPr="00D84987" w:rsidRDefault="00AD5C0C" w:rsidP="007812DE">
            <w:pPr>
              <w:rPr>
                <w:sz w:val="16"/>
                <w:szCs w:val="16"/>
              </w:rPr>
            </w:pPr>
            <w:r w:rsidRPr="00D84987">
              <w:t>Logopedia medialna, KW</w:t>
            </w:r>
            <w:r w:rsidR="00824C41" w:rsidRPr="00D84987">
              <w:t>2</w:t>
            </w:r>
            <w:r w:rsidRPr="00D84987">
              <w:t>, dr E. Bulisz, s.2.12</w:t>
            </w:r>
          </w:p>
        </w:tc>
        <w:tc>
          <w:tcPr>
            <w:tcW w:w="2602" w:type="dxa"/>
            <w:vMerge w:val="restart"/>
            <w:vAlign w:val="center"/>
          </w:tcPr>
          <w:p w:rsidR="00E9619F" w:rsidRPr="00F76190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F76190" w:rsidRDefault="00E9619F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B40F59" w:rsidRPr="00D84987" w:rsidRDefault="00B40F59" w:rsidP="00AA6B5B">
            <w:pPr>
              <w:rPr>
                <w:sz w:val="20"/>
                <w:szCs w:val="20"/>
              </w:rPr>
            </w:pPr>
            <w:r w:rsidRPr="00D84987">
              <w:rPr>
                <w:sz w:val="20"/>
                <w:szCs w:val="20"/>
              </w:rPr>
              <w:t>Bezpieczeństwo informacji CA</w:t>
            </w:r>
            <w:r w:rsidR="00AA6B5B" w:rsidRPr="00D84987">
              <w:rPr>
                <w:sz w:val="20"/>
                <w:szCs w:val="20"/>
              </w:rPr>
              <w:t>3</w:t>
            </w:r>
            <w:r w:rsidRPr="00D84987">
              <w:rPr>
                <w:sz w:val="20"/>
                <w:szCs w:val="20"/>
              </w:rPr>
              <w:t>, dr K. Stępień, s.2.15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D84987" w:rsidRPr="00D84987" w:rsidTr="007812DE">
        <w:trPr>
          <w:cantSplit/>
          <w:trHeight w:val="577"/>
        </w:trPr>
        <w:tc>
          <w:tcPr>
            <w:tcW w:w="921" w:type="dxa"/>
            <w:vMerge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E9619F" w:rsidRPr="00D84987" w:rsidRDefault="00E9619F" w:rsidP="007812DE"/>
        </w:tc>
        <w:tc>
          <w:tcPr>
            <w:tcW w:w="2602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E9619F" w:rsidRPr="00F76190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E9619F" w:rsidRPr="00F76190" w:rsidRDefault="00E9619F" w:rsidP="007812DE">
            <w:pPr>
              <w:rPr>
                <w:sz w:val="16"/>
                <w:szCs w:val="16"/>
                <w:lang w:val="es-ES"/>
              </w:rPr>
            </w:pPr>
            <w:r w:rsidRPr="00F76190">
              <w:rPr>
                <w:sz w:val="20"/>
              </w:rPr>
              <w:t>Analiza tekstów kultury, KW</w:t>
            </w:r>
            <w:r w:rsidR="00824C41" w:rsidRPr="00F76190">
              <w:rPr>
                <w:sz w:val="20"/>
              </w:rPr>
              <w:t>2</w:t>
            </w:r>
            <w:r w:rsidRPr="00F76190">
              <w:rPr>
                <w:sz w:val="20"/>
              </w:rPr>
              <w:t xml:space="preserve">, prof. M. Stępnik, </w:t>
            </w:r>
            <w:r w:rsidR="00260F9C" w:rsidRPr="00F76190">
              <w:rPr>
                <w:sz w:val="20"/>
              </w:rPr>
              <w:br/>
              <w:t>godz. 14.50-16.20</w:t>
            </w:r>
            <w:r w:rsidR="00260F9C" w:rsidRPr="00F76190">
              <w:rPr>
                <w:sz w:val="20"/>
              </w:rPr>
              <w:br/>
              <w:t>s.A.1.08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D84987" w:rsidRPr="00D84987" w:rsidTr="00E9619F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Merge w:val="restart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84987" w:rsidRPr="00F76190" w:rsidRDefault="00D84987" w:rsidP="007812DE">
            <w:r w:rsidRPr="00F76190">
              <w:rPr>
                <w:sz w:val="22"/>
                <w:szCs w:val="22"/>
              </w:rPr>
              <w:t xml:space="preserve">WY Historia komunikowania społecznego, </w:t>
            </w:r>
          </w:p>
          <w:p w:rsidR="00E9619F" w:rsidRPr="00F76190" w:rsidRDefault="00D84987" w:rsidP="007812DE">
            <w:r w:rsidRPr="00F76190">
              <w:rPr>
                <w:sz w:val="22"/>
                <w:szCs w:val="22"/>
              </w:rPr>
              <w:t xml:space="preserve">dr A. </w:t>
            </w:r>
            <w:proofErr w:type="spellStart"/>
            <w:r w:rsidRPr="00F76190">
              <w:rPr>
                <w:sz w:val="22"/>
                <w:szCs w:val="22"/>
              </w:rPr>
              <w:t>Fijuth</w:t>
            </w:r>
            <w:proofErr w:type="spellEnd"/>
            <w:r w:rsidRPr="00F76190">
              <w:rPr>
                <w:sz w:val="22"/>
                <w:szCs w:val="22"/>
              </w:rPr>
              <w:t>-Dudek</w:t>
            </w:r>
          </w:p>
          <w:p w:rsidR="00D84987" w:rsidRPr="00F76190" w:rsidRDefault="00D84987" w:rsidP="00FA0202">
            <w:pPr>
              <w:rPr>
                <w:sz w:val="16"/>
                <w:szCs w:val="16"/>
              </w:rPr>
            </w:pPr>
            <w:r w:rsidRPr="00F76190">
              <w:rPr>
                <w:sz w:val="22"/>
                <w:szCs w:val="22"/>
              </w:rPr>
              <w:t>online</w:t>
            </w:r>
            <w:r w:rsidR="00FA0202" w:rsidRPr="00F76190">
              <w:rPr>
                <w:sz w:val="22"/>
                <w:szCs w:val="22"/>
              </w:rPr>
              <w:t xml:space="preserve"> (od 26 marca)</w:t>
            </w:r>
          </w:p>
        </w:tc>
        <w:tc>
          <w:tcPr>
            <w:tcW w:w="2602" w:type="dxa"/>
            <w:vMerge/>
            <w:vAlign w:val="center"/>
          </w:tcPr>
          <w:p w:rsidR="00E9619F" w:rsidRPr="00F76190" w:rsidRDefault="00E9619F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E9619F" w:rsidRPr="00D84987" w:rsidRDefault="00B40F59" w:rsidP="00AA6B5B">
            <w:pPr>
              <w:rPr>
                <w:sz w:val="16"/>
                <w:szCs w:val="16"/>
              </w:rPr>
            </w:pPr>
            <w:r w:rsidRPr="00D84987">
              <w:rPr>
                <w:sz w:val="20"/>
                <w:szCs w:val="20"/>
              </w:rPr>
              <w:t>Bezpieczeństwo informacji CA</w:t>
            </w:r>
            <w:r w:rsidR="00AA6B5B" w:rsidRPr="00D84987">
              <w:rPr>
                <w:sz w:val="20"/>
                <w:szCs w:val="20"/>
              </w:rPr>
              <w:t>4</w:t>
            </w:r>
            <w:r w:rsidRPr="00D84987">
              <w:rPr>
                <w:sz w:val="20"/>
                <w:szCs w:val="20"/>
              </w:rPr>
              <w:t>, dr K. Stępień, s.2.15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D84987" w:rsidRPr="00D84987" w:rsidTr="007812DE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Merge/>
            <w:vAlign w:val="center"/>
          </w:tcPr>
          <w:p w:rsidR="00E9619F" w:rsidRPr="00D84987" w:rsidRDefault="00E9619F" w:rsidP="007812DE"/>
        </w:tc>
        <w:tc>
          <w:tcPr>
            <w:tcW w:w="2602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vAlign w:val="center"/>
          </w:tcPr>
          <w:p w:rsidR="00E9619F" w:rsidRPr="00F76190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F76190" w:rsidRDefault="00E9619F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D84987" w:rsidRPr="00D84987" w:rsidTr="007812DE">
        <w:trPr>
          <w:trHeight w:val="1257"/>
        </w:trPr>
        <w:tc>
          <w:tcPr>
            <w:tcW w:w="921" w:type="dxa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  <w:tr w:rsidR="00E9619F" w:rsidRPr="00D84987" w:rsidTr="007812DE">
        <w:trPr>
          <w:trHeight w:val="1257"/>
        </w:trPr>
        <w:tc>
          <w:tcPr>
            <w:tcW w:w="921" w:type="dxa"/>
            <w:vAlign w:val="center"/>
          </w:tcPr>
          <w:p w:rsidR="00E9619F" w:rsidRPr="00D84987" w:rsidRDefault="00E9619F" w:rsidP="007812DE">
            <w:pPr>
              <w:jc w:val="center"/>
              <w:rPr>
                <w:sz w:val="16"/>
                <w:szCs w:val="16"/>
              </w:rPr>
            </w:pPr>
            <w:r w:rsidRPr="00D84987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E9619F" w:rsidRPr="00D84987" w:rsidRDefault="00E9619F" w:rsidP="007812DE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E9619F" w:rsidRPr="00D84987" w:rsidRDefault="00E9619F" w:rsidP="007812D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9619F" w:rsidRPr="00D84987" w:rsidRDefault="00E9619F" w:rsidP="007812DE">
            <w:pPr>
              <w:rPr>
                <w:sz w:val="20"/>
              </w:rPr>
            </w:pPr>
          </w:p>
        </w:tc>
      </w:tr>
    </w:tbl>
    <w:p w:rsidR="00FC2A14" w:rsidRPr="00D84987" w:rsidRDefault="00FC2A14" w:rsidP="00FC2A14">
      <w:pPr>
        <w:rPr>
          <w:sz w:val="2"/>
        </w:rPr>
      </w:pPr>
    </w:p>
    <w:p w:rsidR="00FC2A14" w:rsidRPr="00D84987" w:rsidRDefault="00FC2A14" w:rsidP="00FC2A14">
      <w:pPr>
        <w:rPr>
          <w:sz w:val="10"/>
        </w:rPr>
      </w:pPr>
    </w:p>
    <w:p w:rsidR="00FC2A14" w:rsidRPr="00D84987" w:rsidRDefault="00FC2A14" w:rsidP="00FC2A14">
      <w:pPr>
        <w:rPr>
          <w:sz w:val="2"/>
        </w:rPr>
      </w:pPr>
    </w:p>
    <w:p w:rsidR="00FC2A14" w:rsidRPr="00D84987" w:rsidRDefault="00FC2A14" w:rsidP="00FC2A14">
      <w:pPr>
        <w:rPr>
          <w:sz w:val="2"/>
        </w:rPr>
      </w:pPr>
    </w:p>
    <w:p w:rsidR="00FC2A14" w:rsidRPr="00D84987" w:rsidRDefault="00FC2A14" w:rsidP="00FC2A14">
      <w:pPr>
        <w:rPr>
          <w:sz w:val="2"/>
        </w:rPr>
      </w:pPr>
    </w:p>
    <w:sectPr w:rsidR="00FC2A14" w:rsidRPr="00D84987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32C8"/>
    <w:rsid w:val="001821F0"/>
    <w:rsid w:val="00194CB0"/>
    <w:rsid w:val="00227160"/>
    <w:rsid w:val="00260F9C"/>
    <w:rsid w:val="0026158B"/>
    <w:rsid w:val="00274A4C"/>
    <w:rsid w:val="002A45A6"/>
    <w:rsid w:val="002D40AF"/>
    <w:rsid w:val="002E7E96"/>
    <w:rsid w:val="00330410"/>
    <w:rsid w:val="003409AF"/>
    <w:rsid w:val="00343A76"/>
    <w:rsid w:val="003979FF"/>
    <w:rsid w:val="003B152D"/>
    <w:rsid w:val="003E1E4D"/>
    <w:rsid w:val="00453A9A"/>
    <w:rsid w:val="0047080E"/>
    <w:rsid w:val="00494E7F"/>
    <w:rsid w:val="004D4EBD"/>
    <w:rsid w:val="004F45F9"/>
    <w:rsid w:val="004F4EB0"/>
    <w:rsid w:val="004F51B2"/>
    <w:rsid w:val="00501A7C"/>
    <w:rsid w:val="00523268"/>
    <w:rsid w:val="00531FE1"/>
    <w:rsid w:val="005611BA"/>
    <w:rsid w:val="00596BE4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E6B46"/>
    <w:rsid w:val="006F5299"/>
    <w:rsid w:val="00722A3E"/>
    <w:rsid w:val="00727862"/>
    <w:rsid w:val="007508A8"/>
    <w:rsid w:val="007812DE"/>
    <w:rsid w:val="0078431B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6F7C"/>
    <w:rsid w:val="008506FE"/>
    <w:rsid w:val="0087780A"/>
    <w:rsid w:val="0088794B"/>
    <w:rsid w:val="00896F47"/>
    <w:rsid w:val="008A360C"/>
    <w:rsid w:val="008A66B7"/>
    <w:rsid w:val="008B2322"/>
    <w:rsid w:val="008C2F04"/>
    <w:rsid w:val="008C54C0"/>
    <w:rsid w:val="008C7618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11464"/>
    <w:rsid w:val="00A44454"/>
    <w:rsid w:val="00A510DE"/>
    <w:rsid w:val="00A61FB8"/>
    <w:rsid w:val="00A73E6F"/>
    <w:rsid w:val="00A973D2"/>
    <w:rsid w:val="00AA6B5B"/>
    <w:rsid w:val="00AD5C0C"/>
    <w:rsid w:val="00B02F1E"/>
    <w:rsid w:val="00B077FF"/>
    <w:rsid w:val="00B263F7"/>
    <w:rsid w:val="00B27727"/>
    <w:rsid w:val="00B40F59"/>
    <w:rsid w:val="00B43DA3"/>
    <w:rsid w:val="00B62479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34D98"/>
    <w:rsid w:val="00D438A1"/>
    <w:rsid w:val="00D8148D"/>
    <w:rsid w:val="00D8308A"/>
    <w:rsid w:val="00D84987"/>
    <w:rsid w:val="00DA51C6"/>
    <w:rsid w:val="00DC3412"/>
    <w:rsid w:val="00DC7F96"/>
    <w:rsid w:val="00DD6380"/>
    <w:rsid w:val="00DE1383"/>
    <w:rsid w:val="00E1762B"/>
    <w:rsid w:val="00E33171"/>
    <w:rsid w:val="00E54B03"/>
    <w:rsid w:val="00E74A69"/>
    <w:rsid w:val="00E937F0"/>
    <w:rsid w:val="00E94675"/>
    <w:rsid w:val="00E9619F"/>
    <w:rsid w:val="00ED1EFB"/>
    <w:rsid w:val="00EE2E8A"/>
    <w:rsid w:val="00EE46AC"/>
    <w:rsid w:val="00EE5925"/>
    <w:rsid w:val="00EF4234"/>
    <w:rsid w:val="00F338B8"/>
    <w:rsid w:val="00F36241"/>
    <w:rsid w:val="00F76190"/>
    <w:rsid w:val="00FA0202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87</cp:revision>
  <dcterms:created xsi:type="dcterms:W3CDTF">2025-02-08T11:59:00Z</dcterms:created>
  <dcterms:modified xsi:type="dcterms:W3CDTF">2025-03-31T09:20:00Z</dcterms:modified>
</cp:coreProperties>
</file>