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B68" w:rsidRPr="0055014B" w:rsidRDefault="000E260C">
      <w:pPr>
        <w:pStyle w:val="Default"/>
        <w:spacing w:before="0"/>
        <w:ind w:right="232"/>
        <w:jc w:val="right"/>
        <w:rPr>
          <w:rFonts w:ascii="Times Roman" w:eastAsia="Times Roman" w:hAnsi="Times Roman" w:cs="Times Roman"/>
          <w:vertAlign w:val="subscript"/>
          <w:lang w:val="en-US"/>
        </w:rPr>
      </w:pPr>
      <w:r w:rsidRPr="0055014B">
        <w:rPr>
          <w:rFonts w:ascii="Times Roman" w:eastAsia="Times Roman" w:hAnsi="Times Roman" w:cs="Times Roman"/>
          <w:vertAlign w:val="subscript"/>
          <w:lang w:val="en-US"/>
        </w:rPr>
        <w:tab/>
      </w:r>
      <w:r w:rsidRPr="0055014B">
        <w:rPr>
          <w:rFonts w:ascii="Times Roman" w:eastAsia="Times Roman" w:hAnsi="Times Roman" w:cs="Times Roman"/>
          <w:vertAlign w:val="subscript"/>
          <w:lang w:val="en-US"/>
        </w:rPr>
        <w:tab/>
      </w:r>
      <w:r w:rsidRPr="0055014B">
        <w:rPr>
          <w:rFonts w:ascii="Times Roman" w:eastAsia="Times Roman" w:hAnsi="Times Roman" w:cs="Times Roman"/>
          <w:vertAlign w:val="subscript"/>
          <w:lang w:val="en-US"/>
        </w:rPr>
        <w:tab/>
      </w:r>
      <w:r w:rsidRPr="0055014B">
        <w:rPr>
          <w:rFonts w:ascii="Times Roman" w:eastAsia="Times Roman" w:hAnsi="Times Roman" w:cs="Times Roman"/>
          <w:vertAlign w:val="subscript"/>
          <w:lang w:val="en-US"/>
        </w:rPr>
        <w:tab/>
      </w:r>
      <w:r w:rsidRPr="0055014B">
        <w:rPr>
          <w:rFonts w:ascii="Times Roman" w:eastAsia="Times Roman" w:hAnsi="Times Roman" w:cs="Times Roman"/>
          <w:vertAlign w:val="subscript"/>
          <w:lang w:val="en-US"/>
        </w:rPr>
        <w:tab/>
      </w:r>
      <w:r w:rsidRPr="0055014B">
        <w:rPr>
          <w:rFonts w:ascii="Times Roman" w:eastAsia="Times Roman" w:hAnsi="Times Roman" w:cs="Times Roman"/>
          <w:vertAlign w:val="subscript"/>
          <w:lang w:val="en-US"/>
        </w:rPr>
        <w:tab/>
        <w:t xml:space="preserve">Appendix </w:t>
      </w:r>
      <w:r w:rsidR="00334E3E">
        <w:rPr>
          <w:rFonts w:ascii="Times Roman" w:eastAsia="Times Roman" w:hAnsi="Times Roman" w:cs="Times Roman"/>
          <w:vertAlign w:val="subscript"/>
          <w:lang w:val="en-US"/>
        </w:rPr>
        <w:t xml:space="preserve"> </w:t>
      </w:r>
      <w:bookmarkStart w:id="0" w:name="_GoBack"/>
      <w:bookmarkEnd w:id="0"/>
      <w:r w:rsidRPr="0055014B">
        <w:rPr>
          <w:rFonts w:ascii="Times Roman" w:eastAsia="Times Roman" w:hAnsi="Times Roman" w:cs="Times Roman"/>
          <w:vertAlign w:val="subscript"/>
          <w:lang w:val="en-US"/>
        </w:rPr>
        <w:t>No.</w:t>
      </w:r>
      <w:r w:rsidR="007119C9">
        <w:rPr>
          <w:rFonts w:ascii="Times Roman" w:eastAsia="Times Roman" w:hAnsi="Times Roman" w:cs="Times Roman"/>
          <w:vertAlign w:val="subscript"/>
          <w:lang w:val="en-US"/>
        </w:rPr>
        <w:t xml:space="preserve"> 1</w:t>
      </w:r>
      <w:r w:rsidRPr="0055014B">
        <w:rPr>
          <w:rFonts w:ascii="Times Roman" w:eastAsia="Times Roman" w:hAnsi="Times Roman" w:cs="Times Roman"/>
          <w:vertAlign w:val="subscript"/>
          <w:lang w:val="en-US"/>
        </w:rPr>
        <w:t xml:space="preserve">4 to the Regulation </w:t>
      </w:r>
    </w:p>
    <w:p w:rsidR="00C82B68" w:rsidRPr="0055014B" w:rsidRDefault="000E260C">
      <w:pPr>
        <w:pStyle w:val="Default"/>
        <w:spacing w:before="0"/>
        <w:ind w:right="232"/>
        <w:jc w:val="right"/>
        <w:rPr>
          <w:rFonts w:ascii="Times Roman" w:eastAsia="Times Roman" w:hAnsi="Times Roman" w:cs="Times Roman"/>
          <w:vertAlign w:val="subscript"/>
          <w:lang w:val="en-US"/>
        </w:rPr>
      </w:pPr>
      <w:r w:rsidRPr="0055014B">
        <w:rPr>
          <w:rFonts w:ascii="Times Roman" w:hAnsi="Times Roman"/>
          <w:vertAlign w:val="subscript"/>
          <w:lang w:val="en-US"/>
        </w:rPr>
        <w:t>of the UMCS Rector</w:t>
      </w:r>
    </w:p>
    <w:p w:rsidR="00C82B68" w:rsidRPr="0055014B" w:rsidRDefault="007119C9">
      <w:pPr>
        <w:pStyle w:val="Default"/>
        <w:spacing w:before="0"/>
        <w:ind w:right="232"/>
        <w:jc w:val="right"/>
        <w:rPr>
          <w:rFonts w:ascii="Times Roman" w:eastAsia="Times Roman" w:hAnsi="Times Roman" w:cs="Times Roman"/>
          <w:vertAlign w:val="subscript"/>
          <w:lang w:val="en-US"/>
        </w:rPr>
      </w:pPr>
      <w:r>
        <w:rPr>
          <w:rFonts w:ascii="Times Roman" w:hAnsi="Times Roman"/>
          <w:vertAlign w:val="subscript"/>
          <w:lang w:val="en-US"/>
        </w:rPr>
        <w:t>No. 89</w:t>
      </w:r>
      <w:r w:rsidR="000E260C" w:rsidRPr="0055014B">
        <w:rPr>
          <w:rFonts w:ascii="Times Roman" w:hAnsi="Times Roman"/>
          <w:vertAlign w:val="subscript"/>
          <w:lang w:val="en-US"/>
        </w:rPr>
        <w:t>/20</w:t>
      </w:r>
      <w:r>
        <w:rPr>
          <w:rFonts w:ascii="Times Roman" w:hAnsi="Times Roman"/>
          <w:vertAlign w:val="subscript"/>
          <w:lang w:val="en-US"/>
        </w:rPr>
        <w:t>20</w:t>
      </w:r>
    </w:p>
    <w:p w:rsidR="00C82B68" w:rsidRPr="0055014B" w:rsidRDefault="00C82B68">
      <w:pPr>
        <w:pStyle w:val="Default"/>
        <w:spacing w:before="0"/>
        <w:ind w:right="232"/>
        <w:jc w:val="center"/>
        <w:rPr>
          <w:rFonts w:ascii="Times Roman" w:eastAsia="Times Roman" w:hAnsi="Times Roman" w:cs="Times Roman"/>
          <w:b/>
          <w:bCs/>
          <w:lang w:val="en-US"/>
        </w:rPr>
      </w:pPr>
    </w:p>
    <w:p w:rsidR="00C82B68" w:rsidRPr="0055014B" w:rsidRDefault="00C82B68">
      <w:pPr>
        <w:pStyle w:val="Default"/>
        <w:spacing w:before="0"/>
        <w:ind w:right="232"/>
        <w:rPr>
          <w:rFonts w:ascii="Times Roman" w:eastAsia="Times Roman" w:hAnsi="Times Roman" w:cs="Times Roman"/>
          <w:vertAlign w:val="subscript"/>
          <w:lang w:val="en-US"/>
        </w:rPr>
      </w:pPr>
    </w:p>
    <w:p w:rsidR="00C82B68" w:rsidRPr="0055014B" w:rsidRDefault="000E260C">
      <w:pPr>
        <w:pStyle w:val="Default"/>
        <w:spacing w:before="0"/>
        <w:ind w:right="232"/>
        <w:rPr>
          <w:rFonts w:ascii="Times Roman" w:eastAsia="Times Roman" w:hAnsi="Times Roman" w:cs="Times Roman"/>
          <w:vertAlign w:val="subscript"/>
          <w:lang w:val="en-US"/>
        </w:rPr>
      </w:pPr>
      <w:r w:rsidRPr="0055014B">
        <w:rPr>
          <w:rFonts w:ascii="Times Roman" w:hAnsi="Times Roman"/>
          <w:vertAlign w:val="subscript"/>
          <w:lang w:val="en-US"/>
        </w:rPr>
        <w:t>Stamp of the ordering department</w:t>
      </w:r>
    </w:p>
    <w:p w:rsidR="00C82B68" w:rsidRPr="0055014B" w:rsidRDefault="000E260C">
      <w:pPr>
        <w:pStyle w:val="Default"/>
        <w:spacing w:before="0"/>
        <w:ind w:right="232"/>
        <w:rPr>
          <w:rFonts w:ascii="Times Roman" w:eastAsia="Times Roman" w:hAnsi="Times Roman" w:cs="Times Roman"/>
          <w:vertAlign w:val="subscript"/>
          <w:lang w:val="en-US"/>
        </w:rPr>
      </w:pPr>
      <w:r w:rsidRPr="0055014B">
        <w:rPr>
          <w:rFonts w:ascii="Times Roman" w:hAnsi="Times Roman"/>
          <w:vertAlign w:val="subscript"/>
          <w:lang w:val="en-US"/>
        </w:rPr>
        <w:t>MPK</w:t>
      </w:r>
    </w:p>
    <w:p w:rsidR="00C82B68" w:rsidRPr="0055014B" w:rsidRDefault="000E260C">
      <w:pPr>
        <w:pStyle w:val="Default"/>
        <w:spacing w:before="0"/>
        <w:ind w:right="232"/>
        <w:rPr>
          <w:rFonts w:ascii="Times Roman" w:eastAsia="Times Roman" w:hAnsi="Times Roman" w:cs="Times Roman"/>
          <w:vertAlign w:val="subscript"/>
          <w:lang w:val="en-US"/>
        </w:rPr>
      </w:pPr>
      <w:r w:rsidRPr="0055014B">
        <w:rPr>
          <w:rFonts w:ascii="Times Roman" w:hAnsi="Times Roman"/>
          <w:vertAlign w:val="subscript"/>
          <w:lang w:val="en-US"/>
        </w:rPr>
        <w:t>No of order</w:t>
      </w:r>
    </w:p>
    <w:p w:rsidR="00C82B68" w:rsidRPr="0055014B" w:rsidRDefault="000E260C">
      <w:pPr>
        <w:pStyle w:val="Default"/>
        <w:spacing w:before="0"/>
        <w:ind w:right="232"/>
        <w:rPr>
          <w:rFonts w:ascii="Times Roman" w:eastAsia="Times Roman" w:hAnsi="Times Roman" w:cs="Times Roman"/>
          <w:vertAlign w:val="subscript"/>
          <w:lang w:val="en-US"/>
        </w:rPr>
      </w:pPr>
      <w:r w:rsidRPr="0055014B">
        <w:rPr>
          <w:rFonts w:ascii="Times Roman" w:hAnsi="Times Roman"/>
          <w:vertAlign w:val="subscript"/>
          <w:lang w:val="en-US"/>
        </w:rPr>
        <w:t>PSP</w:t>
      </w:r>
    </w:p>
    <w:p w:rsidR="00C82B68" w:rsidRPr="0055014B" w:rsidRDefault="000E260C">
      <w:pPr>
        <w:pStyle w:val="Default"/>
        <w:spacing w:before="0"/>
        <w:ind w:right="232"/>
        <w:rPr>
          <w:rFonts w:ascii="Times Roman" w:eastAsia="Times Roman" w:hAnsi="Times Roman" w:cs="Times Roman"/>
          <w:vertAlign w:val="subscript"/>
          <w:lang w:val="en-US"/>
        </w:rPr>
      </w:pPr>
      <w:r w:rsidRPr="0055014B">
        <w:rPr>
          <w:rFonts w:ascii="Times Roman" w:hAnsi="Times Roman"/>
          <w:vertAlign w:val="subscript"/>
          <w:lang w:val="en-US"/>
        </w:rPr>
        <w:t>ZFIN</w:t>
      </w:r>
    </w:p>
    <w:p w:rsidR="00C82B68" w:rsidRPr="0055014B" w:rsidRDefault="000E260C">
      <w:pPr>
        <w:pStyle w:val="Default"/>
        <w:spacing w:before="0"/>
        <w:ind w:right="232"/>
        <w:jc w:val="center"/>
        <w:rPr>
          <w:rFonts w:ascii="Times Roman" w:eastAsia="Times Roman" w:hAnsi="Times Roman" w:cs="Times Roman"/>
          <w:b/>
          <w:bCs/>
          <w:lang w:val="en-US"/>
        </w:rPr>
      </w:pPr>
      <w:r>
        <w:rPr>
          <w:rFonts w:ascii="Times Roman" w:hAnsi="Times Roman"/>
          <w:b/>
          <w:bCs/>
          <w:lang w:val="de-DE"/>
        </w:rPr>
        <w:t>CONTRACT FOR SPECIFIC WORK</w:t>
      </w:r>
    </w:p>
    <w:p w:rsidR="00C82B68" w:rsidRPr="0055014B" w:rsidRDefault="000E260C">
      <w:pPr>
        <w:pStyle w:val="Default"/>
        <w:spacing w:before="0"/>
        <w:ind w:right="232"/>
        <w:jc w:val="center"/>
        <w:rPr>
          <w:rFonts w:ascii="Times Roman" w:eastAsia="Times Roman" w:hAnsi="Times Roman" w:cs="Times Roman"/>
          <w:b/>
          <w:bCs/>
          <w:lang w:val="en-US"/>
        </w:rPr>
      </w:pPr>
      <w:r>
        <w:rPr>
          <w:rFonts w:ascii="Times Roman" w:hAnsi="Times Roman"/>
          <w:b/>
          <w:bCs/>
          <w:lang w:val="en-US"/>
        </w:rPr>
        <w:t>with transfer of property rights</w:t>
      </w:r>
    </w:p>
    <w:p w:rsidR="00C82B68" w:rsidRPr="0055014B" w:rsidRDefault="00C82B68">
      <w:pPr>
        <w:pStyle w:val="Default"/>
        <w:spacing w:before="0"/>
        <w:ind w:right="232"/>
        <w:jc w:val="center"/>
        <w:rPr>
          <w:rFonts w:ascii="Times Roman" w:eastAsia="Times Roman" w:hAnsi="Times Roman" w:cs="Times Roman"/>
          <w:b/>
          <w:bCs/>
          <w:lang w:val="en-US"/>
        </w:rPr>
      </w:pPr>
    </w:p>
    <w:p w:rsidR="00C82B68" w:rsidRPr="0055014B" w:rsidRDefault="000E260C">
      <w:pPr>
        <w:pStyle w:val="Default"/>
        <w:spacing w:before="0"/>
        <w:ind w:right="232"/>
        <w:jc w:val="center"/>
        <w:rPr>
          <w:rFonts w:ascii="Times Roman" w:eastAsia="Times Roman" w:hAnsi="Times Roman" w:cs="Times Roman"/>
          <w:b/>
          <w:bCs/>
          <w:lang w:val="en-US"/>
        </w:rPr>
      </w:pPr>
      <w:r w:rsidRPr="0055014B">
        <w:rPr>
          <w:rFonts w:ascii="Times Roman" w:hAnsi="Times Roman"/>
          <w:b/>
          <w:bCs/>
          <w:lang w:val="en-US"/>
        </w:rPr>
        <w:t>No. …………</w:t>
      </w:r>
    </w:p>
    <w:p w:rsidR="00C82B68" w:rsidRPr="0055014B" w:rsidRDefault="00C82B68">
      <w:pPr>
        <w:pStyle w:val="Default"/>
        <w:spacing w:before="0"/>
        <w:ind w:right="232"/>
        <w:jc w:val="center"/>
        <w:rPr>
          <w:rFonts w:ascii="Times Roman" w:eastAsia="Times Roman" w:hAnsi="Times Roman" w:cs="Times Roman"/>
          <w:b/>
          <w:bCs/>
          <w:lang w:val="en-US"/>
        </w:rPr>
      </w:pPr>
    </w:p>
    <w:p w:rsidR="00C82B68" w:rsidRPr="0055014B" w:rsidRDefault="000E260C">
      <w:pPr>
        <w:pStyle w:val="Default"/>
        <w:spacing w:before="0"/>
        <w:ind w:right="232"/>
        <w:rPr>
          <w:rFonts w:ascii="Times Roman" w:eastAsia="Times Roman" w:hAnsi="Times Roman" w:cs="Times Roman"/>
          <w:lang w:val="en-US"/>
        </w:rPr>
      </w:pPr>
      <w:r w:rsidRPr="0055014B">
        <w:rPr>
          <w:rFonts w:ascii="Times Roman" w:hAnsi="Times Roman"/>
          <w:lang w:val="en-US"/>
        </w:rPr>
        <w:t>entered into on……………. between:</w:t>
      </w:r>
    </w:p>
    <w:p w:rsidR="00C82B68" w:rsidRPr="0055014B" w:rsidRDefault="00C82B68">
      <w:pPr>
        <w:pStyle w:val="Default"/>
        <w:spacing w:before="0"/>
        <w:ind w:right="232"/>
        <w:rPr>
          <w:rFonts w:ascii="Times Roman" w:eastAsia="Times Roman" w:hAnsi="Times Roman" w:cs="Times Roman"/>
          <w:lang w:val="en-US"/>
        </w:rPr>
      </w:pPr>
    </w:p>
    <w:p w:rsidR="00C82B68" w:rsidRPr="0055014B" w:rsidRDefault="000E260C">
      <w:pPr>
        <w:pStyle w:val="Default"/>
        <w:spacing w:before="0"/>
        <w:ind w:right="232"/>
        <w:rPr>
          <w:rFonts w:ascii="Times Roman" w:eastAsia="Times Roman" w:hAnsi="Times Roman" w:cs="Times Roman"/>
          <w:lang w:val="en-US"/>
        </w:rPr>
      </w:pPr>
      <w:r w:rsidRPr="0055014B">
        <w:rPr>
          <w:rFonts w:ascii="Times Roman" w:hAnsi="Times Roman"/>
          <w:lang w:val="en-US"/>
        </w:rPr>
        <w:t>Maria Curie-</w:t>
      </w:r>
      <w:proofErr w:type="spellStart"/>
      <w:r w:rsidRPr="0055014B">
        <w:rPr>
          <w:rFonts w:ascii="Times Roman" w:hAnsi="Times Roman"/>
          <w:lang w:val="en-US"/>
        </w:rPr>
        <w:t>Skłodowska</w:t>
      </w:r>
      <w:proofErr w:type="spellEnd"/>
      <w:r w:rsidRPr="0055014B">
        <w:rPr>
          <w:rFonts w:ascii="Times Roman" w:hAnsi="Times Roman"/>
          <w:lang w:val="en-US"/>
        </w:rPr>
        <w:t xml:space="preserve"> University, </w:t>
      </w:r>
      <w:proofErr w:type="spellStart"/>
      <w:r w:rsidRPr="0055014B">
        <w:rPr>
          <w:rFonts w:ascii="Times Roman" w:hAnsi="Times Roman"/>
          <w:lang w:val="en-US"/>
        </w:rPr>
        <w:t>Plac</w:t>
      </w:r>
      <w:proofErr w:type="spellEnd"/>
      <w:r w:rsidRPr="0055014B">
        <w:rPr>
          <w:rFonts w:ascii="Times Roman" w:hAnsi="Times Roman"/>
          <w:lang w:val="en-US"/>
        </w:rPr>
        <w:t xml:space="preserve"> </w:t>
      </w:r>
      <w:proofErr w:type="spellStart"/>
      <w:r w:rsidRPr="0055014B">
        <w:rPr>
          <w:rFonts w:ascii="Times Roman" w:hAnsi="Times Roman"/>
          <w:lang w:val="en-US"/>
        </w:rPr>
        <w:t>Marii</w:t>
      </w:r>
      <w:proofErr w:type="spellEnd"/>
      <w:r w:rsidRPr="0055014B">
        <w:rPr>
          <w:rFonts w:ascii="Times Roman" w:hAnsi="Times Roman"/>
          <w:lang w:val="en-US"/>
        </w:rPr>
        <w:t xml:space="preserve"> Curie-</w:t>
      </w:r>
      <w:proofErr w:type="spellStart"/>
      <w:r w:rsidRPr="0055014B">
        <w:rPr>
          <w:rFonts w:ascii="Times Roman" w:hAnsi="Times Roman"/>
          <w:lang w:val="en-US"/>
        </w:rPr>
        <w:t>Skłodowskiej</w:t>
      </w:r>
      <w:proofErr w:type="spellEnd"/>
      <w:r w:rsidRPr="0055014B">
        <w:rPr>
          <w:rFonts w:ascii="Times Roman" w:hAnsi="Times Roman"/>
          <w:lang w:val="en-US"/>
        </w:rPr>
        <w:t xml:space="preserve"> 5,</w:t>
      </w:r>
      <w:r>
        <w:rPr>
          <w:rFonts w:ascii="Times Roman" w:hAnsi="Times Roman"/>
          <w:lang w:val="pt-PT"/>
        </w:rPr>
        <w:t xml:space="preserve"> 20-031 Lublin</w:t>
      </w:r>
      <w:r w:rsidRPr="0055014B">
        <w:rPr>
          <w:rFonts w:ascii="Times Roman" w:hAnsi="Times Roman"/>
          <w:lang w:val="en-US"/>
        </w:rPr>
        <w:t xml:space="preserve"> represented by: ……………………………………………………</w:t>
      </w:r>
    </w:p>
    <w:p w:rsidR="00C82B68" w:rsidRPr="0055014B" w:rsidRDefault="000E260C">
      <w:pPr>
        <w:pStyle w:val="Default"/>
        <w:spacing w:before="0"/>
        <w:ind w:right="232"/>
        <w:rPr>
          <w:rFonts w:ascii="Times Roman" w:eastAsia="Times Roman" w:hAnsi="Times Roman" w:cs="Times Roman"/>
          <w:lang w:val="en-US"/>
        </w:rPr>
      </w:pPr>
      <w:r w:rsidRPr="0055014B">
        <w:rPr>
          <w:rFonts w:ascii="Times Roman" w:hAnsi="Times Roman"/>
          <w:lang w:val="en-US"/>
        </w:rPr>
        <w:t xml:space="preserve">acting under </w:t>
      </w:r>
      <w:proofErr w:type="spellStart"/>
      <w:r w:rsidRPr="0055014B">
        <w:rPr>
          <w:rFonts w:ascii="Times Roman" w:hAnsi="Times Roman"/>
          <w:lang w:val="en-US"/>
        </w:rPr>
        <w:t>authorisation</w:t>
      </w:r>
      <w:proofErr w:type="spellEnd"/>
      <w:r w:rsidRPr="0055014B">
        <w:rPr>
          <w:rFonts w:ascii="Times Roman" w:hAnsi="Times Roman"/>
          <w:lang w:val="en-US"/>
        </w:rPr>
        <w:t xml:space="preserve">  of the UMCS Rector dated ……………….. No. ………</w:t>
      </w:r>
    </w:p>
    <w:p w:rsidR="00C82B68" w:rsidRPr="0055014B" w:rsidRDefault="000E260C">
      <w:pPr>
        <w:pStyle w:val="Default"/>
        <w:spacing w:before="0" w:line="276" w:lineRule="auto"/>
        <w:ind w:right="232"/>
        <w:rPr>
          <w:rFonts w:ascii="Times Roman" w:eastAsia="Times Roman" w:hAnsi="Times Roman" w:cs="Times Roman"/>
          <w:sz w:val="16"/>
          <w:szCs w:val="16"/>
          <w:lang w:val="en-US"/>
        </w:rPr>
      </w:pPr>
      <w:r w:rsidRPr="0055014B">
        <w:rPr>
          <w:rFonts w:ascii="Times Roman" w:hAnsi="Times Roman"/>
          <w:sz w:val="16"/>
          <w:szCs w:val="16"/>
          <w:lang w:val="en-US"/>
        </w:rPr>
        <w:t>…………………………………. ………………………………….……….</w:t>
      </w:r>
    </w:p>
    <w:p w:rsidR="00C82B68" w:rsidRPr="0055014B" w:rsidRDefault="000E260C">
      <w:pPr>
        <w:pStyle w:val="Default"/>
        <w:spacing w:before="0" w:line="276" w:lineRule="auto"/>
        <w:ind w:right="232"/>
        <w:rPr>
          <w:rFonts w:ascii="Times Roman" w:eastAsia="Times Roman" w:hAnsi="Times Roman" w:cs="Times Roman"/>
          <w:sz w:val="22"/>
          <w:szCs w:val="22"/>
          <w:lang w:val="en-US"/>
        </w:rPr>
      </w:pPr>
      <w:r>
        <w:rPr>
          <w:rFonts w:ascii="Times Roman" w:hAnsi="Times Roman"/>
          <w:sz w:val="22"/>
          <w:szCs w:val="22"/>
          <w:lang w:val="en-US"/>
        </w:rPr>
        <w:t>hereinafter referred to as "</w:t>
      </w:r>
      <w:r>
        <w:rPr>
          <w:rFonts w:ascii="Times Roman" w:hAnsi="Times Roman"/>
          <w:b/>
          <w:bCs/>
          <w:sz w:val="22"/>
          <w:szCs w:val="22"/>
          <w:lang w:val="en-US"/>
        </w:rPr>
        <w:t>the Ordering Party</w:t>
      </w:r>
      <w:r w:rsidRPr="0055014B">
        <w:rPr>
          <w:rFonts w:ascii="Times Roman" w:hAnsi="Times Roman"/>
          <w:sz w:val="22"/>
          <w:szCs w:val="22"/>
          <w:lang w:val="en-US"/>
        </w:rPr>
        <w:t>”</w:t>
      </w:r>
    </w:p>
    <w:p w:rsidR="00C82B68" w:rsidRPr="0055014B" w:rsidRDefault="00C82B68">
      <w:pPr>
        <w:pStyle w:val="Default"/>
        <w:spacing w:before="0" w:line="276" w:lineRule="auto"/>
        <w:ind w:right="232"/>
        <w:rPr>
          <w:rFonts w:ascii="Times Roman" w:eastAsia="Times Roman" w:hAnsi="Times Roman" w:cs="Times Roman"/>
          <w:sz w:val="22"/>
          <w:szCs w:val="22"/>
          <w:lang w:val="en-US"/>
        </w:rPr>
      </w:pPr>
    </w:p>
    <w:p w:rsidR="00C82B68" w:rsidRPr="0055014B" w:rsidRDefault="000E260C">
      <w:pPr>
        <w:pStyle w:val="Default"/>
        <w:spacing w:before="0" w:line="276" w:lineRule="auto"/>
        <w:ind w:right="232"/>
        <w:rPr>
          <w:rFonts w:ascii="Times Roman" w:eastAsia="Times Roman" w:hAnsi="Times Roman" w:cs="Times Roman"/>
          <w:sz w:val="22"/>
          <w:szCs w:val="22"/>
          <w:lang w:val="en-US"/>
        </w:rPr>
      </w:pPr>
      <w:r w:rsidRPr="0055014B">
        <w:rPr>
          <w:rFonts w:ascii="Times Roman" w:hAnsi="Times Roman"/>
          <w:sz w:val="22"/>
          <w:szCs w:val="22"/>
          <w:lang w:val="en-US"/>
        </w:rPr>
        <w:t xml:space="preserve">and </w:t>
      </w:r>
      <w:proofErr w:type="spellStart"/>
      <w:r w:rsidRPr="0055014B">
        <w:rPr>
          <w:rFonts w:ascii="Times Roman" w:hAnsi="Times Roman"/>
          <w:sz w:val="22"/>
          <w:szCs w:val="22"/>
          <w:lang w:val="en-US"/>
        </w:rPr>
        <w:t>Mr</w:t>
      </w:r>
      <w:proofErr w:type="spellEnd"/>
      <w:r w:rsidRPr="0055014B">
        <w:rPr>
          <w:rFonts w:ascii="Times Roman" w:hAnsi="Times Roman"/>
          <w:sz w:val="22"/>
          <w:szCs w:val="22"/>
          <w:lang w:val="en-US"/>
        </w:rPr>
        <w:t>/</w:t>
      </w:r>
      <w:proofErr w:type="spellStart"/>
      <w:r w:rsidRPr="0055014B">
        <w:rPr>
          <w:rFonts w:ascii="Times Roman" w:hAnsi="Times Roman"/>
          <w:sz w:val="22"/>
          <w:szCs w:val="22"/>
          <w:lang w:val="en-US"/>
        </w:rPr>
        <w:t>Ms</w:t>
      </w:r>
      <w:proofErr w:type="spellEnd"/>
      <w:r w:rsidRPr="0055014B">
        <w:rPr>
          <w:rFonts w:ascii="Times Roman" w:hAnsi="Times Roman"/>
          <w:sz w:val="22"/>
          <w:szCs w:val="22"/>
          <w:lang w:val="en-US"/>
        </w:rPr>
        <w:t xml:space="preserve"> .........................................................................................................................................., </w:t>
      </w:r>
    </w:p>
    <w:p w:rsidR="00C82B68" w:rsidRPr="0055014B" w:rsidRDefault="000E260C">
      <w:pPr>
        <w:pStyle w:val="Default"/>
        <w:spacing w:before="0" w:line="276" w:lineRule="auto"/>
        <w:ind w:right="232"/>
        <w:rPr>
          <w:rFonts w:ascii="Times Roman" w:eastAsia="Times Roman" w:hAnsi="Times Roman" w:cs="Times Roman"/>
          <w:lang w:val="en-US"/>
        </w:rPr>
      </w:pPr>
      <w:r>
        <w:rPr>
          <w:rFonts w:ascii="Times Roman" w:hAnsi="Times Roman"/>
          <w:lang w:val="en-US"/>
        </w:rPr>
        <w:t>hereinafter referred to as "</w:t>
      </w:r>
      <w:r>
        <w:rPr>
          <w:rFonts w:ascii="Times Roman" w:hAnsi="Times Roman"/>
          <w:b/>
          <w:bCs/>
          <w:lang w:val="en-US"/>
        </w:rPr>
        <w:t>the Author</w:t>
      </w:r>
      <w:r>
        <w:rPr>
          <w:rFonts w:ascii="Times Roman" w:hAnsi="Times Roman"/>
          <w:lang w:val="ru-RU"/>
        </w:rPr>
        <w:t>".</w:t>
      </w:r>
    </w:p>
    <w:p w:rsidR="00C82B68" w:rsidRDefault="000E260C">
      <w:pPr>
        <w:pStyle w:val="Default"/>
        <w:spacing w:before="0"/>
        <w:ind w:right="232"/>
        <w:jc w:val="center"/>
        <w:rPr>
          <w:rFonts w:ascii="Times Roman" w:eastAsia="Times Roman" w:hAnsi="Times Roman" w:cs="Times Roman"/>
          <w:b/>
          <w:bCs/>
        </w:rPr>
      </w:pPr>
      <w:r>
        <w:rPr>
          <w:rFonts w:ascii="Times Roman" w:hAnsi="Times Roman"/>
          <w:b/>
          <w:bCs/>
        </w:rPr>
        <w:t>§ 1</w:t>
      </w:r>
    </w:p>
    <w:p w:rsidR="00C82B68" w:rsidRDefault="000E260C">
      <w:pPr>
        <w:pStyle w:val="Default"/>
        <w:numPr>
          <w:ilvl w:val="0"/>
          <w:numId w:val="2"/>
        </w:numPr>
        <w:spacing w:before="0" w:line="276" w:lineRule="auto"/>
        <w:ind w:right="232"/>
        <w:jc w:val="both"/>
        <w:rPr>
          <w:rFonts w:ascii="Times Roman" w:hAnsi="Times Roman"/>
          <w:lang w:val="en-US"/>
        </w:rPr>
      </w:pPr>
      <w:r>
        <w:rPr>
          <w:rFonts w:ascii="Times Roman" w:hAnsi="Times Roman"/>
          <w:lang w:val="en-US"/>
        </w:rPr>
        <w:t xml:space="preserve">The Ordering Party orders, and the Author commits to complete the following </w:t>
      </w:r>
      <w:r w:rsidR="00DB0635">
        <w:rPr>
          <w:rFonts w:ascii="Times Roman" w:hAnsi="Times Roman"/>
          <w:lang w:val="en-US"/>
        </w:rPr>
        <w:t xml:space="preserve">piece of </w:t>
      </w:r>
      <w:r>
        <w:rPr>
          <w:rFonts w:ascii="Times Roman" w:hAnsi="Times Roman"/>
          <w:lang w:val="en-US"/>
        </w:rPr>
        <w:t xml:space="preserve">work............................................................................................. and to record the work in writing or in an electronic form, as well as hand over the </w:t>
      </w:r>
      <w:r w:rsidR="00DB0635">
        <w:rPr>
          <w:rFonts w:ascii="Times Roman" w:hAnsi="Times Roman"/>
          <w:lang w:val="en-US"/>
        </w:rPr>
        <w:t xml:space="preserve">piece of </w:t>
      </w:r>
      <w:r>
        <w:rPr>
          <w:rFonts w:ascii="Times Roman" w:hAnsi="Times Roman"/>
          <w:lang w:val="en-US"/>
        </w:rPr>
        <w:t>work as an appendix to the contract.</w:t>
      </w:r>
    </w:p>
    <w:p w:rsidR="00C82B68" w:rsidRDefault="000E260C">
      <w:pPr>
        <w:pStyle w:val="Default"/>
        <w:numPr>
          <w:ilvl w:val="0"/>
          <w:numId w:val="2"/>
        </w:numPr>
        <w:spacing w:before="0" w:line="276" w:lineRule="auto"/>
        <w:ind w:right="232"/>
        <w:jc w:val="both"/>
        <w:rPr>
          <w:rFonts w:ascii="Times Roman" w:hAnsi="Times Roman"/>
          <w:lang w:val="en-US"/>
        </w:rPr>
      </w:pPr>
      <w:r>
        <w:rPr>
          <w:rFonts w:ascii="Times Roman" w:hAnsi="Times Roman"/>
          <w:lang w:val="en-US"/>
        </w:rPr>
        <w:t xml:space="preserve">The work, referred to in section 1, shall be completed in the time </w:t>
      </w:r>
    </w:p>
    <w:p w:rsidR="00C82B68" w:rsidRPr="0055014B" w:rsidRDefault="000E260C">
      <w:pPr>
        <w:pStyle w:val="Default"/>
        <w:tabs>
          <w:tab w:val="left" w:pos="426"/>
        </w:tabs>
        <w:spacing w:before="0" w:line="276" w:lineRule="auto"/>
        <w:ind w:right="232"/>
        <w:jc w:val="both"/>
        <w:rPr>
          <w:rFonts w:ascii="Times Roman" w:eastAsia="Times Roman" w:hAnsi="Times Roman" w:cs="Times Roman"/>
          <w:lang w:val="en-US"/>
        </w:rPr>
      </w:pPr>
      <w:r>
        <w:rPr>
          <w:rFonts w:ascii="Times Roman" w:eastAsia="Times Roman" w:hAnsi="Times Roman" w:cs="Times Roman"/>
          <w:lang w:val="en-US"/>
        </w:rPr>
        <w:tab/>
        <w:t xml:space="preserve">from </w:t>
      </w:r>
      <w:r w:rsidRPr="0055014B">
        <w:rPr>
          <w:rFonts w:ascii="Times Roman" w:hAnsi="Times Roman"/>
          <w:lang w:val="en-US"/>
        </w:rPr>
        <w:t xml:space="preserve">………………….……………………… </w:t>
      </w:r>
      <w:r>
        <w:rPr>
          <w:rFonts w:ascii="Times Roman" w:hAnsi="Times Roman"/>
          <w:lang w:val="en-US"/>
        </w:rPr>
        <w:t xml:space="preserve">to </w:t>
      </w:r>
      <w:r w:rsidRPr="0055014B">
        <w:rPr>
          <w:rFonts w:ascii="Times Roman" w:hAnsi="Times Roman"/>
          <w:lang w:val="en-US"/>
        </w:rPr>
        <w:t>………………………..................</w:t>
      </w:r>
    </w:p>
    <w:p w:rsidR="00C82B68" w:rsidRPr="0055014B" w:rsidRDefault="000E260C">
      <w:pPr>
        <w:pStyle w:val="Default"/>
        <w:spacing w:before="0" w:line="240" w:lineRule="exact"/>
        <w:ind w:right="232"/>
        <w:rPr>
          <w:rFonts w:ascii="Times Roman" w:eastAsia="Times Roman" w:hAnsi="Times Roman" w:cs="Times Roman"/>
          <w:sz w:val="16"/>
          <w:szCs w:val="16"/>
          <w:lang w:val="en-US"/>
        </w:rPr>
      </w:pPr>
      <w:r>
        <w:rPr>
          <w:rFonts w:ascii="Times Roman" w:hAnsi="Times Roman"/>
          <w:sz w:val="16"/>
          <w:szCs w:val="16"/>
          <w:lang w:val="en-US"/>
        </w:rPr>
        <w:t xml:space="preserve"> (day, month, year)(day, month, year) </w:t>
      </w:r>
      <w:r w:rsidRPr="0055014B">
        <w:rPr>
          <w:rFonts w:ascii="Times Roman" w:eastAsia="Times Roman" w:hAnsi="Times Roman" w:cs="Times Roman"/>
          <w:lang w:val="en-US"/>
        </w:rPr>
        <w:tab/>
      </w:r>
      <w:r w:rsidRPr="0055014B">
        <w:rPr>
          <w:rFonts w:ascii="Times Roman" w:eastAsia="Times Roman" w:hAnsi="Times Roman" w:cs="Times Roman"/>
          <w:lang w:val="en-US"/>
        </w:rPr>
        <w:tab/>
      </w:r>
      <w:r w:rsidRPr="0055014B">
        <w:rPr>
          <w:rFonts w:ascii="Times Roman" w:eastAsia="Times Roman" w:hAnsi="Times Roman" w:cs="Times Roman"/>
          <w:lang w:val="en-US"/>
        </w:rPr>
        <w:tab/>
      </w:r>
    </w:p>
    <w:p w:rsidR="00C82B68" w:rsidRPr="0055014B" w:rsidRDefault="00C82B68">
      <w:pPr>
        <w:pStyle w:val="Default"/>
        <w:tabs>
          <w:tab w:val="left" w:pos="700"/>
        </w:tabs>
        <w:spacing w:before="0"/>
        <w:ind w:right="232"/>
        <w:jc w:val="both"/>
        <w:rPr>
          <w:rFonts w:ascii="Times Roman" w:eastAsia="Times Roman" w:hAnsi="Times Roman" w:cs="Times Roman"/>
          <w:sz w:val="16"/>
          <w:szCs w:val="16"/>
          <w:lang w:val="en-US"/>
        </w:rPr>
      </w:pPr>
    </w:p>
    <w:p w:rsidR="00C82B68" w:rsidRPr="0055014B" w:rsidRDefault="00C82B68">
      <w:pPr>
        <w:pStyle w:val="Default"/>
        <w:tabs>
          <w:tab w:val="left" w:pos="284"/>
        </w:tabs>
        <w:spacing w:before="0"/>
        <w:ind w:left="720" w:right="232"/>
        <w:jc w:val="both"/>
        <w:rPr>
          <w:rFonts w:ascii="Times Roman" w:eastAsia="Times Roman" w:hAnsi="Times Roman" w:cs="Times Roman"/>
          <w:sz w:val="16"/>
          <w:szCs w:val="16"/>
          <w:lang w:val="en-US"/>
        </w:rPr>
      </w:pPr>
    </w:p>
    <w:p w:rsidR="00C82B68" w:rsidRPr="0055014B" w:rsidRDefault="000E260C">
      <w:pPr>
        <w:pStyle w:val="Default"/>
        <w:tabs>
          <w:tab w:val="left" w:pos="284"/>
        </w:tabs>
        <w:spacing w:before="0" w:line="276" w:lineRule="auto"/>
        <w:ind w:right="232"/>
        <w:jc w:val="both"/>
        <w:rPr>
          <w:rFonts w:ascii="Times Roman" w:eastAsia="Times Roman" w:hAnsi="Times Roman" w:cs="Times Roman"/>
          <w:lang w:val="en-US"/>
        </w:rPr>
      </w:pPr>
      <w:r>
        <w:rPr>
          <w:rFonts w:ascii="Times Roman" w:eastAsia="Times Roman" w:hAnsi="Times Roman" w:cs="Times Roman"/>
          <w:lang w:val="en-US"/>
        </w:rPr>
        <w:tab/>
        <w:t>Collection of the work shall take place:</w:t>
      </w:r>
    </w:p>
    <w:p w:rsidR="00C82B68" w:rsidRDefault="000E260C">
      <w:pPr>
        <w:pStyle w:val="Default"/>
        <w:numPr>
          <w:ilvl w:val="2"/>
          <w:numId w:val="2"/>
        </w:numPr>
        <w:spacing w:before="0" w:line="276" w:lineRule="auto"/>
        <w:ind w:right="232"/>
        <w:jc w:val="both"/>
        <w:rPr>
          <w:rFonts w:ascii="Times Roman" w:hAnsi="Times Roman"/>
          <w:lang w:val="en-US"/>
        </w:rPr>
      </w:pPr>
      <w:r>
        <w:rPr>
          <w:rFonts w:ascii="Times Roman" w:hAnsi="Times Roman"/>
          <w:lang w:val="en-US"/>
        </w:rPr>
        <w:t xml:space="preserve">in parts </w:t>
      </w:r>
      <w:r w:rsidR="006E137F">
        <w:rPr>
          <w:rFonts w:ascii="Times Roman" w:hAnsi="Times Roman"/>
          <w:lang w:val="en-US"/>
        </w:rPr>
        <w:t>submitted</w:t>
      </w:r>
      <w:r>
        <w:rPr>
          <w:rFonts w:ascii="Times Roman" w:hAnsi="Times Roman"/>
          <w:lang w:val="en-US"/>
        </w:rPr>
        <w:t xml:space="preserve"> on the following days............................................................., </w:t>
      </w:r>
    </w:p>
    <w:p w:rsidR="00C82B68" w:rsidRDefault="000E260C">
      <w:pPr>
        <w:pStyle w:val="Default"/>
        <w:numPr>
          <w:ilvl w:val="2"/>
          <w:numId w:val="2"/>
        </w:numPr>
        <w:spacing w:before="0" w:line="276" w:lineRule="auto"/>
        <w:ind w:right="232"/>
        <w:jc w:val="both"/>
        <w:rPr>
          <w:rFonts w:ascii="Times Roman" w:hAnsi="Times Roman"/>
          <w:lang w:val="en-US"/>
        </w:rPr>
      </w:pPr>
      <w:r>
        <w:rPr>
          <w:rFonts w:ascii="Times Roman" w:hAnsi="Times Roman"/>
          <w:lang w:val="en-US"/>
        </w:rPr>
        <w:t xml:space="preserve">in full, on </w:t>
      </w:r>
      <w:r w:rsidRPr="0055014B">
        <w:rPr>
          <w:rFonts w:ascii="Times Roman" w:hAnsi="Times Roman"/>
          <w:lang w:val="en-US"/>
        </w:rPr>
        <w:t>…………………</w:t>
      </w:r>
      <w:r>
        <w:rPr>
          <w:rFonts w:ascii="Times Roman" w:hAnsi="Times Roman"/>
          <w:lang w:val="en-US"/>
        </w:rPr>
        <w:t xml:space="preserve">., with an acknowledgement of receipt by the Ordering Party. </w:t>
      </w:r>
    </w:p>
    <w:p w:rsidR="00C82B68" w:rsidRDefault="000E260C">
      <w:pPr>
        <w:pStyle w:val="Default"/>
        <w:numPr>
          <w:ilvl w:val="1"/>
          <w:numId w:val="3"/>
        </w:numPr>
        <w:spacing w:before="0" w:line="276" w:lineRule="auto"/>
        <w:ind w:right="232"/>
        <w:jc w:val="both"/>
        <w:rPr>
          <w:rFonts w:ascii="Times Roman" w:hAnsi="Times Roman"/>
          <w:lang w:val="en-US"/>
        </w:rPr>
      </w:pPr>
      <w:r>
        <w:rPr>
          <w:rFonts w:ascii="Times Roman" w:hAnsi="Times Roman"/>
          <w:lang w:val="en-US"/>
        </w:rPr>
        <w:t xml:space="preserve">If the work is </w:t>
      </w:r>
      <w:r w:rsidR="006E137F">
        <w:rPr>
          <w:rFonts w:ascii="Times Roman" w:hAnsi="Times Roman"/>
          <w:lang w:val="en-US"/>
        </w:rPr>
        <w:t>submitted</w:t>
      </w:r>
      <w:r>
        <w:rPr>
          <w:rFonts w:ascii="Times Roman" w:hAnsi="Times Roman"/>
          <w:lang w:val="en-US"/>
        </w:rPr>
        <w:t xml:space="preserve"> in stages, each stage will end with the issuance of a bill for the part of the work and an acknowledgement of receipt.</w:t>
      </w:r>
    </w:p>
    <w:p w:rsidR="00C82B68" w:rsidRPr="0055014B" w:rsidRDefault="000E260C">
      <w:pPr>
        <w:pStyle w:val="Default"/>
        <w:spacing w:before="0"/>
        <w:ind w:right="232"/>
        <w:jc w:val="center"/>
        <w:rPr>
          <w:rFonts w:ascii="Times Roman" w:eastAsia="Times Roman" w:hAnsi="Times Roman" w:cs="Times Roman"/>
          <w:b/>
          <w:bCs/>
          <w:lang w:val="en-US"/>
        </w:rPr>
      </w:pPr>
      <w:r w:rsidRPr="0055014B">
        <w:rPr>
          <w:rFonts w:ascii="Times Roman" w:hAnsi="Times Roman"/>
          <w:b/>
          <w:bCs/>
          <w:lang w:val="en-US"/>
        </w:rPr>
        <w:t>§ 2</w:t>
      </w:r>
    </w:p>
    <w:p w:rsidR="00C82B68" w:rsidRPr="0055014B" w:rsidRDefault="000E260C">
      <w:pPr>
        <w:pStyle w:val="Default"/>
        <w:tabs>
          <w:tab w:val="left" w:pos="284"/>
        </w:tabs>
        <w:spacing w:before="0" w:line="276" w:lineRule="auto"/>
        <w:ind w:left="284" w:right="232" w:hanging="284"/>
        <w:jc w:val="both"/>
        <w:rPr>
          <w:rFonts w:ascii="Times Roman" w:eastAsia="Times Roman" w:hAnsi="Times Roman" w:cs="Times Roman"/>
          <w:lang w:val="en-US"/>
        </w:rPr>
      </w:pPr>
      <w:r w:rsidRPr="0055014B">
        <w:rPr>
          <w:rFonts w:ascii="Times Roman" w:hAnsi="Times Roman"/>
          <w:lang w:val="en-US"/>
        </w:rPr>
        <w:t xml:space="preserve">1. </w:t>
      </w:r>
      <w:r>
        <w:rPr>
          <w:rFonts w:ascii="Times Roman" w:hAnsi="Times Roman"/>
          <w:lang w:val="en-US"/>
        </w:rPr>
        <w:t>The Author shall be obliged to:</w:t>
      </w:r>
    </w:p>
    <w:p w:rsidR="00C82B68" w:rsidRPr="0055014B" w:rsidRDefault="000E260C">
      <w:pPr>
        <w:pStyle w:val="Default"/>
        <w:tabs>
          <w:tab w:val="left" w:pos="900"/>
        </w:tabs>
        <w:spacing w:before="0" w:line="276" w:lineRule="auto"/>
        <w:ind w:left="900" w:right="232" w:hanging="360"/>
        <w:jc w:val="both"/>
        <w:rPr>
          <w:rFonts w:ascii="Times Roman" w:eastAsia="Times Roman" w:hAnsi="Times Roman" w:cs="Times Roman"/>
          <w:lang w:val="en-US"/>
        </w:rPr>
      </w:pPr>
      <w:r w:rsidRPr="0055014B">
        <w:rPr>
          <w:rFonts w:ascii="Times Roman" w:hAnsi="Times Roman"/>
          <w:lang w:val="en-US"/>
        </w:rPr>
        <w:t xml:space="preserve">1) </w:t>
      </w:r>
      <w:r w:rsidR="007D0353">
        <w:rPr>
          <w:rFonts w:ascii="Times Roman" w:hAnsi="Times Roman"/>
          <w:lang w:val="en-US"/>
        </w:rPr>
        <w:t xml:space="preserve">  </w:t>
      </w:r>
      <w:r>
        <w:rPr>
          <w:rFonts w:ascii="Times Roman" w:hAnsi="Times Roman"/>
          <w:lang w:val="en-US"/>
        </w:rPr>
        <w:t xml:space="preserve">complete the work personally and hereby states that he has entitlements and qualifications necessary to complete it; </w:t>
      </w:r>
    </w:p>
    <w:p w:rsidR="00C82B68" w:rsidRPr="0055014B" w:rsidRDefault="000E260C">
      <w:pPr>
        <w:pStyle w:val="Default"/>
        <w:tabs>
          <w:tab w:val="left" w:pos="900"/>
        </w:tabs>
        <w:spacing w:before="0" w:line="276" w:lineRule="auto"/>
        <w:ind w:left="900" w:right="232" w:hanging="360"/>
        <w:jc w:val="both"/>
        <w:rPr>
          <w:rFonts w:ascii="Times Roman" w:eastAsia="Times Roman" w:hAnsi="Times Roman" w:cs="Times Roman"/>
          <w:lang w:val="en-US"/>
        </w:rPr>
      </w:pPr>
      <w:r w:rsidRPr="0055014B">
        <w:rPr>
          <w:rFonts w:ascii="Times Roman" w:hAnsi="Times Roman"/>
          <w:lang w:val="en-US"/>
        </w:rPr>
        <w:t xml:space="preserve">2)  </w:t>
      </w:r>
      <w:r>
        <w:rPr>
          <w:rFonts w:ascii="Times Roman" w:hAnsi="Times Roman"/>
          <w:lang w:val="en-US"/>
        </w:rPr>
        <w:t xml:space="preserve">give the work a creative nature and ensure that, whilst handing it over to the Client, he will be an exclusive possessor of the </w:t>
      </w:r>
      <w:r w:rsidR="006E137F">
        <w:rPr>
          <w:rFonts w:ascii="Times Roman" w:hAnsi="Times Roman"/>
          <w:lang w:val="en-US"/>
        </w:rPr>
        <w:t>proprietary</w:t>
      </w:r>
      <w:r>
        <w:rPr>
          <w:rFonts w:ascii="Times Roman" w:hAnsi="Times Roman"/>
          <w:lang w:val="en-US"/>
        </w:rPr>
        <w:t xml:space="preserve"> copyrights to the work; the Author shall assume sole responsibility for any legal defects of the work.</w:t>
      </w:r>
    </w:p>
    <w:p w:rsidR="00C82B68" w:rsidRPr="0055014B" w:rsidRDefault="000E260C">
      <w:pPr>
        <w:pStyle w:val="Default"/>
        <w:tabs>
          <w:tab w:val="left" w:pos="900"/>
        </w:tabs>
        <w:spacing w:before="0" w:line="276" w:lineRule="auto"/>
        <w:ind w:left="900" w:right="232" w:hanging="360"/>
        <w:jc w:val="both"/>
        <w:rPr>
          <w:rFonts w:ascii="Times Roman" w:eastAsia="Times Roman" w:hAnsi="Times Roman" w:cs="Times Roman"/>
          <w:lang w:val="en-US"/>
        </w:rPr>
      </w:pPr>
      <w:r w:rsidRPr="0055014B">
        <w:rPr>
          <w:rFonts w:ascii="Times Roman" w:hAnsi="Times Roman"/>
          <w:lang w:val="en-US"/>
        </w:rPr>
        <w:t xml:space="preserve">2. </w:t>
      </w:r>
      <w:r>
        <w:rPr>
          <w:rFonts w:ascii="Times Roman" w:hAnsi="Times Roman"/>
          <w:lang w:val="en-US"/>
        </w:rPr>
        <w:t xml:space="preserve">Due to the type of the work the Author hereby states that the work bears hallmarks of an art piece, is a result of his independent creation, is unique, non-standard, fulfilling the </w:t>
      </w:r>
      <w:r>
        <w:rPr>
          <w:rFonts w:ascii="Times Roman" w:hAnsi="Times Roman"/>
          <w:lang w:val="en-US"/>
        </w:rPr>
        <w:lastRenderedPageBreak/>
        <w:t>criteria of a creative and individual work</w:t>
      </w:r>
      <w:r w:rsidR="004E7ABA">
        <w:rPr>
          <w:rFonts w:ascii="Times Roman" w:hAnsi="Times Roman"/>
          <w:lang w:val="en-US"/>
        </w:rPr>
        <w:t xml:space="preserve"> and</w:t>
      </w:r>
      <w:r>
        <w:rPr>
          <w:rFonts w:ascii="Times Roman" w:hAnsi="Times Roman"/>
          <w:lang w:val="en-US"/>
        </w:rPr>
        <w:t xml:space="preserve"> is covered by provisions on copyrights </w:t>
      </w:r>
      <w:r w:rsidR="004E7ABA">
        <w:rPr>
          <w:rFonts w:ascii="Times Roman" w:hAnsi="Times Roman"/>
          <w:lang w:val="en-US"/>
        </w:rPr>
        <w:t>as well as</w:t>
      </w:r>
      <w:r>
        <w:rPr>
          <w:rFonts w:ascii="Times Roman" w:hAnsi="Times Roman"/>
          <w:lang w:val="en-US"/>
        </w:rPr>
        <w:t xml:space="preserve"> related rights</w:t>
      </w:r>
      <w:r w:rsidR="004E7ABA">
        <w:rPr>
          <w:rFonts w:ascii="Times Roman" w:hAnsi="Times Roman"/>
          <w:lang w:val="en-US"/>
        </w:rPr>
        <w:t xml:space="preserve">. Being </w:t>
      </w:r>
      <w:r>
        <w:rPr>
          <w:rFonts w:ascii="Times Roman" w:hAnsi="Times Roman"/>
          <w:lang w:val="en-US"/>
        </w:rPr>
        <w:t>aware of the responsibilities resulting from separate regulations</w:t>
      </w:r>
      <w:r w:rsidR="004E7ABA">
        <w:rPr>
          <w:rFonts w:ascii="Times Roman" w:hAnsi="Times Roman"/>
          <w:lang w:val="en-US"/>
        </w:rPr>
        <w:t xml:space="preserve"> the author</w:t>
      </w:r>
      <w:r>
        <w:rPr>
          <w:rFonts w:ascii="Times Roman" w:hAnsi="Times Roman"/>
          <w:lang w:val="en-US"/>
        </w:rPr>
        <w:t xml:space="preserve"> applies for the application of 50% tax deductible expenses.</w:t>
      </w:r>
    </w:p>
    <w:p w:rsidR="00C82B68" w:rsidRPr="0055014B" w:rsidRDefault="00C82B68">
      <w:pPr>
        <w:pStyle w:val="Default"/>
        <w:spacing w:before="0" w:line="276" w:lineRule="auto"/>
        <w:ind w:left="360" w:right="232"/>
        <w:jc w:val="both"/>
        <w:rPr>
          <w:rFonts w:ascii="Times Roman" w:eastAsia="Times Roman" w:hAnsi="Times Roman" w:cs="Times Roman"/>
          <w:lang w:val="en-US"/>
        </w:rPr>
      </w:pPr>
    </w:p>
    <w:p w:rsidR="00C82B68" w:rsidRPr="0055014B" w:rsidRDefault="000E260C">
      <w:pPr>
        <w:pStyle w:val="Default"/>
        <w:spacing w:before="0"/>
        <w:ind w:right="232"/>
        <w:jc w:val="center"/>
        <w:rPr>
          <w:rFonts w:ascii="Times Roman" w:eastAsia="Times Roman" w:hAnsi="Times Roman" w:cs="Times Roman"/>
          <w:b/>
          <w:bCs/>
          <w:lang w:val="en-US"/>
        </w:rPr>
      </w:pPr>
      <w:r w:rsidRPr="0055014B">
        <w:rPr>
          <w:rFonts w:ascii="Times Roman" w:hAnsi="Times Roman"/>
          <w:b/>
          <w:bCs/>
          <w:lang w:val="en-US"/>
        </w:rPr>
        <w:t>§ 3</w:t>
      </w:r>
    </w:p>
    <w:p w:rsidR="00C82B68" w:rsidRPr="0055014B" w:rsidRDefault="00596171" w:rsidP="00596171">
      <w:pPr>
        <w:pStyle w:val="Default"/>
        <w:tabs>
          <w:tab w:val="left" w:pos="284"/>
        </w:tabs>
        <w:spacing w:before="0" w:line="276" w:lineRule="auto"/>
        <w:ind w:right="232"/>
        <w:jc w:val="both"/>
        <w:rPr>
          <w:rFonts w:ascii="Times Roman" w:eastAsia="Times Roman" w:hAnsi="Times Roman" w:cs="Times Roman"/>
          <w:lang w:val="en-US"/>
        </w:rPr>
      </w:pPr>
      <w:r>
        <w:rPr>
          <w:rFonts w:ascii="Times Roman" w:hAnsi="Times Roman"/>
          <w:lang w:val="en-US"/>
        </w:rPr>
        <w:tab/>
      </w:r>
      <w:r w:rsidR="000E260C" w:rsidRPr="0055014B">
        <w:rPr>
          <w:rFonts w:ascii="Times Roman" w:hAnsi="Times Roman"/>
          <w:lang w:val="en-US"/>
        </w:rPr>
        <w:t xml:space="preserve">1. </w:t>
      </w:r>
      <w:r w:rsidR="000E260C">
        <w:rPr>
          <w:rFonts w:ascii="Times Roman" w:hAnsi="Times Roman"/>
          <w:lang w:val="en-US"/>
        </w:rPr>
        <w:t xml:space="preserve">At the moment of releasing a copy of the </w:t>
      </w:r>
      <w:r w:rsidR="00134EFA">
        <w:rPr>
          <w:rFonts w:ascii="Times Roman" w:hAnsi="Times Roman"/>
          <w:lang w:val="en-US"/>
        </w:rPr>
        <w:t xml:space="preserve">piece of </w:t>
      </w:r>
      <w:r w:rsidR="000E260C">
        <w:rPr>
          <w:rFonts w:ascii="Times Roman" w:hAnsi="Times Roman"/>
          <w:lang w:val="en-US"/>
        </w:rPr>
        <w:t xml:space="preserve">work to the Ordering Party, the Author transfers all the </w:t>
      </w:r>
      <w:r w:rsidR="006E137F">
        <w:rPr>
          <w:rFonts w:ascii="Times Roman" w:hAnsi="Times Roman"/>
          <w:lang w:val="en-US"/>
        </w:rPr>
        <w:t>proprietary</w:t>
      </w:r>
      <w:r w:rsidR="00027FC4">
        <w:rPr>
          <w:rFonts w:ascii="Times Roman" w:hAnsi="Times Roman"/>
          <w:lang w:val="en-US"/>
        </w:rPr>
        <w:t xml:space="preserve"> </w:t>
      </w:r>
      <w:r w:rsidR="000E260C">
        <w:rPr>
          <w:rFonts w:ascii="Times Roman" w:hAnsi="Times Roman"/>
          <w:lang w:val="en-US"/>
        </w:rPr>
        <w:t xml:space="preserve">copyrights to the created work to the Ordering Party. </w:t>
      </w:r>
    </w:p>
    <w:p w:rsidR="00C82B68" w:rsidRPr="0055014B" w:rsidRDefault="00596171" w:rsidP="00596171">
      <w:pPr>
        <w:pStyle w:val="Default"/>
        <w:tabs>
          <w:tab w:val="left" w:pos="284"/>
        </w:tabs>
        <w:spacing w:before="0" w:line="276" w:lineRule="auto"/>
        <w:ind w:right="232"/>
        <w:jc w:val="both"/>
        <w:rPr>
          <w:rFonts w:ascii="Times Roman" w:eastAsia="Times Roman" w:hAnsi="Times Roman" w:cs="Times Roman"/>
          <w:lang w:val="en-US"/>
        </w:rPr>
      </w:pPr>
      <w:r>
        <w:rPr>
          <w:rFonts w:ascii="Times Roman" w:hAnsi="Times Roman"/>
          <w:lang w:val="en-US"/>
        </w:rPr>
        <w:tab/>
      </w:r>
      <w:r w:rsidR="000E260C" w:rsidRPr="0055014B">
        <w:rPr>
          <w:rFonts w:ascii="Times Roman" w:hAnsi="Times Roman"/>
          <w:lang w:val="en-US"/>
        </w:rPr>
        <w:t xml:space="preserve">2. </w:t>
      </w:r>
      <w:r w:rsidR="000E260C">
        <w:rPr>
          <w:rFonts w:ascii="Times Roman" w:hAnsi="Times Roman"/>
          <w:lang w:val="en-US"/>
        </w:rPr>
        <w:t xml:space="preserve">The transfer of the </w:t>
      </w:r>
      <w:r w:rsidR="00027FC4">
        <w:rPr>
          <w:rFonts w:ascii="Times Roman" w:hAnsi="Times Roman"/>
          <w:lang w:val="en-US"/>
        </w:rPr>
        <w:t>proprietary</w:t>
      </w:r>
      <w:r w:rsidR="000E260C">
        <w:rPr>
          <w:rFonts w:ascii="Times Roman" w:hAnsi="Times Roman"/>
          <w:lang w:val="en-US"/>
        </w:rPr>
        <w:t xml:space="preserve"> rights covers, in particular, the following areas of </w:t>
      </w:r>
      <w:r w:rsidR="00027FC4">
        <w:rPr>
          <w:rFonts w:ascii="Times Roman" w:hAnsi="Times Roman"/>
          <w:lang w:val="en-US"/>
        </w:rPr>
        <w:t>use</w:t>
      </w:r>
      <w:r w:rsidR="000E260C">
        <w:rPr>
          <w:rFonts w:ascii="Times Roman" w:hAnsi="Times Roman"/>
          <w:lang w:val="en-US"/>
        </w:rPr>
        <w:t>:</w:t>
      </w:r>
    </w:p>
    <w:p w:rsidR="00C82B68" w:rsidRPr="0055014B" w:rsidRDefault="000E260C">
      <w:pPr>
        <w:pStyle w:val="Default"/>
        <w:tabs>
          <w:tab w:val="left" w:pos="284"/>
        </w:tabs>
        <w:spacing w:before="0" w:line="276" w:lineRule="auto"/>
        <w:ind w:left="1004" w:right="232" w:hanging="284"/>
        <w:jc w:val="both"/>
        <w:rPr>
          <w:rFonts w:ascii="Times Roman" w:eastAsia="Times Roman" w:hAnsi="Times Roman" w:cs="Times Roman"/>
          <w:lang w:val="en-US"/>
        </w:rPr>
      </w:pPr>
      <w:r w:rsidRPr="0055014B">
        <w:rPr>
          <w:rFonts w:ascii="Times Roman" w:hAnsi="Times Roman"/>
          <w:lang w:val="en-US"/>
        </w:rPr>
        <w:t xml:space="preserve">1) </w:t>
      </w:r>
      <w:r>
        <w:rPr>
          <w:rFonts w:ascii="Times Roman" w:hAnsi="Times Roman"/>
          <w:lang w:val="en-US"/>
        </w:rPr>
        <w:t>in t</w:t>
      </w:r>
      <w:r w:rsidR="00027FC4">
        <w:rPr>
          <w:rFonts w:ascii="Times Roman" w:hAnsi="Times Roman"/>
          <w:lang w:val="en-US"/>
        </w:rPr>
        <w:t xml:space="preserve">erms </w:t>
      </w:r>
      <w:r>
        <w:rPr>
          <w:rFonts w:ascii="Times Roman" w:hAnsi="Times Roman"/>
          <w:lang w:val="en-US"/>
        </w:rPr>
        <w:t xml:space="preserve">of </w:t>
      </w:r>
      <w:r w:rsidR="00027FC4">
        <w:rPr>
          <w:rFonts w:ascii="Times Roman" w:hAnsi="Times Roman"/>
          <w:lang w:val="en-US"/>
        </w:rPr>
        <w:t>recording</w:t>
      </w:r>
      <w:r>
        <w:rPr>
          <w:rFonts w:ascii="Times Roman" w:hAnsi="Times Roman"/>
          <w:lang w:val="en-US"/>
        </w:rPr>
        <w:t xml:space="preserve"> and </w:t>
      </w:r>
      <w:r w:rsidR="00027FC4">
        <w:rPr>
          <w:rFonts w:ascii="Times Roman" w:hAnsi="Times Roman"/>
          <w:lang w:val="en-US"/>
        </w:rPr>
        <w:t>reproducing the</w:t>
      </w:r>
      <w:r>
        <w:rPr>
          <w:rFonts w:ascii="Times Roman" w:hAnsi="Times Roman"/>
          <w:lang w:val="en-US"/>
        </w:rPr>
        <w:t xml:space="preserve"> </w:t>
      </w:r>
      <w:r w:rsidR="00027FC4">
        <w:rPr>
          <w:rFonts w:ascii="Times Roman" w:hAnsi="Times Roman"/>
          <w:lang w:val="en-US"/>
        </w:rPr>
        <w:t>work</w:t>
      </w:r>
      <w:r>
        <w:rPr>
          <w:rFonts w:ascii="Times Roman" w:hAnsi="Times Roman"/>
          <w:lang w:val="en-US"/>
        </w:rPr>
        <w:t>:</w:t>
      </w:r>
    </w:p>
    <w:p w:rsidR="00C82B68" w:rsidRPr="0055014B" w:rsidRDefault="000E260C">
      <w:pPr>
        <w:pStyle w:val="Default"/>
        <w:spacing w:before="0" w:line="276" w:lineRule="auto"/>
        <w:ind w:left="900" w:right="232"/>
        <w:jc w:val="both"/>
        <w:rPr>
          <w:rFonts w:ascii="Times Roman" w:eastAsia="Times Roman" w:hAnsi="Times Roman" w:cs="Times Roman"/>
          <w:lang w:val="en-US"/>
        </w:rPr>
      </w:pPr>
      <w:r>
        <w:rPr>
          <w:rFonts w:ascii="Times Roman" w:hAnsi="Times Roman"/>
          <w:lang w:val="en-US"/>
        </w:rPr>
        <w:t xml:space="preserve">producing, </w:t>
      </w:r>
      <w:r w:rsidR="00027FC4">
        <w:rPr>
          <w:rFonts w:ascii="Times Roman" w:hAnsi="Times Roman"/>
          <w:lang w:val="en-US"/>
        </w:rPr>
        <w:t>recording</w:t>
      </w:r>
      <w:r>
        <w:rPr>
          <w:rFonts w:ascii="Times Roman" w:hAnsi="Times Roman"/>
          <w:lang w:val="en-US"/>
        </w:rPr>
        <w:t xml:space="preserve"> and </w:t>
      </w:r>
      <w:r w:rsidR="00027FC4">
        <w:rPr>
          <w:rFonts w:ascii="Times Roman" w:hAnsi="Times Roman"/>
          <w:lang w:val="en-US"/>
        </w:rPr>
        <w:t>reproducing</w:t>
      </w:r>
      <w:r>
        <w:rPr>
          <w:rFonts w:ascii="Times Roman" w:hAnsi="Times Roman"/>
          <w:lang w:val="en-US"/>
        </w:rPr>
        <w:t xml:space="preserve"> copies of the work </w:t>
      </w:r>
      <w:r w:rsidR="00027FC4">
        <w:rPr>
          <w:rFonts w:ascii="Times Roman" w:hAnsi="Times Roman"/>
          <w:lang w:val="en-US"/>
        </w:rPr>
        <w:t>by</w:t>
      </w:r>
      <w:r>
        <w:rPr>
          <w:rFonts w:ascii="Times Roman" w:hAnsi="Times Roman"/>
          <w:lang w:val="en-US"/>
        </w:rPr>
        <w:t xml:space="preserve"> any technique, including printing, reprographic, magnetic record</w:t>
      </w:r>
      <w:r w:rsidR="00027FC4">
        <w:rPr>
          <w:rFonts w:ascii="Times Roman" w:hAnsi="Times Roman"/>
          <w:lang w:val="en-US"/>
        </w:rPr>
        <w:t>ing</w:t>
      </w:r>
      <w:r>
        <w:rPr>
          <w:rFonts w:ascii="Times Roman" w:hAnsi="Times Roman"/>
          <w:lang w:val="en-US"/>
        </w:rPr>
        <w:t xml:space="preserve"> a</w:t>
      </w:r>
      <w:r w:rsidR="00027FC4">
        <w:rPr>
          <w:rFonts w:ascii="Times Roman" w:hAnsi="Times Roman"/>
          <w:lang w:val="en-US"/>
        </w:rPr>
        <w:t xml:space="preserve">nd </w:t>
      </w:r>
      <w:r>
        <w:rPr>
          <w:rFonts w:ascii="Times Roman" w:hAnsi="Times Roman"/>
          <w:lang w:val="en-US"/>
        </w:rPr>
        <w:t xml:space="preserve">digital technique; </w:t>
      </w:r>
      <w:r w:rsidR="009C2B19">
        <w:rPr>
          <w:rFonts w:ascii="Times Roman" w:hAnsi="Times Roman"/>
          <w:lang w:val="en-US"/>
        </w:rPr>
        <w:t>loading</w:t>
      </w:r>
      <w:r>
        <w:rPr>
          <w:rFonts w:ascii="Times Roman" w:hAnsi="Times Roman"/>
          <w:lang w:val="en-US"/>
        </w:rPr>
        <w:t xml:space="preserve"> into </w:t>
      </w:r>
      <w:r w:rsidR="009C2B19">
        <w:rPr>
          <w:rFonts w:ascii="Times Roman" w:hAnsi="Times Roman"/>
          <w:lang w:val="en-US"/>
        </w:rPr>
        <w:t>computer</w:t>
      </w:r>
      <w:r>
        <w:rPr>
          <w:rFonts w:ascii="Times Roman" w:hAnsi="Times Roman"/>
          <w:lang w:val="en-US"/>
        </w:rPr>
        <w:t xml:space="preserve"> memory and </w:t>
      </w:r>
      <w:r w:rsidR="009C2B19">
        <w:rPr>
          <w:rFonts w:ascii="Times Roman" w:hAnsi="Times Roman"/>
          <w:lang w:val="en-US"/>
        </w:rPr>
        <w:t xml:space="preserve">uploading </w:t>
      </w:r>
      <w:r>
        <w:rPr>
          <w:rFonts w:ascii="Times Roman" w:hAnsi="Times Roman"/>
          <w:lang w:val="en-US"/>
        </w:rPr>
        <w:t>into a computer and/or multimedia network;</w:t>
      </w:r>
    </w:p>
    <w:p w:rsidR="00C82B68" w:rsidRPr="0055014B" w:rsidRDefault="000E260C">
      <w:pPr>
        <w:pStyle w:val="Default"/>
        <w:spacing w:before="0" w:line="276" w:lineRule="auto"/>
        <w:ind w:left="900" w:right="232"/>
        <w:jc w:val="both"/>
        <w:rPr>
          <w:rFonts w:ascii="Times Roman" w:eastAsia="Times Roman" w:hAnsi="Times Roman" w:cs="Times Roman"/>
          <w:lang w:val="en-US"/>
        </w:rPr>
      </w:pPr>
      <w:r w:rsidRPr="0055014B">
        <w:rPr>
          <w:rFonts w:ascii="Times Roman" w:hAnsi="Times Roman"/>
          <w:lang w:val="en-US"/>
        </w:rPr>
        <w:t xml:space="preserve">2) </w:t>
      </w:r>
      <w:r>
        <w:rPr>
          <w:rFonts w:ascii="Times Roman" w:hAnsi="Times Roman"/>
          <w:lang w:val="en-US"/>
        </w:rPr>
        <w:t xml:space="preserve">in </w:t>
      </w:r>
      <w:r w:rsidR="009C2B19">
        <w:rPr>
          <w:rFonts w:ascii="Times Roman" w:hAnsi="Times Roman"/>
          <w:lang w:val="en-US"/>
        </w:rPr>
        <w:t xml:space="preserve">terms </w:t>
      </w:r>
      <w:r>
        <w:rPr>
          <w:rFonts w:ascii="Times Roman" w:hAnsi="Times Roman"/>
          <w:lang w:val="en-US"/>
        </w:rPr>
        <w:t xml:space="preserve">of trading the original or copies, on which the </w:t>
      </w:r>
      <w:r w:rsidR="009C2B19">
        <w:rPr>
          <w:rFonts w:ascii="Times Roman" w:hAnsi="Times Roman"/>
          <w:lang w:val="en-US"/>
        </w:rPr>
        <w:t>work</w:t>
      </w:r>
      <w:r>
        <w:rPr>
          <w:rFonts w:ascii="Times Roman" w:hAnsi="Times Roman"/>
          <w:lang w:val="en-US"/>
        </w:rPr>
        <w:t xml:space="preserve"> was recorded:</w:t>
      </w:r>
    </w:p>
    <w:p w:rsidR="00C82B68" w:rsidRPr="0055014B" w:rsidRDefault="000E260C">
      <w:pPr>
        <w:pStyle w:val="Default"/>
        <w:spacing w:before="0" w:line="276" w:lineRule="auto"/>
        <w:ind w:left="900" w:right="232"/>
        <w:jc w:val="both"/>
        <w:rPr>
          <w:rFonts w:ascii="Times Roman" w:eastAsia="Times Roman" w:hAnsi="Times Roman" w:cs="Times Roman"/>
          <w:lang w:val="en-US"/>
        </w:rPr>
      </w:pPr>
      <w:r>
        <w:rPr>
          <w:rFonts w:ascii="Times Roman" w:hAnsi="Times Roman"/>
          <w:lang w:val="en-US"/>
        </w:rPr>
        <w:t>p</w:t>
      </w:r>
      <w:r w:rsidR="009C2B19">
        <w:rPr>
          <w:rFonts w:ascii="Times Roman" w:hAnsi="Times Roman"/>
          <w:lang w:val="en-US"/>
        </w:rPr>
        <w:t>lacing</w:t>
      </w:r>
      <w:r>
        <w:rPr>
          <w:rFonts w:ascii="Times Roman" w:hAnsi="Times Roman"/>
          <w:lang w:val="en-US"/>
        </w:rPr>
        <w:t xml:space="preserve"> on the market, lending, renting, leasing, selling, providing licenses for use of the work to third parties in any areas of </w:t>
      </w:r>
      <w:r w:rsidR="009C2B19">
        <w:rPr>
          <w:rFonts w:ascii="Times Roman" w:hAnsi="Times Roman"/>
          <w:lang w:val="en-US"/>
        </w:rPr>
        <w:t>use</w:t>
      </w:r>
      <w:r>
        <w:rPr>
          <w:rFonts w:ascii="Times Roman" w:hAnsi="Times Roman"/>
          <w:lang w:val="en-US"/>
        </w:rPr>
        <w:t>;</w:t>
      </w:r>
    </w:p>
    <w:p w:rsidR="00C82B68" w:rsidRPr="0055014B" w:rsidRDefault="000E260C">
      <w:pPr>
        <w:pStyle w:val="Default"/>
        <w:spacing w:before="0" w:line="276" w:lineRule="auto"/>
        <w:ind w:left="900" w:right="232"/>
        <w:jc w:val="both"/>
        <w:rPr>
          <w:rFonts w:ascii="Times Roman" w:eastAsia="Times Roman" w:hAnsi="Times Roman" w:cs="Times Roman"/>
          <w:lang w:val="en-US"/>
        </w:rPr>
      </w:pPr>
      <w:r w:rsidRPr="0055014B">
        <w:rPr>
          <w:rFonts w:ascii="Times Roman" w:hAnsi="Times Roman"/>
          <w:lang w:val="en-US"/>
        </w:rPr>
        <w:t xml:space="preserve">3) </w:t>
      </w:r>
      <w:r>
        <w:rPr>
          <w:rFonts w:ascii="Times Roman" w:hAnsi="Times Roman"/>
          <w:lang w:val="en-US"/>
        </w:rPr>
        <w:t>in t</w:t>
      </w:r>
      <w:r w:rsidR="009C2B19">
        <w:rPr>
          <w:rFonts w:ascii="Times Roman" w:hAnsi="Times Roman"/>
          <w:lang w:val="en-US"/>
        </w:rPr>
        <w:t>erms</w:t>
      </w:r>
      <w:r>
        <w:rPr>
          <w:rFonts w:ascii="Times Roman" w:hAnsi="Times Roman"/>
          <w:lang w:val="en-US"/>
        </w:rPr>
        <w:t xml:space="preserve"> of distributing the work in way</w:t>
      </w:r>
      <w:r w:rsidR="009C2B19">
        <w:rPr>
          <w:rFonts w:ascii="Times Roman" w:hAnsi="Times Roman"/>
          <w:lang w:val="en-US"/>
        </w:rPr>
        <w:t>s</w:t>
      </w:r>
      <w:r>
        <w:rPr>
          <w:rFonts w:ascii="Times Roman" w:hAnsi="Times Roman"/>
          <w:lang w:val="en-US"/>
        </w:rPr>
        <w:t xml:space="preserve"> different than the ones specified in </w:t>
      </w:r>
      <w:r w:rsidRPr="0055014B">
        <w:rPr>
          <w:rFonts w:ascii="Times Roman" w:hAnsi="Times Roman"/>
          <w:lang w:val="en-US"/>
        </w:rPr>
        <w:t>point 2):</w:t>
      </w:r>
    </w:p>
    <w:p w:rsidR="00596171" w:rsidRDefault="000E260C" w:rsidP="00596171">
      <w:pPr>
        <w:pStyle w:val="Default"/>
        <w:spacing w:before="0" w:line="276" w:lineRule="auto"/>
        <w:ind w:left="900" w:right="232"/>
        <w:jc w:val="both"/>
        <w:rPr>
          <w:rFonts w:ascii="Times Roman" w:hAnsi="Times Roman"/>
          <w:lang w:val="en-US"/>
        </w:rPr>
      </w:pPr>
      <w:r>
        <w:rPr>
          <w:rFonts w:ascii="Times Roman" w:hAnsi="Times Roman"/>
          <w:lang w:val="en-US"/>
        </w:rPr>
        <w:t xml:space="preserve">public performance, </w:t>
      </w:r>
      <w:r w:rsidR="009C2B19">
        <w:rPr>
          <w:rFonts w:ascii="Times Roman" w:hAnsi="Times Roman"/>
          <w:lang w:val="en-US"/>
        </w:rPr>
        <w:t>exhibition</w:t>
      </w:r>
      <w:r>
        <w:rPr>
          <w:rFonts w:ascii="Times Roman" w:hAnsi="Times Roman"/>
          <w:lang w:val="en-US"/>
        </w:rPr>
        <w:t>, display</w:t>
      </w:r>
      <w:r w:rsidR="006E137F">
        <w:rPr>
          <w:rFonts w:ascii="Times Roman" w:hAnsi="Times Roman"/>
          <w:lang w:val="en-US"/>
        </w:rPr>
        <w:t>ing</w:t>
      </w:r>
      <w:r>
        <w:rPr>
          <w:rFonts w:ascii="Times Roman" w:hAnsi="Times Roman"/>
          <w:lang w:val="en-US"/>
        </w:rPr>
        <w:t xml:space="preserve">, </w:t>
      </w:r>
      <w:r w:rsidR="00B324A9">
        <w:rPr>
          <w:rFonts w:ascii="Times Roman" w:hAnsi="Times Roman"/>
          <w:lang w:val="en-US"/>
        </w:rPr>
        <w:t>playback</w:t>
      </w:r>
      <w:r>
        <w:rPr>
          <w:rFonts w:ascii="Times Roman" w:hAnsi="Times Roman"/>
          <w:lang w:val="en-US"/>
        </w:rPr>
        <w:t xml:space="preserve">; </w:t>
      </w:r>
      <w:r w:rsidR="00B324A9">
        <w:rPr>
          <w:rFonts w:ascii="Times Roman" w:hAnsi="Times Roman"/>
          <w:lang w:val="en-US"/>
        </w:rPr>
        <w:t>broadcasting</w:t>
      </w:r>
      <w:r>
        <w:rPr>
          <w:rFonts w:ascii="Times Roman" w:hAnsi="Times Roman"/>
          <w:lang w:val="en-US"/>
        </w:rPr>
        <w:t>, re-</w:t>
      </w:r>
      <w:r w:rsidR="00B324A9">
        <w:rPr>
          <w:rFonts w:ascii="Times Roman" w:hAnsi="Times Roman"/>
          <w:lang w:val="en-US"/>
        </w:rPr>
        <w:t>broadcasting</w:t>
      </w:r>
      <w:r>
        <w:rPr>
          <w:rFonts w:ascii="Times Roman" w:hAnsi="Times Roman"/>
          <w:lang w:val="en-US"/>
        </w:rPr>
        <w:t xml:space="preserve">; public sharing of the </w:t>
      </w:r>
      <w:r w:rsidR="00B324A9">
        <w:rPr>
          <w:rFonts w:ascii="Times Roman" w:hAnsi="Times Roman"/>
          <w:lang w:val="en-US"/>
        </w:rPr>
        <w:t>work</w:t>
      </w:r>
      <w:r>
        <w:rPr>
          <w:rFonts w:ascii="Times Roman" w:hAnsi="Times Roman"/>
          <w:lang w:val="en-US"/>
        </w:rPr>
        <w:t xml:space="preserve"> in </w:t>
      </w:r>
      <w:r w:rsidR="00B324A9">
        <w:rPr>
          <w:rFonts w:ascii="Times Roman" w:hAnsi="Times Roman"/>
          <w:lang w:val="en-US"/>
        </w:rPr>
        <w:t xml:space="preserve">such </w:t>
      </w:r>
      <w:r>
        <w:rPr>
          <w:rFonts w:ascii="Times Roman" w:hAnsi="Times Roman"/>
          <w:lang w:val="en-US"/>
        </w:rPr>
        <w:t>a way</w:t>
      </w:r>
      <w:r w:rsidR="00B324A9">
        <w:rPr>
          <w:rFonts w:ascii="Times Roman" w:hAnsi="Times Roman"/>
          <w:lang w:val="en-US"/>
        </w:rPr>
        <w:t xml:space="preserve"> that</w:t>
      </w:r>
      <w:r>
        <w:rPr>
          <w:rFonts w:ascii="Times Roman" w:hAnsi="Times Roman"/>
          <w:lang w:val="en-US"/>
        </w:rPr>
        <w:t xml:space="preserve"> every</w:t>
      </w:r>
      <w:r w:rsidR="00B324A9">
        <w:rPr>
          <w:rFonts w:ascii="Times Roman" w:hAnsi="Times Roman"/>
          <w:lang w:val="en-US"/>
        </w:rPr>
        <w:t>one</w:t>
      </w:r>
      <w:r>
        <w:rPr>
          <w:rFonts w:ascii="Times Roman" w:hAnsi="Times Roman"/>
          <w:lang w:val="en-US"/>
        </w:rPr>
        <w:t xml:space="preserve"> can have access to it </w:t>
      </w:r>
      <w:r w:rsidR="00B324A9">
        <w:rPr>
          <w:rFonts w:ascii="Times Roman" w:hAnsi="Times Roman"/>
          <w:lang w:val="en-US"/>
        </w:rPr>
        <w:t>at</w:t>
      </w:r>
      <w:r>
        <w:rPr>
          <w:rFonts w:ascii="Times Roman" w:hAnsi="Times Roman"/>
          <w:lang w:val="en-US"/>
        </w:rPr>
        <w:t xml:space="preserve"> </w:t>
      </w:r>
      <w:r w:rsidR="00B324A9">
        <w:rPr>
          <w:rFonts w:ascii="Times Roman" w:hAnsi="Times Roman"/>
          <w:lang w:val="en-US"/>
        </w:rPr>
        <w:t>a</w:t>
      </w:r>
      <w:r>
        <w:rPr>
          <w:rFonts w:ascii="Times Roman" w:hAnsi="Times Roman"/>
          <w:lang w:val="en-US"/>
        </w:rPr>
        <w:t xml:space="preserve"> place and time chosen (</w:t>
      </w:r>
      <w:r w:rsidR="00B324A9">
        <w:rPr>
          <w:rFonts w:ascii="Times Roman" w:hAnsi="Times Roman"/>
          <w:lang w:val="en-US"/>
        </w:rPr>
        <w:t>including</w:t>
      </w:r>
      <w:r>
        <w:rPr>
          <w:rFonts w:ascii="Times Roman" w:hAnsi="Times Roman"/>
          <w:lang w:val="en-US"/>
        </w:rPr>
        <w:t xml:space="preserve"> sharing on</w:t>
      </w:r>
      <w:r w:rsidR="00B324A9">
        <w:rPr>
          <w:rFonts w:ascii="Times Roman" w:hAnsi="Times Roman"/>
          <w:lang w:val="en-US"/>
        </w:rPr>
        <w:t xml:space="preserve"> the Internet</w:t>
      </w:r>
      <w:r>
        <w:rPr>
          <w:rFonts w:ascii="Times Roman" w:hAnsi="Times Roman"/>
          <w:lang w:val="en-US"/>
        </w:rPr>
        <w:t xml:space="preserve">); </w:t>
      </w:r>
      <w:r w:rsidR="00B324A9">
        <w:rPr>
          <w:rFonts w:ascii="Times Roman" w:hAnsi="Times Roman"/>
          <w:lang w:val="en-US"/>
        </w:rPr>
        <w:t>broadcasting</w:t>
      </w:r>
      <w:r>
        <w:rPr>
          <w:rFonts w:ascii="Times Roman" w:hAnsi="Times Roman"/>
          <w:lang w:val="en-US"/>
        </w:rPr>
        <w:t xml:space="preserve"> </w:t>
      </w:r>
      <w:r w:rsidR="00B324A9">
        <w:rPr>
          <w:rFonts w:ascii="Times Roman" w:hAnsi="Times Roman"/>
          <w:lang w:val="en-US"/>
        </w:rPr>
        <w:t>by means</w:t>
      </w:r>
      <w:r>
        <w:rPr>
          <w:rFonts w:ascii="Times Roman" w:hAnsi="Times Roman"/>
          <w:lang w:val="en-US"/>
        </w:rPr>
        <w:t xml:space="preserve"> </w:t>
      </w:r>
      <w:r w:rsidR="00B324A9">
        <w:rPr>
          <w:rFonts w:ascii="Times Roman" w:hAnsi="Times Roman"/>
          <w:lang w:val="en-US"/>
        </w:rPr>
        <w:t xml:space="preserve">of </w:t>
      </w:r>
      <w:r>
        <w:rPr>
          <w:rFonts w:ascii="Times Roman" w:hAnsi="Times Roman"/>
          <w:lang w:val="en-US"/>
        </w:rPr>
        <w:t>wired and</w:t>
      </w:r>
      <w:r w:rsidR="00B324A9">
        <w:rPr>
          <w:rFonts w:ascii="Times Roman" w:hAnsi="Times Roman"/>
          <w:lang w:val="en-US"/>
        </w:rPr>
        <w:t>/or</w:t>
      </w:r>
      <w:r>
        <w:rPr>
          <w:rFonts w:ascii="Times Roman" w:hAnsi="Times Roman"/>
          <w:lang w:val="en-US"/>
        </w:rPr>
        <w:t xml:space="preserve"> wireless </w:t>
      </w:r>
      <w:r w:rsidR="00B324A9">
        <w:rPr>
          <w:rFonts w:ascii="Times Roman" w:hAnsi="Times Roman"/>
          <w:lang w:val="en-US"/>
        </w:rPr>
        <w:t>vision and</w:t>
      </w:r>
      <w:r w:rsidR="00596171">
        <w:rPr>
          <w:rFonts w:ascii="Times Roman" w:hAnsi="Times Roman"/>
          <w:lang w:val="en-US"/>
        </w:rPr>
        <w:t xml:space="preserve">/or </w:t>
      </w:r>
      <w:r>
        <w:rPr>
          <w:rFonts w:ascii="Times Roman" w:hAnsi="Times Roman"/>
          <w:lang w:val="en-US"/>
        </w:rPr>
        <w:t xml:space="preserve">audio </w:t>
      </w:r>
      <w:r w:rsidR="00596171">
        <w:rPr>
          <w:rFonts w:ascii="Times Roman" w:hAnsi="Times Roman"/>
          <w:lang w:val="en-US"/>
        </w:rPr>
        <w:t xml:space="preserve">signal </w:t>
      </w:r>
      <w:r>
        <w:rPr>
          <w:rFonts w:ascii="Times Roman" w:hAnsi="Times Roman"/>
          <w:lang w:val="en-US"/>
        </w:rPr>
        <w:t xml:space="preserve">via a ground </w:t>
      </w:r>
      <w:r w:rsidR="00596171">
        <w:rPr>
          <w:rFonts w:ascii="Times Roman" w:hAnsi="Times Roman"/>
          <w:lang w:val="en-US"/>
        </w:rPr>
        <w:t xml:space="preserve">or satellite </w:t>
      </w:r>
      <w:r>
        <w:rPr>
          <w:rFonts w:ascii="Times Roman" w:hAnsi="Times Roman"/>
          <w:lang w:val="en-US"/>
        </w:rPr>
        <w:t>station</w:t>
      </w:r>
      <w:r w:rsidR="00596171">
        <w:rPr>
          <w:rFonts w:ascii="Times Roman" w:hAnsi="Times Roman"/>
          <w:lang w:val="en-US"/>
        </w:rPr>
        <w:t>.</w:t>
      </w:r>
    </w:p>
    <w:p w:rsidR="00AF1199" w:rsidRDefault="00AF1199" w:rsidP="00AF1199">
      <w:pPr>
        <w:pStyle w:val="Default"/>
        <w:numPr>
          <w:ilvl w:val="0"/>
          <w:numId w:val="3"/>
        </w:numPr>
        <w:spacing w:before="0" w:line="276" w:lineRule="auto"/>
        <w:ind w:right="232"/>
        <w:jc w:val="both"/>
        <w:rPr>
          <w:rFonts w:ascii="Times Roman" w:hAnsi="Times Roman"/>
          <w:lang w:val="en-US"/>
        </w:rPr>
      </w:pPr>
      <w:r w:rsidRPr="00AF1199">
        <w:rPr>
          <w:rFonts w:ascii="Times Roman" w:hAnsi="Times Roman"/>
          <w:lang w:val="en-US"/>
        </w:rPr>
        <w:t>Along with the transfer of proprietary copyrights, an exclusive right to authorise the use of independent derivative copyrights as well as the rights to commission studies to third parties is  transferred to the Ordering Party.</w:t>
      </w:r>
      <w:r>
        <w:rPr>
          <w:rFonts w:ascii="Times Roman" w:hAnsi="Times Roman"/>
          <w:lang w:val="en-US"/>
        </w:rPr>
        <w:t xml:space="preserve"> </w:t>
      </w:r>
    </w:p>
    <w:p w:rsidR="00C82B68" w:rsidRDefault="000E260C" w:rsidP="00AF1199">
      <w:pPr>
        <w:pStyle w:val="Default"/>
        <w:numPr>
          <w:ilvl w:val="0"/>
          <w:numId w:val="3"/>
        </w:numPr>
        <w:spacing w:before="0" w:line="276" w:lineRule="auto"/>
        <w:ind w:right="232"/>
        <w:jc w:val="both"/>
        <w:rPr>
          <w:rFonts w:ascii="Times Roman" w:hAnsi="Times Roman"/>
          <w:lang w:val="en-US"/>
        </w:rPr>
      </w:pPr>
      <w:r>
        <w:rPr>
          <w:rFonts w:ascii="Times Roman" w:hAnsi="Times Roman"/>
          <w:lang w:val="en-US"/>
        </w:rPr>
        <w:t xml:space="preserve">The Author expresses an open and irrevocable consent to </w:t>
      </w:r>
      <w:r w:rsidR="00912F0B">
        <w:rPr>
          <w:rFonts w:ascii="Times Roman" w:hAnsi="Times Roman"/>
          <w:lang w:val="en-US"/>
        </w:rPr>
        <w:t xml:space="preserve">the </w:t>
      </w:r>
      <w:r>
        <w:rPr>
          <w:rFonts w:ascii="Times Roman" w:hAnsi="Times Roman"/>
          <w:lang w:val="en-US"/>
        </w:rPr>
        <w:t>disposi</w:t>
      </w:r>
      <w:r w:rsidR="00912F0B">
        <w:rPr>
          <w:rFonts w:ascii="Times Roman" w:hAnsi="Times Roman"/>
          <w:lang w:val="en-US"/>
        </w:rPr>
        <w:t>tion</w:t>
      </w:r>
      <w:r>
        <w:rPr>
          <w:rFonts w:ascii="Times Roman" w:hAnsi="Times Roman"/>
          <w:lang w:val="en-US"/>
        </w:rPr>
        <w:t xml:space="preserve"> of the work by the Ordering Party.</w:t>
      </w:r>
    </w:p>
    <w:p w:rsidR="00C82B68" w:rsidRDefault="00912F0B" w:rsidP="00912F0B">
      <w:pPr>
        <w:pStyle w:val="Default"/>
        <w:numPr>
          <w:ilvl w:val="0"/>
          <w:numId w:val="3"/>
        </w:numPr>
        <w:spacing w:before="0" w:line="276" w:lineRule="auto"/>
        <w:ind w:right="232"/>
        <w:jc w:val="both"/>
        <w:rPr>
          <w:rFonts w:ascii="Times Roman" w:hAnsi="Times Roman"/>
          <w:lang w:val="en-US"/>
        </w:rPr>
      </w:pPr>
      <w:r>
        <w:rPr>
          <w:rFonts w:ascii="Times Roman" w:hAnsi="Times Roman"/>
          <w:lang w:val="en-US"/>
        </w:rPr>
        <w:t>Upon the publication of</w:t>
      </w:r>
      <w:r w:rsidR="000E260C">
        <w:rPr>
          <w:rFonts w:ascii="Times Roman" w:hAnsi="Times Roman"/>
          <w:lang w:val="en-US"/>
        </w:rPr>
        <w:t xml:space="preserve"> the work, the Author transfers to the Ordering Party the ownership of the </w:t>
      </w:r>
      <w:r>
        <w:rPr>
          <w:rFonts w:ascii="Times Roman" w:hAnsi="Times Roman"/>
          <w:lang w:val="en-US"/>
        </w:rPr>
        <w:t>medium</w:t>
      </w:r>
      <w:r w:rsidR="000E260C">
        <w:rPr>
          <w:rFonts w:ascii="Times Roman" w:hAnsi="Times Roman"/>
          <w:lang w:val="en-US"/>
        </w:rPr>
        <w:t xml:space="preserve"> on which the work was recorded.</w:t>
      </w:r>
    </w:p>
    <w:p w:rsidR="00C82B68" w:rsidRPr="0055014B" w:rsidRDefault="000E260C">
      <w:pPr>
        <w:pStyle w:val="Default"/>
        <w:spacing w:before="0"/>
        <w:ind w:right="232"/>
        <w:jc w:val="center"/>
        <w:rPr>
          <w:rFonts w:ascii="Times Roman" w:eastAsia="Times Roman" w:hAnsi="Times Roman" w:cs="Times Roman"/>
          <w:b/>
          <w:bCs/>
          <w:lang w:val="en-US"/>
        </w:rPr>
      </w:pPr>
      <w:r w:rsidRPr="0055014B">
        <w:rPr>
          <w:rFonts w:ascii="Times Roman" w:hAnsi="Times Roman"/>
          <w:b/>
          <w:bCs/>
          <w:lang w:val="en-US"/>
        </w:rPr>
        <w:t>§ 4</w:t>
      </w:r>
    </w:p>
    <w:p w:rsidR="00C82B68" w:rsidRPr="0055014B" w:rsidRDefault="000E260C">
      <w:pPr>
        <w:pStyle w:val="Default"/>
        <w:spacing w:before="0"/>
        <w:ind w:right="232"/>
        <w:rPr>
          <w:rFonts w:ascii="Times Roman" w:eastAsia="Times Roman" w:hAnsi="Times Roman" w:cs="Times Roman"/>
          <w:lang w:val="en-US"/>
        </w:rPr>
      </w:pPr>
      <w:r w:rsidRPr="0055014B">
        <w:rPr>
          <w:rFonts w:ascii="Times Roman" w:hAnsi="Times Roman"/>
          <w:lang w:val="en-US"/>
        </w:rPr>
        <w:t xml:space="preserve">1. </w:t>
      </w:r>
      <w:r>
        <w:rPr>
          <w:rFonts w:ascii="Times Roman" w:hAnsi="Times Roman"/>
          <w:lang w:val="en-US"/>
        </w:rPr>
        <w:t xml:space="preserve">For the work, including its creation along with </w:t>
      </w:r>
      <w:r w:rsidR="00912F0B">
        <w:rPr>
          <w:rFonts w:ascii="Times Roman" w:hAnsi="Times Roman"/>
          <w:lang w:val="en-US"/>
        </w:rPr>
        <w:t xml:space="preserve">the </w:t>
      </w:r>
      <w:r>
        <w:rPr>
          <w:rFonts w:ascii="Times Roman" w:hAnsi="Times Roman"/>
          <w:lang w:val="en-US"/>
        </w:rPr>
        <w:t xml:space="preserve">transfer of </w:t>
      </w:r>
      <w:r w:rsidR="00912F0B">
        <w:rPr>
          <w:rFonts w:ascii="Times Roman" w:hAnsi="Times Roman"/>
          <w:lang w:val="en-US"/>
        </w:rPr>
        <w:t>proprietary</w:t>
      </w:r>
      <w:r w:rsidRPr="0055014B">
        <w:rPr>
          <w:rFonts w:ascii="Times Roman" w:hAnsi="Times Roman"/>
          <w:lang w:val="en-US"/>
        </w:rPr>
        <w:t xml:space="preserve"> </w:t>
      </w:r>
      <w:r w:rsidR="00912F0B">
        <w:rPr>
          <w:rFonts w:ascii="Times Roman" w:hAnsi="Times Roman"/>
          <w:lang w:val="en-US"/>
        </w:rPr>
        <w:t>copy</w:t>
      </w:r>
      <w:r>
        <w:rPr>
          <w:rFonts w:ascii="Times Roman" w:hAnsi="Times Roman"/>
          <w:lang w:val="en-US"/>
        </w:rPr>
        <w:t>rights to</w:t>
      </w:r>
      <w:r w:rsidR="00912F0B">
        <w:rPr>
          <w:rFonts w:ascii="Times Roman" w:hAnsi="Times Roman"/>
          <w:lang w:val="en-US"/>
        </w:rPr>
        <w:t xml:space="preserve"> it</w:t>
      </w:r>
      <w:r>
        <w:rPr>
          <w:rFonts w:ascii="Times Roman" w:hAnsi="Times Roman"/>
          <w:lang w:val="en-US"/>
        </w:rPr>
        <w:t xml:space="preserve">, the Author is entitled to remuneration in the amount of </w:t>
      </w:r>
    </w:p>
    <w:p w:rsidR="00C82B68" w:rsidRPr="0055014B" w:rsidRDefault="000E260C">
      <w:pPr>
        <w:pStyle w:val="Default"/>
        <w:spacing w:before="0"/>
        <w:ind w:right="232"/>
        <w:rPr>
          <w:rFonts w:ascii="Times Roman" w:eastAsia="Times Roman" w:hAnsi="Times Roman" w:cs="Times Roman"/>
          <w:lang w:val="en-US"/>
        </w:rPr>
      </w:pPr>
      <w:r w:rsidRPr="0055014B">
        <w:rPr>
          <w:rFonts w:ascii="Times Roman" w:hAnsi="Times Roman"/>
          <w:lang w:val="en-US"/>
        </w:rPr>
        <w:t xml:space="preserve">PLN ……………………… </w:t>
      </w:r>
      <w:r>
        <w:rPr>
          <w:rFonts w:ascii="Times Roman" w:hAnsi="Times Roman"/>
          <w:lang w:val="en-US"/>
        </w:rPr>
        <w:t xml:space="preserve">gross </w:t>
      </w:r>
    </w:p>
    <w:p w:rsidR="00C82B68" w:rsidRPr="0055014B" w:rsidRDefault="000E260C">
      <w:pPr>
        <w:pStyle w:val="Default"/>
        <w:spacing w:before="0"/>
        <w:ind w:right="232"/>
        <w:rPr>
          <w:rFonts w:ascii="Times Roman" w:eastAsia="Times Roman" w:hAnsi="Times Roman" w:cs="Times Roman"/>
          <w:lang w:val="en-US"/>
        </w:rPr>
      </w:pPr>
      <w:r>
        <w:rPr>
          <w:rFonts w:ascii="Times Roman" w:hAnsi="Times Roman"/>
          <w:lang w:val="it-IT"/>
        </w:rPr>
        <w:t>(i</w:t>
      </w:r>
      <w:r w:rsidRPr="0055014B">
        <w:rPr>
          <w:rFonts w:ascii="Times Roman" w:hAnsi="Times Roman"/>
          <w:lang w:val="en-US"/>
        </w:rPr>
        <w:t xml:space="preserve">n </w:t>
      </w:r>
      <w:r>
        <w:rPr>
          <w:rFonts w:ascii="Times Roman" w:hAnsi="Times Roman"/>
          <w:lang w:val="en-US"/>
        </w:rPr>
        <w:t>words:</w:t>
      </w:r>
      <w:r w:rsidRPr="0055014B">
        <w:rPr>
          <w:rFonts w:ascii="Times Roman" w:hAnsi="Times Roman"/>
          <w:lang w:val="en-US"/>
        </w:rPr>
        <w:t xml:space="preserve"> …………………………………………………………………………</w:t>
      </w:r>
      <w:r w:rsidR="00DB0635">
        <w:rPr>
          <w:rFonts w:ascii="Times Roman" w:hAnsi="Times Roman"/>
          <w:lang w:val="de-DE"/>
        </w:rPr>
        <w:t>PLN</w:t>
      </w:r>
      <w:r>
        <w:rPr>
          <w:rFonts w:ascii="Times Roman" w:hAnsi="Times Roman"/>
          <w:lang w:val="de-DE"/>
        </w:rPr>
        <w:t xml:space="preserve"> gross), </w:t>
      </w:r>
    </w:p>
    <w:p w:rsidR="00C82B68" w:rsidRPr="00027FC4" w:rsidRDefault="000E260C">
      <w:pPr>
        <w:pStyle w:val="Default"/>
        <w:spacing w:before="0"/>
        <w:ind w:right="232"/>
        <w:rPr>
          <w:rFonts w:ascii="Times Roman" w:eastAsia="Times Roman" w:hAnsi="Times Roman" w:cs="Times Roman"/>
          <w:lang w:val="en-US"/>
        </w:rPr>
      </w:pPr>
      <w:r>
        <w:rPr>
          <w:rFonts w:ascii="Times Roman" w:hAnsi="Times Roman"/>
          <w:lang w:val="en-US"/>
        </w:rPr>
        <w:t>to be paid within...............days, however no sooner than the time of the remuneration payout on this account applicable with the Ordering Party, payable to the account</w:t>
      </w:r>
      <w:r w:rsidRPr="00027FC4">
        <w:rPr>
          <w:rFonts w:ascii="Times Roman" w:hAnsi="Times Roman"/>
          <w:lang w:val="en-US"/>
        </w:rPr>
        <w:t>………………………………………………………………………………………..</w:t>
      </w:r>
    </w:p>
    <w:p w:rsidR="00C82B68" w:rsidRPr="00027FC4" w:rsidRDefault="000E260C">
      <w:pPr>
        <w:pStyle w:val="Default"/>
        <w:spacing w:before="0"/>
        <w:ind w:right="232"/>
        <w:rPr>
          <w:rFonts w:ascii="Times Roman" w:eastAsia="Times Roman" w:hAnsi="Times Roman" w:cs="Times Roman"/>
          <w:lang w:val="en-US"/>
        </w:rPr>
      </w:pPr>
      <w:r w:rsidRPr="00027FC4">
        <w:rPr>
          <w:rFonts w:ascii="Times Roman" w:hAnsi="Times Roman"/>
          <w:lang w:val="en-US"/>
        </w:rPr>
        <w:t xml:space="preserve">2. </w:t>
      </w:r>
      <w:r>
        <w:rPr>
          <w:rFonts w:ascii="Times Roman" w:hAnsi="Times Roman"/>
          <w:lang w:val="en-US"/>
        </w:rPr>
        <w:t>In the case of collecting the work in stages, the remuneration is payable for each stage of the</w:t>
      </w:r>
      <w:r w:rsidRPr="00027FC4">
        <w:rPr>
          <w:rFonts w:ascii="Times Roman" w:hAnsi="Times Roman"/>
          <w:lang w:val="en-US"/>
        </w:rPr>
        <w:t xml:space="preserve"> </w:t>
      </w:r>
      <w:r>
        <w:rPr>
          <w:rFonts w:ascii="Times Roman" w:hAnsi="Times Roman"/>
          <w:lang w:val="en-US"/>
        </w:rPr>
        <w:t xml:space="preserve">work's collection in the amount of: </w:t>
      </w:r>
    </w:p>
    <w:p w:rsidR="00C82B68" w:rsidRPr="00027FC4" w:rsidRDefault="000E260C">
      <w:pPr>
        <w:pStyle w:val="Default"/>
        <w:spacing w:before="0"/>
        <w:ind w:right="232"/>
        <w:rPr>
          <w:rFonts w:ascii="Times Roman" w:eastAsia="Times Roman" w:hAnsi="Times Roman" w:cs="Times Roman"/>
          <w:lang w:val="en-US"/>
        </w:rPr>
      </w:pPr>
      <w:r>
        <w:rPr>
          <w:rFonts w:ascii="Times Roman" w:hAnsi="Times Roman"/>
          <w:lang w:val="en-US"/>
        </w:rPr>
        <w:t>the first stage PLN.....................................gross,</w:t>
      </w:r>
    </w:p>
    <w:p w:rsidR="00C82B68" w:rsidRPr="00027FC4" w:rsidRDefault="000E260C">
      <w:pPr>
        <w:pStyle w:val="Default"/>
        <w:spacing w:before="0" w:line="276" w:lineRule="auto"/>
        <w:ind w:right="232"/>
        <w:rPr>
          <w:rFonts w:ascii="Times Roman" w:eastAsia="Times Roman" w:hAnsi="Times Roman" w:cs="Times Roman"/>
          <w:lang w:val="en-US"/>
        </w:rPr>
      </w:pPr>
      <w:r>
        <w:rPr>
          <w:rFonts w:ascii="Times Roman" w:hAnsi="Times Roman"/>
          <w:lang w:val="en-US"/>
        </w:rPr>
        <w:t>the second stage PLN.......................................... gross,</w:t>
      </w:r>
      <w:r>
        <w:rPr>
          <w:rFonts w:ascii="Times Roman" w:hAnsi="Times Roman"/>
          <w:lang w:val="en-US"/>
        </w:rPr>
        <w:tab/>
      </w:r>
    </w:p>
    <w:p w:rsidR="00C82B68" w:rsidRPr="00027FC4" w:rsidRDefault="000E260C">
      <w:pPr>
        <w:pStyle w:val="Default"/>
        <w:spacing w:before="0" w:line="276" w:lineRule="auto"/>
        <w:ind w:right="232"/>
        <w:rPr>
          <w:rFonts w:ascii="Times Roman" w:eastAsia="Times Roman" w:hAnsi="Times Roman" w:cs="Times Roman"/>
          <w:lang w:val="en-US"/>
        </w:rPr>
      </w:pPr>
      <w:r w:rsidRPr="00027FC4">
        <w:rPr>
          <w:rFonts w:ascii="Times Roman" w:hAnsi="Times Roman"/>
          <w:lang w:val="en-US"/>
        </w:rPr>
        <w:t xml:space="preserve">      ………………………………………………………………………………………………………</w:t>
      </w:r>
    </w:p>
    <w:p w:rsidR="00C82B68" w:rsidRPr="00027FC4" w:rsidRDefault="000E260C">
      <w:pPr>
        <w:pStyle w:val="Default"/>
        <w:spacing w:before="0" w:line="276" w:lineRule="auto"/>
        <w:ind w:right="232"/>
        <w:rPr>
          <w:rFonts w:ascii="Times Roman" w:eastAsia="Times Roman" w:hAnsi="Times Roman" w:cs="Times Roman"/>
          <w:lang w:val="en-US"/>
        </w:rPr>
      </w:pPr>
      <w:r w:rsidRPr="00027FC4">
        <w:rPr>
          <w:rFonts w:ascii="Times Roman" w:hAnsi="Times Roman"/>
          <w:lang w:val="en-US"/>
        </w:rPr>
        <w:t xml:space="preserve">3. </w:t>
      </w:r>
      <w:r>
        <w:rPr>
          <w:rFonts w:ascii="Times Roman" w:hAnsi="Times Roman"/>
          <w:lang w:val="en-US"/>
        </w:rPr>
        <w:t>The Ordering Party will deduct, from the remuneration, the income tax and premiums for social insurance and health insurance according to the binding regulations.</w:t>
      </w:r>
    </w:p>
    <w:p w:rsidR="00C82B68" w:rsidRPr="00027FC4" w:rsidRDefault="000E260C">
      <w:pPr>
        <w:pStyle w:val="Default"/>
        <w:spacing w:before="0" w:line="276" w:lineRule="auto"/>
        <w:ind w:right="232"/>
        <w:rPr>
          <w:rFonts w:ascii="Times Roman" w:eastAsia="Times Roman" w:hAnsi="Times Roman" w:cs="Times Roman"/>
          <w:lang w:val="en-US"/>
        </w:rPr>
      </w:pPr>
      <w:r w:rsidRPr="00027FC4">
        <w:rPr>
          <w:rFonts w:ascii="Times Roman" w:hAnsi="Times Roman"/>
          <w:lang w:val="en-US"/>
        </w:rPr>
        <w:t xml:space="preserve">2. </w:t>
      </w:r>
      <w:r>
        <w:rPr>
          <w:rFonts w:ascii="Times Roman" w:hAnsi="Times Roman"/>
          <w:lang w:val="en-US"/>
        </w:rPr>
        <w:t xml:space="preserve">In the event of any observed defects in the work, the Author is obliged to remove them within.......................... days from the date of the work's collection. After </w:t>
      </w:r>
      <w:r w:rsidR="00912F0B">
        <w:rPr>
          <w:rFonts w:ascii="Times Roman" w:hAnsi="Times Roman"/>
          <w:lang w:val="en-US"/>
        </w:rPr>
        <w:t xml:space="preserve">the expiry </w:t>
      </w:r>
      <w:r>
        <w:rPr>
          <w:rFonts w:ascii="Times Roman" w:hAnsi="Times Roman"/>
          <w:lang w:val="en-US"/>
        </w:rPr>
        <w:t>of the deadline the Ordering Party may: *</w:t>
      </w:r>
    </w:p>
    <w:p w:rsidR="00C82B68" w:rsidRPr="00027FC4" w:rsidRDefault="000E260C">
      <w:pPr>
        <w:pStyle w:val="Default"/>
        <w:spacing w:before="0" w:line="276" w:lineRule="auto"/>
        <w:ind w:right="232"/>
        <w:rPr>
          <w:rFonts w:ascii="Times Roman" w:eastAsia="Times Roman" w:hAnsi="Times Roman" w:cs="Times Roman"/>
          <w:lang w:val="en-US"/>
        </w:rPr>
      </w:pPr>
      <w:r w:rsidRPr="00027FC4">
        <w:rPr>
          <w:rFonts w:ascii="Times Roman" w:eastAsia="Times Roman" w:hAnsi="Times Roman" w:cs="Times Roman"/>
          <w:lang w:val="en-US"/>
        </w:rPr>
        <w:tab/>
        <w:t xml:space="preserve">1) </w:t>
      </w:r>
      <w:r>
        <w:rPr>
          <w:rFonts w:ascii="Times Roman" w:hAnsi="Times Roman"/>
          <w:lang w:val="en-US"/>
        </w:rPr>
        <w:t xml:space="preserve">set an additional 14-day period </w:t>
      </w:r>
      <w:r w:rsidR="00912F0B">
        <w:rPr>
          <w:rFonts w:ascii="Times Roman" w:hAnsi="Times Roman"/>
          <w:lang w:val="en-US"/>
        </w:rPr>
        <w:t>for the</w:t>
      </w:r>
      <w:r>
        <w:rPr>
          <w:rFonts w:ascii="Times Roman" w:hAnsi="Times Roman"/>
          <w:lang w:val="en-US"/>
        </w:rPr>
        <w:t xml:space="preserve"> remov</w:t>
      </w:r>
      <w:r w:rsidR="00912F0B">
        <w:rPr>
          <w:rFonts w:ascii="Times Roman" w:hAnsi="Times Roman"/>
          <w:lang w:val="en-US"/>
        </w:rPr>
        <w:t>al of</w:t>
      </w:r>
      <w:r>
        <w:rPr>
          <w:rFonts w:ascii="Times Roman" w:hAnsi="Times Roman"/>
          <w:lang w:val="en-US"/>
        </w:rPr>
        <w:t xml:space="preserve"> the defects,</w:t>
      </w:r>
    </w:p>
    <w:p w:rsidR="00C82B68" w:rsidRPr="00027FC4" w:rsidRDefault="000E260C">
      <w:pPr>
        <w:pStyle w:val="Default"/>
        <w:spacing w:before="0" w:line="276" w:lineRule="auto"/>
        <w:ind w:right="232"/>
        <w:rPr>
          <w:rFonts w:ascii="Times Roman" w:eastAsia="Times Roman" w:hAnsi="Times Roman" w:cs="Times Roman"/>
          <w:lang w:val="en-US"/>
        </w:rPr>
      </w:pPr>
      <w:r w:rsidRPr="00027FC4">
        <w:rPr>
          <w:rFonts w:ascii="Times Roman" w:eastAsia="Times Roman" w:hAnsi="Times Roman" w:cs="Times Roman"/>
          <w:lang w:val="en-US"/>
        </w:rPr>
        <w:lastRenderedPageBreak/>
        <w:tab/>
        <w:t xml:space="preserve">2) </w:t>
      </w:r>
      <w:r>
        <w:rPr>
          <w:rFonts w:ascii="Times Roman" w:hAnsi="Times Roman"/>
          <w:lang w:val="en-US"/>
        </w:rPr>
        <w:t xml:space="preserve">withdraw from the </w:t>
      </w:r>
      <w:r w:rsidRPr="00027FC4">
        <w:rPr>
          <w:rFonts w:ascii="Times Roman" w:hAnsi="Times Roman"/>
          <w:lang w:val="en-US"/>
        </w:rPr>
        <w:t xml:space="preserve">contract </w:t>
      </w:r>
      <w:r>
        <w:rPr>
          <w:rFonts w:ascii="Times Roman" w:hAnsi="Times Roman"/>
          <w:lang w:val="en-US"/>
        </w:rPr>
        <w:t xml:space="preserve">within 7 days from the date of expiry of the period referred </w:t>
      </w:r>
      <w:r w:rsidRPr="00027FC4">
        <w:rPr>
          <w:rFonts w:ascii="Times Roman" w:eastAsia="Times Roman" w:hAnsi="Times Roman" w:cs="Times Roman"/>
          <w:lang w:val="en-US"/>
        </w:rPr>
        <w:tab/>
      </w:r>
      <w:r w:rsidRPr="00027FC4">
        <w:rPr>
          <w:rFonts w:ascii="Times Roman" w:eastAsia="Times Roman" w:hAnsi="Times Roman" w:cs="Times Roman"/>
          <w:lang w:val="en-US"/>
        </w:rPr>
        <w:tab/>
      </w:r>
      <w:r>
        <w:rPr>
          <w:rFonts w:ascii="Times Roman" w:hAnsi="Times Roman"/>
          <w:lang w:val="en-US"/>
        </w:rPr>
        <w:t>to in paragraph 4 above,</w:t>
      </w:r>
    </w:p>
    <w:p w:rsidR="00C82B68" w:rsidRPr="00027FC4" w:rsidRDefault="000E260C">
      <w:pPr>
        <w:pStyle w:val="Default"/>
        <w:spacing w:before="0" w:line="276" w:lineRule="auto"/>
        <w:ind w:right="232"/>
        <w:rPr>
          <w:rFonts w:ascii="Times Roman" w:eastAsia="Times Roman" w:hAnsi="Times Roman" w:cs="Times Roman"/>
          <w:lang w:val="en-US"/>
        </w:rPr>
      </w:pPr>
      <w:r w:rsidRPr="00027FC4">
        <w:rPr>
          <w:rFonts w:ascii="Times Roman" w:eastAsia="Times Roman" w:hAnsi="Times Roman" w:cs="Times Roman"/>
          <w:lang w:val="en-US"/>
        </w:rPr>
        <w:tab/>
        <w:t xml:space="preserve">3) </w:t>
      </w:r>
      <w:r>
        <w:rPr>
          <w:rFonts w:ascii="Times Roman" w:hAnsi="Times Roman"/>
          <w:lang w:val="en-US"/>
        </w:rPr>
        <w:t>demand a reduction in the remuneration.</w:t>
      </w:r>
    </w:p>
    <w:p w:rsidR="00C82B68" w:rsidRPr="00027FC4" w:rsidRDefault="00C82B68">
      <w:pPr>
        <w:pStyle w:val="Default"/>
        <w:spacing w:before="0"/>
        <w:ind w:right="232"/>
        <w:jc w:val="center"/>
        <w:rPr>
          <w:rFonts w:ascii="Times Roman" w:eastAsia="Times Roman" w:hAnsi="Times Roman" w:cs="Times Roman"/>
          <w:b/>
          <w:bCs/>
          <w:lang w:val="en-US"/>
        </w:rPr>
      </w:pPr>
    </w:p>
    <w:p w:rsidR="00C82B68" w:rsidRPr="00027FC4" w:rsidRDefault="000E260C">
      <w:pPr>
        <w:pStyle w:val="Default"/>
        <w:spacing w:before="0"/>
        <w:ind w:right="232"/>
        <w:jc w:val="center"/>
        <w:rPr>
          <w:rFonts w:ascii="Times Roman" w:eastAsia="Times Roman" w:hAnsi="Times Roman" w:cs="Times Roman"/>
          <w:b/>
          <w:bCs/>
          <w:lang w:val="en-US"/>
        </w:rPr>
      </w:pPr>
      <w:r w:rsidRPr="00027FC4">
        <w:rPr>
          <w:rFonts w:ascii="Times Roman" w:hAnsi="Times Roman"/>
          <w:b/>
          <w:bCs/>
          <w:lang w:val="en-US"/>
        </w:rPr>
        <w:t>§ 5</w:t>
      </w:r>
    </w:p>
    <w:p w:rsidR="00C82B68" w:rsidRPr="00027FC4" w:rsidRDefault="000E260C">
      <w:pPr>
        <w:pStyle w:val="Default"/>
        <w:spacing w:before="0" w:line="276" w:lineRule="auto"/>
        <w:ind w:right="232"/>
        <w:jc w:val="both"/>
        <w:rPr>
          <w:rFonts w:ascii="Times Roman" w:eastAsia="Times Roman" w:hAnsi="Times Roman" w:cs="Times Roman"/>
          <w:lang w:val="en-US"/>
        </w:rPr>
      </w:pPr>
      <w:r>
        <w:rPr>
          <w:rFonts w:ascii="Times Roman" w:hAnsi="Times Roman"/>
          <w:lang w:val="en-US"/>
        </w:rPr>
        <w:t xml:space="preserve">The costs of </w:t>
      </w:r>
      <w:r w:rsidR="00EC6589">
        <w:rPr>
          <w:rFonts w:ascii="Times Roman" w:hAnsi="Times Roman"/>
          <w:lang w:val="en-US"/>
        </w:rPr>
        <w:t xml:space="preserve">completing </w:t>
      </w:r>
      <w:r>
        <w:rPr>
          <w:rFonts w:ascii="Times Roman" w:hAnsi="Times Roman"/>
          <w:lang w:val="en-US"/>
        </w:rPr>
        <w:t>the work shall be borne by the Autho</w:t>
      </w:r>
      <w:r w:rsidR="00EC6589">
        <w:rPr>
          <w:rFonts w:ascii="Times Roman" w:hAnsi="Times Roman"/>
          <w:lang w:val="en-US"/>
        </w:rPr>
        <w:t>r</w:t>
      </w:r>
      <w:r>
        <w:rPr>
          <w:rFonts w:ascii="Times Roman" w:hAnsi="Times Roman"/>
          <w:lang w:val="en-US"/>
        </w:rPr>
        <w:t>. In the case of completing the work in the headquarters of the Ordering Party the costs shall be borne by the Ordering Party.</w:t>
      </w:r>
    </w:p>
    <w:p w:rsidR="00C82B68" w:rsidRPr="00027FC4" w:rsidRDefault="00C82B68">
      <w:pPr>
        <w:pStyle w:val="Default"/>
        <w:spacing w:before="0"/>
        <w:ind w:left="426" w:right="232"/>
        <w:jc w:val="both"/>
        <w:rPr>
          <w:rFonts w:ascii="Times Roman" w:eastAsia="Times Roman" w:hAnsi="Times Roman" w:cs="Times Roman"/>
          <w:lang w:val="en-US"/>
        </w:rPr>
      </w:pPr>
    </w:p>
    <w:p w:rsidR="00C82B68" w:rsidRPr="00027FC4" w:rsidRDefault="000E260C">
      <w:pPr>
        <w:pStyle w:val="Default"/>
        <w:spacing w:before="0"/>
        <w:ind w:right="232"/>
        <w:jc w:val="center"/>
        <w:rPr>
          <w:rFonts w:ascii="Times Roman" w:eastAsia="Times Roman" w:hAnsi="Times Roman" w:cs="Times Roman"/>
          <w:b/>
          <w:bCs/>
          <w:lang w:val="en-US"/>
        </w:rPr>
      </w:pPr>
      <w:r w:rsidRPr="00027FC4">
        <w:rPr>
          <w:rFonts w:ascii="Times Roman" w:hAnsi="Times Roman"/>
          <w:b/>
          <w:bCs/>
          <w:lang w:val="en-US"/>
        </w:rPr>
        <w:t>§ 6</w:t>
      </w:r>
    </w:p>
    <w:p w:rsidR="00C82B68" w:rsidRPr="00027FC4" w:rsidRDefault="000E260C">
      <w:pPr>
        <w:pStyle w:val="Default"/>
        <w:spacing w:before="0" w:after="100" w:line="276" w:lineRule="auto"/>
        <w:ind w:left="284" w:right="232" w:hanging="284"/>
        <w:jc w:val="both"/>
        <w:rPr>
          <w:rFonts w:ascii="Times Roman" w:eastAsia="Times Roman" w:hAnsi="Times Roman" w:cs="Times Roman"/>
          <w:lang w:val="en-US"/>
        </w:rPr>
      </w:pPr>
      <w:r w:rsidRPr="00027FC4">
        <w:rPr>
          <w:rFonts w:ascii="Times Roman" w:hAnsi="Times Roman"/>
          <w:lang w:val="en-US"/>
        </w:rPr>
        <w:t xml:space="preserve">1. </w:t>
      </w:r>
      <w:r>
        <w:rPr>
          <w:rFonts w:ascii="Times Roman" w:hAnsi="Times Roman"/>
          <w:lang w:val="en-US"/>
        </w:rPr>
        <w:t xml:space="preserve">In the event of a delay in </w:t>
      </w:r>
      <w:r w:rsidR="00EC6589">
        <w:rPr>
          <w:rFonts w:ascii="Times Roman" w:hAnsi="Times Roman"/>
          <w:lang w:val="en-US"/>
        </w:rPr>
        <w:t>submitting</w:t>
      </w:r>
      <w:r>
        <w:rPr>
          <w:rFonts w:ascii="Times Roman" w:hAnsi="Times Roman"/>
          <w:lang w:val="en-US"/>
        </w:rPr>
        <w:t xml:space="preserve"> the work the Ordering Party shall be entitled to a penalty fee in the amount of................... % of the remuneration referred to in </w:t>
      </w:r>
      <w:r w:rsidRPr="00027FC4">
        <w:rPr>
          <w:rFonts w:ascii="Times Roman" w:hAnsi="Times Roman"/>
          <w:lang w:val="en-US"/>
        </w:rPr>
        <w:t xml:space="preserve">§ </w:t>
      </w:r>
      <w:r>
        <w:rPr>
          <w:rFonts w:ascii="Times Roman" w:hAnsi="Times Roman"/>
          <w:lang w:val="en-US"/>
        </w:rPr>
        <w:t>4 section 1 for each day of delay.</w:t>
      </w:r>
    </w:p>
    <w:p w:rsidR="00C82B68" w:rsidRPr="00027FC4" w:rsidRDefault="000E260C">
      <w:pPr>
        <w:pStyle w:val="Default"/>
        <w:spacing w:before="0" w:after="100" w:line="276" w:lineRule="auto"/>
        <w:ind w:left="284" w:right="232" w:hanging="284"/>
        <w:jc w:val="both"/>
        <w:rPr>
          <w:rFonts w:ascii="Times Roman" w:eastAsia="Times Roman" w:hAnsi="Times Roman" w:cs="Times Roman"/>
          <w:lang w:val="en-US"/>
        </w:rPr>
      </w:pPr>
      <w:r w:rsidRPr="00027FC4">
        <w:rPr>
          <w:rFonts w:ascii="Times Roman" w:hAnsi="Times Roman"/>
          <w:lang w:val="en-US"/>
        </w:rPr>
        <w:t xml:space="preserve">2. </w:t>
      </w:r>
      <w:r>
        <w:rPr>
          <w:rFonts w:ascii="Times Roman" w:hAnsi="Times Roman"/>
          <w:lang w:val="en-US"/>
        </w:rPr>
        <w:t xml:space="preserve">In the event of withdrawal from the contract for reasons dependent on the Author of the work, the Ordering Party shall be entitled to a penalty fee in the amount of.................. % of the remuneration referred to in </w:t>
      </w:r>
      <w:r w:rsidRPr="00027FC4">
        <w:rPr>
          <w:rFonts w:ascii="Times Roman" w:hAnsi="Times Roman"/>
          <w:lang w:val="en-US"/>
        </w:rPr>
        <w:t xml:space="preserve">§ </w:t>
      </w:r>
      <w:r>
        <w:rPr>
          <w:rFonts w:ascii="Times Roman" w:hAnsi="Times Roman"/>
          <w:lang w:val="fr-FR"/>
        </w:rPr>
        <w:t>3 section 1.</w:t>
      </w:r>
    </w:p>
    <w:p w:rsidR="00C82B68" w:rsidRPr="00027FC4" w:rsidRDefault="000E260C">
      <w:pPr>
        <w:pStyle w:val="Default"/>
        <w:spacing w:before="0" w:after="100" w:line="276" w:lineRule="auto"/>
        <w:ind w:left="284" w:right="232" w:hanging="284"/>
        <w:jc w:val="both"/>
        <w:rPr>
          <w:rFonts w:ascii="Times Roman" w:eastAsia="Times Roman" w:hAnsi="Times Roman" w:cs="Times Roman"/>
          <w:lang w:val="en-US"/>
        </w:rPr>
      </w:pPr>
      <w:r w:rsidRPr="00027FC4">
        <w:rPr>
          <w:rFonts w:ascii="Times Roman" w:hAnsi="Times Roman"/>
          <w:lang w:val="en-US"/>
        </w:rPr>
        <w:t xml:space="preserve">3. </w:t>
      </w:r>
      <w:r>
        <w:rPr>
          <w:rFonts w:ascii="Times Roman" w:hAnsi="Times Roman"/>
          <w:lang w:val="en-US"/>
        </w:rPr>
        <w:t xml:space="preserve">In the event of delay in completing the work, the Ordering Party may withdraw from the </w:t>
      </w:r>
      <w:r w:rsidRPr="00027FC4">
        <w:rPr>
          <w:rFonts w:ascii="Times Roman" w:hAnsi="Times Roman"/>
          <w:lang w:val="en-US"/>
        </w:rPr>
        <w:t>contract</w:t>
      </w:r>
      <w:r>
        <w:rPr>
          <w:rFonts w:ascii="Times Roman" w:hAnsi="Times Roman"/>
          <w:lang w:val="en-US"/>
        </w:rPr>
        <w:t xml:space="preserve"> within 14 days from the date of becoming aware of the delay</w:t>
      </w:r>
      <w:r w:rsidRPr="00027FC4">
        <w:rPr>
          <w:rFonts w:ascii="Times Roman" w:hAnsi="Times Roman"/>
          <w:lang w:val="en-US"/>
        </w:rPr>
        <w:t>.</w:t>
      </w:r>
    </w:p>
    <w:p w:rsidR="00C82B68" w:rsidRPr="00027FC4" w:rsidRDefault="000E260C">
      <w:pPr>
        <w:pStyle w:val="Default"/>
        <w:spacing w:before="0" w:line="276" w:lineRule="auto"/>
        <w:ind w:right="232"/>
        <w:jc w:val="center"/>
        <w:rPr>
          <w:rFonts w:ascii="Times Roman" w:eastAsia="Times Roman" w:hAnsi="Times Roman" w:cs="Times Roman"/>
          <w:b/>
          <w:bCs/>
          <w:lang w:val="en-US"/>
        </w:rPr>
      </w:pPr>
      <w:r w:rsidRPr="00027FC4">
        <w:rPr>
          <w:rFonts w:ascii="Times Roman" w:hAnsi="Times Roman"/>
          <w:b/>
          <w:bCs/>
          <w:lang w:val="en-US"/>
        </w:rPr>
        <w:t xml:space="preserve">§ </w:t>
      </w:r>
      <w:r>
        <w:rPr>
          <w:rFonts w:ascii="Times Roman" w:hAnsi="Times Roman"/>
          <w:b/>
          <w:bCs/>
          <w:lang w:val="ru-RU"/>
        </w:rPr>
        <w:t xml:space="preserve">7 </w:t>
      </w:r>
    </w:p>
    <w:p w:rsidR="00C82B68" w:rsidRPr="00027FC4" w:rsidRDefault="000E260C">
      <w:pPr>
        <w:pStyle w:val="Default"/>
        <w:spacing w:before="0" w:line="276" w:lineRule="auto"/>
        <w:ind w:right="232"/>
        <w:jc w:val="both"/>
        <w:rPr>
          <w:rFonts w:ascii="Times Roman" w:eastAsia="Times Roman" w:hAnsi="Times Roman" w:cs="Times Roman"/>
          <w:lang w:val="en-US"/>
        </w:rPr>
      </w:pPr>
      <w:r>
        <w:rPr>
          <w:rFonts w:ascii="Times Roman" w:hAnsi="Times Roman"/>
          <w:lang w:val="en-US"/>
        </w:rPr>
        <w:t>Any changes to this Contract shall be deemed invalid unless made in writing.</w:t>
      </w:r>
    </w:p>
    <w:p w:rsidR="00C82B68" w:rsidRPr="00027FC4" w:rsidRDefault="00C82B68">
      <w:pPr>
        <w:pStyle w:val="Default"/>
        <w:spacing w:before="0" w:line="276" w:lineRule="auto"/>
        <w:ind w:right="232"/>
        <w:jc w:val="center"/>
        <w:rPr>
          <w:rFonts w:ascii="Times Roman" w:eastAsia="Times Roman" w:hAnsi="Times Roman" w:cs="Times Roman"/>
          <w:b/>
          <w:bCs/>
          <w:lang w:val="en-US"/>
        </w:rPr>
      </w:pPr>
    </w:p>
    <w:p w:rsidR="00C82B68" w:rsidRPr="00027FC4" w:rsidRDefault="000E260C">
      <w:pPr>
        <w:pStyle w:val="Default"/>
        <w:spacing w:before="0" w:line="276" w:lineRule="auto"/>
        <w:ind w:right="232"/>
        <w:jc w:val="center"/>
        <w:rPr>
          <w:rFonts w:ascii="Times Roman" w:eastAsia="Times Roman" w:hAnsi="Times Roman" w:cs="Times Roman"/>
          <w:b/>
          <w:bCs/>
          <w:lang w:val="en-US"/>
        </w:rPr>
      </w:pPr>
      <w:r w:rsidRPr="00027FC4">
        <w:rPr>
          <w:rFonts w:ascii="Times Roman" w:hAnsi="Times Roman"/>
          <w:b/>
          <w:bCs/>
          <w:lang w:val="en-US"/>
        </w:rPr>
        <w:t>§ 8</w:t>
      </w:r>
    </w:p>
    <w:p w:rsidR="00C82B68" w:rsidRPr="00027FC4" w:rsidRDefault="000E260C">
      <w:pPr>
        <w:pStyle w:val="Default"/>
        <w:spacing w:before="0" w:line="276" w:lineRule="auto"/>
        <w:ind w:right="232"/>
        <w:jc w:val="both"/>
        <w:rPr>
          <w:rFonts w:ascii="Times Roman" w:eastAsia="Times Roman" w:hAnsi="Times Roman" w:cs="Times Roman"/>
          <w:lang w:val="en-US"/>
        </w:rPr>
      </w:pPr>
      <w:r>
        <w:rPr>
          <w:rFonts w:ascii="Times Roman" w:hAnsi="Times Roman"/>
          <w:lang w:val="en-US"/>
        </w:rPr>
        <w:t>The provisions of the Civil Code and the regulations on copyright and related rights shall apply in any cases not regulated by this Contract.</w:t>
      </w:r>
    </w:p>
    <w:p w:rsidR="00C82B68" w:rsidRPr="00027FC4" w:rsidRDefault="00C82B68">
      <w:pPr>
        <w:pStyle w:val="Default"/>
        <w:spacing w:before="0" w:line="276" w:lineRule="auto"/>
        <w:ind w:right="232"/>
        <w:jc w:val="center"/>
        <w:rPr>
          <w:rFonts w:ascii="Times Roman" w:eastAsia="Times Roman" w:hAnsi="Times Roman" w:cs="Times Roman"/>
          <w:b/>
          <w:bCs/>
          <w:lang w:val="en-US"/>
        </w:rPr>
      </w:pPr>
    </w:p>
    <w:p w:rsidR="00C82B68" w:rsidRPr="00027FC4" w:rsidRDefault="000E260C">
      <w:pPr>
        <w:pStyle w:val="Default"/>
        <w:spacing w:before="0" w:line="276" w:lineRule="auto"/>
        <w:ind w:right="232"/>
        <w:jc w:val="center"/>
        <w:rPr>
          <w:rFonts w:ascii="Times Roman" w:eastAsia="Times Roman" w:hAnsi="Times Roman" w:cs="Times Roman"/>
          <w:b/>
          <w:bCs/>
          <w:lang w:val="en-US"/>
        </w:rPr>
      </w:pPr>
      <w:r w:rsidRPr="00027FC4">
        <w:rPr>
          <w:rFonts w:ascii="Times Roman" w:hAnsi="Times Roman"/>
          <w:b/>
          <w:bCs/>
          <w:lang w:val="en-US"/>
        </w:rPr>
        <w:t xml:space="preserve">§ 9 </w:t>
      </w:r>
    </w:p>
    <w:p w:rsidR="00C82B68" w:rsidRPr="00027FC4" w:rsidRDefault="000E260C">
      <w:pPr>
        <w:pStyle w:val="Default"/>
        <w:spacing w:before="0" w:line="276" w:lineRule="auto"/>
        <w:ind w:right="232"/>
        <w:jc w:val="both"/>
        <w:rPr>
          <w:rFonts w:ascii="Times Roman" w:eastAsia="Times Roman" w:hAnsi="Times Roman" w:cs="Times Roman"/>
          <w:lang w:val="en-US"/>
        </w:rPr>
      </w:pPr>
      <w:r>
        <w:rPr>
          <w:rFonts w:ascii="Times Roman" w:hAnsi="Times Roman"/>
          <w:lang w:val="en-US"/>
        </w:rPr>
        <w:t>Potential disputes will be resolved by the court locally competent for the Ordering Party.</w:t>
      </w:r>
    </w:p>
    <w:p w:rsidR="00C82B68" w:rsidRPr="00027FC4" w:rsidRDefault="00C82B68">
      <w:pPr>
        <w:pStyle w:val="Default"/>
        <w:spacing w:before="0" w:line="276" w:lineRule="auto"/>
        <w:ind w:right="232"/>
        <w:jc w:val="center"/>
        <w:rPr>
          <w:rFonts w:ascii="Times Roman" w:eastAsia="Times Roman" w:hAnsi="Times Roman" w:cs="Times Roman"/>
          <w:b/>
          <w:bCs/>
          <w:lang w:val="en-US"/>
        </w:rPr>
      </w:pPr>
    </w:p>
    <w:p w:rsidR="00C82B68" w:rsidRPr="00027FC4" w:rsidRDefault="000E260C">
      <w:pPr>
        <w:pStyle w:val="Default"/>
        <w:spacing w:before="0" w:line="276" w:lineRule="auto"/>
        <w:ind w:right="232"/>
        <w:jc w:val="center"/>
        <w:rPr>
          <w:rFonts w:ascii="Times Roman" w:eastAsia="Times Roman" w:hAnsi="Times Roman" w:cs="Times Roman"/>
          <w:b/>
          <w:bCs/>
          <w:lang w:val="en-US"/>
        </w:rPr>
      </w:pPr>
      <w:r w:rsidRPr="00027FC4">
        <w:rPr>
          <w:rFonts w:ascii="Times Roman" w:hAnsi="Times Roman"/>
          <w:b/>
          <w:bCs/>
          <w:lang w:val="en-US"/>
        </w:rPr>
        <w:t>§ 10</w:t>
      </w:r>
    </w:p>
    <w:p w:rsidR="00C82B68" w:rsidRPr="00027FC4" w:rsidRDefault="000E260C">
      <w:pPr>
        <w:pStyle w:val="Default"/>
        <w:spacing w:before="0" w:line="276" w:lineRule="auto"/>
        <w:ind w:right="232"/>
        <w:jc w:val="both"/>
        <w:rPr>
          <w:rFonts w:ascii="Times Roman" w:eastAsia="Times Roman" w:hAnsi="Times Roman" w:cs="Times Roman"/>
          <w:lang w:val="en-US"/>
        </w:rPr>
      </w:pPr>
      <w:r>
        <w:rPr>
          <w:rFonts w:ascii="Times Roman" w:hAnsi="Times Roman"/>
          <w:lang w:val="en-US"/>
        </w:rPr>
        <w:t xml:space="preserve">The Contract has been drawn up in three </w:t>
      </w:r>
      <w:r w:rsidR="000F0C6D">
        <w:rPr>
          <w:rFonts w:ascii="Times Roman" w:hAnsi="Times Roman"/>
          <w:lang w:val="en-US"/>
        </w:rPr>
        <w:t>copies</w:t>
      </w:r>
      <w:r>
        <w:rPr>
          <w:rFonts w:ascii="Times Roman" w:hAnsi="Times Roman"/>
          <w:lang w:val="en-US"/>
        </w:rPr>
        <w:t>, two of which are received by the Ordering Party and one of which the Author.</w:t>
      </w:r>
    </w:p>
    <w:p w:rsidR="00C82B68" w:rsidRPr="00027FC4" w:rsidRDefault="00C82B68">
      <w:pPr>
        <w:pStyle w:val="Default"/>
        <w:spacing w:before="0"/>
        <w:ind w:right="232"/>
        <w:rPr>
          <w:rFonts w:ascii="Times Roman" w:eastAsia="Times Roman" w:hAnsi="Times Roman" w:cs="Times Roman"/>
          <w:lang w:val="en-US"/>
        </w:rPr>
      </w:pPr>
    </w:p>
    <w:p w:rsidR="00C82B68" w:rsidRPr="00027FC4" w:rsidRDefault="00C82B68">
      <w:pPr>
        <w:pStyle w:val="Default"/>
        <w:spacing w:before="0"/>
        <w:ind w:right="232"/>
        <w:rPr>
          <w:rFonts w:ascii="Times Roman" w:eastAsia="Times Roman" w:hAnsi="Times Roman" w:cs="Times Roman"/>
          <w:lang w:val="en-US"/>
        </w:rPr>
      </w:pPr>
    </w:p>
    <w:p w:rsidR="00C82B68" w:rsidRDefault="000E260C">
      <w:pPr>
        <w:pStyle w:val="Default"/>
        <w:spacing w:before="0"/>
        <w:ind w:right="232"/>
        <w:rPr>
          <w:rFonts w:ascii="Times Roman" w:eastAsia="Times Roman" w:hAnsi="Times Roman" w:cs="Times Roman"/>
        </w:rPr>
      </w:pPr>
      <w:r>
        <w:rPr>
          <w:rFonts w:ascii="Times Roman" w:hAnsi="Times Roman"/>
          <w:lang w:val="en-US"/>
        </w:rPr>
        <w:t xml:space="preserve"> AUTHOR </w:t>
      </w:r>
      <w:r>
        <w:rPr>
          <w:rFonts w:ascii="Times Roman" w:hAnsi="Times Roman"/>
          <w:lang w:val="en-US"/>
        </w:rPr>
        <w:tab/>
      </w:r>
      <w:r>
        <w:rPr>
          <w:rFonts w:ascii="Times Roman" w:hAnsi="Times Roman"/>
          <w:lang w:val="en-US"/>
        </w:rPr>
        <w:tab/>
      </w:r>
      <w:r>
        <w:rPr>
          <w:rFonts w:ascii="Times Roman" w:hAnsi="Times Roman"/>
          <w:lang w:val="en-US"/>
        </w:rPr>
        <w:tab/>
      </w:r>
      <w:r>
        <w:rPr>
          <w:rFonts w:ascii="Times Roman" w:hAnsi="Times Roman"/>
          <w:lang w:val="en-US"/>
        </w:rPr>
        <w:tab/>
      </w:r>
      <w:r>
        <w:rPr>
          <w:rFonts w:ascii="Times Roman" w:hAnsi="Times Roman"/>
          <w:lang w:val="en-US"/>
        </w:rPr>
        <w:tab/>
      </w:r>
      <w:r>
        <w:rPr>
          <w:rFonts w:ascii="Times Roman" w:hAnsi="Times Roman"/>
          <w:lang w:val="en-US"/>
        </w:rPr>
        <w:tab/>
      </w:r>
      <w:r>
        <w:rPr>
          <w:rFonts w:ascii="Times Roman" w:hAnsi="Times Roman"/>
          <w:lang w:val="en-US"/>
        </w:rPr>
        <w:tab/>
        <w:t xml:space="preserve"> ORDERING PARTY</w:t>
      </w:r>
    </w:p>
    <w:p w:rsidR="00C82B68" w:rsidRDefault="00C82B68">
      <w:pPr>
        <w:pStyle w:val="Default"/>
        <w:spacing w:before="0"/>
        <w:ind w:right="232"/>
        <w:rPr>
          <w:rFonts w:ascii="Times Roman" w:eastAsia="Times Roman" w:hAnsi="Times Roman" w:cs="Times Roman"/>
        </w:rPr>
      </w:pPr>
    </w:p>
    <w:p w:rsidR="00C82B68" w:rsidRDefault="00C82B68">
      <w:pPr>
        <w:pStyle w:val="Default"/>
        <w:spacing w:before="0"/>
        <w:ind w:right="232"/>
        <w:rPr>
          <w:rFonts w:ascii="Times Roman" w:eastAsia="Times Roman" w:hAnsi="Times Roman" w:cs="Times Roman"/>
        </w:rPr>
      </w:pPr>
    </w:p>
    <w:p w:rsidR="007119C9" w:rsidRDefault="007119C9">
      <w:pPr>
        <w:pStyle w:val="Default"/>
        <w:spacing w:before="0"/>
        <w:ind w:right="232"/>
        <w:rPr>
          <w:rFonts w:ascii="Times Roman" w:eastAsia="Times Roman" w:hAnsi="Times Roman" w:cs="Times Roman"/>
        </w:rPr>
      </w:pPr>
    </w:p>
    <w:p w:rsidR="007119C9" w:rsidRDefault="007119C9">
      <w:pPr>
        <w:pStyle w:val="Default"/>
        <w:spacing w:before="0"/>
        <w:ind w:right="232"/>
        <w:rPr>
          <w:rFonts w:ascii="Times Roman" w:eastAsia="Times Roman" w:hAnsi="Times Roman" w:cs="Times Roman"/>
        </w:rPr>
      </w:pPr>
    </w:p>
    <w:p w:rsidR="00C82B68" w:rsidRDefault="000E260C">
      <w:pPr>
        <w:pStyle w:val="Default"/>
        <w:spacing w:before="0"/>
        <w:ind w:right="232"/>
        <w:jc w:val="both"/>
        <w:rPr>
          <w:rFonts w:ascii="Times Roman" w:eastAsia="Times Roman" w:hAnsi="Times Roman" w:cs="Times Roman"/>
        </w:rPr>
      </w:pPr>
      <w:r>
        <w:rPr>
          <w:rFonts w:ascii="Times Roman" w:hAnsi="Times Roman"/>
        </w:rPr>
        <w:t xml:space="preserve">    ................................................. </w:t>
      </w:r>
      <w:r>
        <w:rPr>
          <w:rFonts w:ascii="Times Roman" w:hAnsi="Times Roman"/>
        </w:rPr>
        <w:tab/>
      </w:r>
      <w:r>
        <w:rPr>
          <w:rFonts w:ascii="Times Roman" w:hAnsi="Times Roman"/>
        </w:rPr>
        <w:tab/>
      </w:r>
      <w:r>
        <w:rPr>
          <w:rFonts w:ascii="Times Roman" w:hAnsi="Times Roman"/>
        </w:rPr>
        <w:tab/>
        <w:t xml:space="preserve">      .................................................</w:t>
      </w:r>
    </w:p>
    <w:p w:rsidR="00C82B68" w:rsidRDefault="00C82B68">
      <w:pPr>
        <w:pStyle w:val="Default"/>
        <w:tabs>
          <w:tab w:val="center" w:pos="4536"/>
          <w:tab w:val="right" w:pos="9072"/>
        </w:tabs>
        <w:spacing w:before="0"/>
        <w:ind w:right="232"/>
      </w:pPr>
    </w:p>
    <w:p w:rsidR="007119C9" w:rsidRDefault="007119C9">
      <w:pPr>
        <w:pStyle w:val="Default"/>
        <w:tabs>
          <w:tab w:val="center" w:pos="4536"/>
          <w:tab w:val="right" w:pos="9072"/>
        </w:tabs>
        <w:spacing w:before="0"/>
        <w:ind w:right="232"/>
      </w:pPr>
    </w:p>
    <w:p w:rsidR="007119C9" w:rsidRDefault="007119C9">
      <w:pPr>
        <w:pStyle w:val="Default"/>
        <w:tabs>
          <w:tab w:val="center" w:pos="4536"/>
          <w:tab w:val="right" w:pos="9072"/>
        </w:tabs>
        <w:spacing w:before="0"/>
        <w:ind w:right="232"/>
      </w:pPr>
    </w:p>
    <w:p w:rsidR="007119C9" w:rsidRDefault="007119C9">
      <w:pPr>
        <w:pStyle w:val="Default"/>
        <w:tabs>
          <w:tab w:val="center" w:pos="4536"/>
          <w:tab w:val="right" w:pos="9072"/>
        </w:tabs>
        <w:spacing w:before="0"/>
        <w:ind w:right="232"/>
      </w:pPr>
    </w:p>
    <w:p w:rsidR="007119C9" w:rsidRDefault="007119C9">
      <w:pPr>
        <w:pStyle w:val="Default"/>
        <w:tabs>
          <w:tab w:val="center" w:pos="4536"/>
          <w:tab w:val="right" w:pos="9072"/>
        </w:tabs>
        <w:spacing w:before="0"/>
        <w:ind w:right="232"/>
      </w:pPr>
    </w:p>
    <w:p w:rsidR="007119C9" w:rsidRDefault="007119C9">
      <w:pPr>
        <w:pStyle w:val="Default"/>
        <w:tabs>
          <w:tab w:val="center" w:pos="4536"/>
          <w:tab w:val="right" w:pos="9072"/>
        </w:tabs>
        <w:spacing w:before="0"/>
        <w:ind w:right="232"/>
      </w:pPr>
    </w:p>
    <w:p w:rsidR="007119C9" w:rsidRDefault="007119C9">
      <w:pPr>
        <w:pStyle w:val="Default"/>
        <w:tabs>
          <w:tab w:val="center" w:pos="4536"/>
          <w:tab w:val="right" w:pos="9072"/>
        </w:tabs>
        <w:spacing w:before="0"/>
        <w:ind w:right="232"/>
      </w:pPr>
    </w:p>
    <w:p w:rsidR="007119C9" w:rsidRDefault="007119C9">
      <w:pPr>
        <w:pStyle w:val="Default"/>
        <w:tabs>
          <w:tab w:val="center" w:pos="4536"/>
          <w:tab w:val="right" w:pos="9072"/>
        </w:tabs>
        <w:spacing w:before="0"/>
        <w:ind w:right="232"/>
      </w:pPr>
    </w:p>
    <w:p w:rsidR="007119C9" w:rsidRDefault="007119C9">
      <w:pPr>
        <w:pStyle w:val="Default"/>
        <w:tabs>
          <w:tab w:val="center" w:pos="4536"/>
          <w:tab w:val="right" w:pos="9072"/>
        </w:tabs>
        <w:spacing w:before="0"/>
        <w:ind w:right="232"/>
      </w:pPr>
    </w:p>
    <w:p w:rsidR="00026169" w:rsidRPr="00026169" w:rsidRDefault="00026169" w:rsidP="0002616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eastAsia="Lucida Sans Unicode"/>
          <w:sz w:val="20"/>
          <w:bdr w:val="none" w:sz="0" w:space="0" w:color="auto"/>
          <w:lang w:val="pl-PL" w:eastAsia="pl-PL"/>
        </w:rPr>
      </w:pPr>
      <w:r w:rsidRPr="00026169">
        <w:rPr>
          <w:rFonts w:eastAsia="Lucida Sans Unicode"/>
          <w:b/>
          <w:sz w:val="20"/>
          <w:bdr w:val="none" w:sz="0" w:space="0" w:color="auto"/>
          <w:lang w:val="pl-PL" w:eastAsia="pl-PL"/>
        </w:rPr>
        <w:lastRenderedPageBreak/>
        <w:t xml:space="preserve">Information for the data </w:t>
      </w:r>
      <w:proofErr w:type="spellStart"/>
      <w:r w:rsidRPr="00026169">
        <w:rPr>
          <w:rFonts w:eastAsia="Lucida Sans Unicode"/>
          <w:b/>
          <w:sz w:val="20"/>
          <w:bdr w:val="none" w:sz="0" w:space="0" w:color="auto"/>
          <w:lang w:val="pl-PL" w:eastAsia="pl-PL"/>
        </w:rPr>
        <w:t>subject</w:t>
      </w:r>
      <w:proofErr w:type="spellEnd"/>
      <w:r w:rsidRPr="00026169">
        <w:rPr>
          <w:rFonts w:eastAsia="Lucida Sans Unicode"/>
          <w:sz w:val="20"/>
          <w:bdr w:val="none" w:sz="0" w:space="0" w:color="auto"/>
          <w:lang w:val="pl-PL" w:eastAsia="pl-PL"/>
        </w:rPr>
        <w:t>:</w:t>
      </w:r>
    </w:p>
    <w:p w:rsidR="00026169" w:rsidRPr="00026169" w:rsidRDefault="00026169" w:rsidP="0002616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eastAsia="Lucida Sans Unicode"/>
          <w:sz w:val="20"/>
          <w:bdr w:val="none" w:sz="0" w:space="0" w:color="auto"/>
          <w:lang w:val="pl-PL" w:eastAsia="pl-PL"/>
        </w:rPr>
      </w:pPr>
    </w:p>
    <w:p w:rsidR="00026169" w:rsidRPr="00026169" w:rsidRDefault="00026169" w:rsidP="0002616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eastAsia="Lucida Sans Unicode"/>
          <w:sz w:val="20"/>
          <w:bdr w:val="none" w:sz="0" w:space="0" w:color="auto"/>
          <w:lang w:val="pl-PL" w:eastAsia="pl-PL"/>
        </w:rPr>
      </w:pPr>
      <w:r w:rsidRPr="00026169">
        <w:rPr>
          <w:rFonts w:eastAsia="Lucida Sans Unicode"/>
          <w:iCs/>
          <w:sz w:val="20"/>
          <w:bdr w:val="none" w:sz="0" w:space="0" w:color="auto"/>
          <w:lang w:val="pl-PL" w:eastAsia="pl-PL"/>
        </w:rPr>
        <w:t xml:space="preserve">Maria Curie-Skłodowska University in Lublin </w:t>
      </w:r>
      <w:r w:rsidRPr="00026169">
        <w:rPr>
          <w:rFonts w:eastAsia="Lucida Sans Unicode"/>
          <w:sz w:val="20"/>
          <w:bdr w:val="none" w:sz="0" w:space="0" w:color="auto"/>
          <w:lang w:val="pl-PL" w:eastAsia="pl-PL"/>
        </w:rPr>
        <w:t xml:space="preserve">with </w:t>
      </w:r>
      <w:proofErr w:type="spellStart"/>
      <w:r w:rsidRPr="00026169">
        <w:rPr>
          <w:rFonts w:eastAsia="Lucida Sans Unicode"/>
          <w:sz w:val="20"/>
          <w:bdr w:val="none" w:sz="0" w:space="0" w:color="auto"/>
          <w:lang w:val="pl-PL" w:eastAsia="pl-PL"/>
        </w:rPr>
        <w:t>its</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main</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office</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at</w:t>
      </w:r>
      <w:proofErr w:type="spellEnd"/>
      <w:r w:rsidRPr="00026169">
        <w:rPr>
          <w:rFonts w:eastAsia="Lucida Sans Unicode"/>
          <w:sz w:val="20"/>
          <w:bdr w:val="none" w:sz="0" w:space="0" w:color="auto"/>
          <w:lang w:val="pl-PL" w:eastAsia="pl-PL"/>
        </w:rPr>
        <w:t xml:space="preserve"> Pl. Marii Curie - Skłodowskiej 5, 20-031 Lublin (</w:t>
      </w:r>
      <w:proofErr w:type="spellStart"/>
      <w:r w:rsidRPr="00026169">
        <w:rPr>
          <w:rFonts w:eastAsia="Lucida Sans Unicode"/>
          <w:sz w:val="20"/>
          <w:bdr w:val="none" w:sz="0" w:space="0" w:color="auto"/>
          <w:lang w:val="pl-PL" w:eastAsia="pl-PL"/>
        </w:rPr>
        <w:t>hereinafter</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referred</w:t>
      </w:r>
      <w:proofErr w:type="spellEnd"/>
      <w:r w:rsidRPr="00026169">
        <w:rPr>
          <w:rFonts w:eastAsia="Lucida Sans Unicode"/>
          <w:sz w:val="20"/>
          <w:bdr w:val="none" w:sz="0" w:space="0" w:color="auto"/>
          <w:lang w:val="pl-PL" w:eastAsia="pl-PL"/>
        </w:rPr>
        <w:t xml:space="preserve"> to as: UMCS) </w:t>
      </w:r>
      <w:proofErr w:type="spellStart"/>
      <w:r w:rsidRPr="00026169">
        <w:rPr>
          <w:rFonts w:eastAsia="Lucida Sans Unicode"/>
          <w:sz w:val="20"/>
          <w:bdr w:val="none" w:sz="0" w:space="0" w:color="auto"/>
          <w:lang w:val="pl-PL" w:eastAsia="pl-PL"/>
        </w:rPr>
        <w:t>informs</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that</w:t>
      </w:r>
      <w:proofErr w:type="spellEnd"/>
      <w:r w:rsidRPr="00026169">
        <w:rPr>
          <w:rFonts w:eastAsia="Lucida Sans Unicode"/>
          <w:sz w:val="20"/>
          <w:bdr w:val="none" w:sz="0" w:space="0" w:color="auto"/>
          <w:lang w:val="pl-PL" w:eastAsia="pl-PL"/>
        </w:rPr>
        <w:t xml:space="preserve"> the data </w:t>
      </w:r>
      <w:proofErr w:type="spellStart"/>
      <w:r w:rsidRPr="00026169">
        <w:rPr>
          <w:rFonts w:eastAsia="Lucida Sans Unicode"/>
          <w:sz w:val="20"/>
          <w:bdr w:val="none" w:sz="0" w:space="0" w:color="auto"/>
          <w:lang w:val="pl-PL" w:eastAsia="pl-PL"/>
        </w:rPr>
        <w:t>collected</w:t>
      </w:r>
      <w:proofErr w:type="spellEnd"/>
      <w:r w:rsidRPr="00026169">
        <w:rPr>
          <w:rFonts w:eastAsia="Lucida Sans Unicode"/>
          <w:sz w:val="20"/>
          <w:bdr w:val="none" w:sz="0" w:space="0" w:color="auto"/>
          <w:lang w:val="pl-PL" w:eastAsia="pl-PL"/>
        </w:rPr>
        <w:t xml:space="preserve"> in </w:t>
      </w:r>
      <w:proofErr w:type="spellStart"/>
      <w:r w:rsidRPr="00026169">
        <w:rPr>
          <w:rFonts w:eastAsia="Lucida Sans Unicode"/>
          <w:sz w:val="20"/>
          <w:bdr w:val="none" w:sz="0" w:space="0" w:color="auto"/>
          <w:lang w:val="pl-PL" w:eastAsia="pl-PL"/>
        </w:rPr>
        <w:t>connection</w:t>
      </w:r>
      <w:proofErr w:type="spellEnd"/>
      <w:r w:rsidRPr="00026169">
        <w:rPr>
          <w:rFonts w:eastAsia="Lucida Sans Unicode"/>
          <w:sz w:val="20"/>
          <w:bdr w:val="none" w:sz="0" w:space="0" w:color="auto"/>
          <w:lang w:val="pl-PL" w:eastAsia="pl-PL"/>
        </w:rPr>
        <w:t xml:space="preserve"> with the </w:t>
      </w:r>
      <w:proofErr w:type="spellStart"/>
      <w:r w:rsidRPr="00026169">
        <w:rPr>
          <w:rFonts w:eastAsia="Lucida Sans Unicode"/>
          <w:sz w:val="20"/>
          <w:bdr w:val="none" w:sz="0" w:space="0" w:color="auto"/>
          <w:lang w:val="pl-PL" w:eastAsia="pl-PL"/>
        </w:rPr>
        <w:t>conclusion</w:t>
      </w:r>
      <w:proofErr w:type="spellEnd"/>
      <w:r w:rsidRPr="00026169">
        <w:rPr>
          <w:rFonts w:eastAsia="Lucida Sans Unicode"/>
          <w:sz w:val="20"/>
          <w:bdr w:val="none" w:sz="0" w:space="0" w:color="auto"/>
          <w:lang w:val="pl-PL" w:eastAsia="pl-PL"/>
        </w:rPr>
        <w:t xml:space="preserve"> of the </w:t>
      </w:r>
      <w:proofErr w:type="spellStart"/>
      <w:r w:rsidRPr="00026169">
        <w:rPr>
          <w:rFonts w:eastAsia="Lucida Sans Unicode"/>
          <w:sz w:val="20"/>
          <w:bdr w:val="none" w:sz="0" w:space="0" w:color="auto"/>
          <w:lang w:val="pl-PL" w:eastAsia="pl-PL"/>
        </w:rPr>
        <w:t>contract</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will</w:t>
      </w:r>
      <w:proofErr w:type="spellEnd"/>
      <w:r w:rsidRPr="00026169">
        <w:rPr>
          <w:rFonts w:eastAsia="Lucida Sans Unicode"/>
          <w:sz w:val="20"/>
          <w:bdr w:val="none" w:sz="0" w:space="0" w:color="auto"/>
          <w:lang w:val="pl-PL" w:eastAsia="pl-PL"/>
        </w:rPr>
        <w:t xml:space="preserve"> be </w:t>
      </w:r>
      <w:proofErr w:type="spellStart"/>
      <w:r w:rsidRPr="00026169">
        <w:rPr>
          <w:rFonts w:eastAsia="Lucida Sans Unicode"/>
          <w:sz w:val="20"/>
          <w:bdr w:val="none" w:sz="0" w:space="0" w:color="auto"/>
          <w:lang w:val="pl-PL" w:eastAsia="pl-PL"/>
        </w:rPr>
        <w:t>processed</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solely</w:t>
      </w:r>
      <w:proofErr w:type="spellEnd"/>
      <w:r w:rsidRPr="00026169">
        <w:rPr>
          <w:rFonts w:eastAsia="Lucida Sans Unicode"/>
          <w:sz w:val="20"/>
          <w:bdr w:val="none" w:sz="0" w:space="0" w:color="auto"/>
          <w:lang w:val="pl-PL" w:eastAsia="pl-PL"/>
        </w:rPr>
        <w:t xml:space="preserve"> for the </w:t>
      </w:r>
      <w:proofErr w:type="spellStart"/>
      <w:r w:rsidRPr="00026169">
        <w:rPr>
          <w:rFonts w:eastAsia="Lucida Sans Unicode"/>
          <w:sz w:val="20"/>
          <w:bdr w:val="none" w:sz="0" w:space="0" w:color="auto"/>
          <w:lang w:val="pl-PL" w:eastAsia="pl-PL"/>
        </w:rPr>
        <w:t>purpose</w:t>
      </w:r>
      <w:proofErr w:type="spellEnd"/>
      <w:r w:rsidRPr="00026169">
        <w:rPr>
          <w:rFonts w:eastAsia="Lucida Sans Unicode"/>
          <w:sz w:val="20"/>
          <w:bdr w:val="none" w:sz="0" w:space="0" w:color="auto"/>
          <w:lang w:val="pl-PL" w:eastAsia="pl-PL"/>
        </w:rPr>
        <w:t xml:space="preserve"> of </w:t>
      </w:r>
      <w:proofErr w:type="spellStart"/>
      <w:r w:rsidRPr="00026169">
        <w:rPr>
          <w:rFonts w:eastAsia="Lucida Sans Unicode"/>
          <w:sz w:val="20"/>
          <w:bdr w:val="none" w:sz="0" w:space="0" w:color="auto"/>
          <w:lang w:val="pl-PL" w:eastAsia="pl-PL"/>
        </w:rPr>
        <w:t>implementing</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this</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contract</w:t>
      </w:r>
      <w:proofErr w:type="spellEnd"/>
      <w:r w:rsidRPr="00026169">
        <w:rPr>
          <w:rFonts w:eastAsia="Lucida Sans Unicode"/>
          <w:sz w:val="20"/>
          <w:bdr w:val="none" w:sz="0" w:space="0" w:color="auto"/>
          <w:lang w:val="pl-PL" w:eastAsia="pl-PL"/>
        </w:rPr>
        <w:t xml:space="preserve">.  </w:t>
      </w:r>
    </w:p>
    <w:p w:rsidR="00026169" w:rsidRPr="00026169" w:rsidRDefault="00026169" w:rsidP="0002616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eastAsia="Lucida Sans Unicode"/>
          <w:iCs/>
          <w:sz w:val="20"/>
          <w:bdr w:val="none" w:sz="0" w:space="0" w:color="auto"/>
          <w:lang w:val="pl-PL" w:eastAsia="pl-PL"/>
        </w:rPr>
      </w:pPr>
      <w:proofErr w:type="spellStart"/>
      <w:r w:rsidRPr="00026169">
        <w:rPr>
          <w:rFonts w:eastAsia="Lucida Sans Unicode"/>
          <w:iCs/>
          <w:sz w:val="20"/>
          <w:bdr w:val="none" w:sz="0" w:space="0" w:color="auto"/>
          <w:lang w:val="pl-PL" w:eastAsia="pl-PL"/>
        </w:rPr>
        <w:t>S</w:t>
      </w:r>
      <w:r w:rsidRPr="00026169">
        <w:rPr>
          <w:rFonts w:eastAsia="Lucida Sans Unicode"/>
          <w:sz w:val="20"/>
          <w:bdr w:val="none" w:sz="0" w:space="0" w:color="auto"/>
          <w:lang w:val="pl-PL" w:eastAsia="pl-PL"/>
        </w:rPr>
        <w:t>ubmission</w:t>
      </w:r>
      <w:proofErr w:type="spellEnd"/>
      <w:r w:rsidRPr="00026169">
        <w:rPr>
          <w:rFonts w:eastAsia="Lucida Sans Unicode"/>
          <w:sz w:val="20"/>
          <w:bdr w:val="none" w:sz="0" w:space="0" w:color="auto"/>
          <w:lang w:val="pl-PL" w:eastAsia="pl-PL"/>
        </w:rPr>
        <w:t xml:space="preserve"> of data to the </w:t>
      </w:r>
      <w:proofErr w:type="spellStart"/>
      <w:r w:rsidRPr="00026169">
        <w:rPr>
          <w:rFonts w:eastAsia="Lucida Sans Unicode"/>
          <w:sz w:val="20"/>
          <w:bdr w:val="none" w:sz="0" w:space="0" w:color="auto"/>
          <w:lang w:val="pl-PL" w:eastAsia="pl-PL"/>
        </w:rPr>
        <w:t>extent</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resulting</w:t>
      </w:r>
      <w:proofErr w:type="spellEnd"/>
      <w:r w:rsidRPr="00026169">
        <w:rPr>
          <w:rFonts w:eastAsia="Lucida Sans Unicode"/>
          <w:sz w:val="20"/>
          <w:bdr w:val="none" w:sz="0" w:space="0" w:color="auto"/>
          <w:lang w:val="pl-PL" w:eastAsia="pl-PL"/>
        </w:rPr>
        <w:t xml:space="preserve"> from </w:t>
      </w:r>
      <w:proofErr w:type="spellStart"/>
      <w:r w:rsidRPr="00026169">
        <w:rPr>
          <w:rFonts w:eastAsia="Lucida Sans Unicode"/>
          <w:sz w:val="20"/>
          <w:bdr w:val="none" w:sz="0" w:space="0" w:color="auto"/>
          <w:lang w:val="pl-PL" w:eastAsia="pl-PL"/>
        </w:rPr>
        <w:t>documents</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related</w:t>
      </w:r>
      <w:proofErr w:type="spellEnd"/>
      <w:r w:rsidRPr="00026169">
        <w:rPr>
          <w:rFonts w:eastAsia="Lucida Sans Unicode"/>
          <w:sz w:val="20"/>
          <w:bdr w:val="none" w:sz="0" w:space="0" w:color="auto"/>
          <w:lang w:val="pl-PL" w:eastAsia="pl-PL"/>
        </w:rPr>
        <w:t xml:space="preserve"> to the </w:t>
      </w:r>
      <w:proofErr w:type="spellStart"/>
      <w:r w:rsidRPr="00026169">
        <w:rPr>
          <w:rFonts w:eastAsia="Lucida Sans Unicode"/>
          <w:sz w:val="20"/>
          <w:bdr w:val="none" w:sz="0" w:space="0" w:color="auto"/>
          <w:lang w:val="pl-PL" w:eastAsia="pl-PL"/>
        </w:rPr>
        <w:t>conclusion</w:t>
      </w:r>
      <w:proofErr w:type="spellEnd"/>
      <w:r w:rsidRPr="00026169">
        <w:rPr>
          <w:rFonts w:eastAsia="Lucida Sans Unicode"/>
          <w:sz w:val="20"/>
          <w:bdr w:val="none" w:sz="0" w:space="0" w:color="auto"/>
          <w:lang w:val="pl-PL" w:eastAsia="pl-PL"/>
        </w:rPr>
        <w:t xml:space="preserve"> of the </w:t>
      </w:r>
      <w:proofErr w:type="spellStart"/>
      <w:r w:rsidRPr="00026169">
        <w:rPr>
          <w:rFonts w:eastAsia="Lucida Sans Unicode"/>
          <w:sz w:val="20"/>
          <w:bdr w:val="none" w:sz="0" w:space="0" w:color="auto"/>
          <w:lang w:val="pl-PL" w:eastAsia="pl-PL"/>
        </w:rPr>
        <w:t>contract</w:t>
      </w:r>
      <w:proofErr w:type="spellEnd"/>
      <w:r w:rsidRPr="00026169">
        <w:rPr>
          <w:rFonts w:eastAsia="Lucida Sans Unicode"/>
          <w:sz w:val="20"/>
          <w:bdr w:val="none" w:sz="0" w:space="0" w:color="auto"/>
          <w:lang w:val="pl-PL" w:eastAsia="pl-PL"/>
        </w:rPr>
        <w:t xml:space="preserve"> and </w:t>
      </w:r>
      <w:proofErr w:type="spellStart"/>
      <w:r w:rsidRPr="00026169">
        <w:rPr>
          <w:rFonts w:eastAsia="Lucida Sans Unicode"/>
          <w:sz w:val="20"/>
          <w:bdr w:val="none" w:sz="0" w:space="0" w:color="auto"/>
          <w:lang w:val="pl-PL" w:eastAsia="pl-PL"/>
        </w:rPr>
        <w:t>included</w:t>
      </w:r>
      <w:proofErr w:type="spellEnd"/>
      <w:r w:rsidRPr="00026169">
        <w:rPr>
          <w:rFonts w:eastAsia="Lucida Sans Unicode"/>
          <w:sz w:val="20"/>
          <w:bdr w:val="none" w:sz="0" w:space="0" w:color="auto"/>
          <w:lang w:val="pl-PL" w:eastAsia="pl-PL"/>
        </w:rPr>
        <w:t xml:space="preserve"> in the </w:t>
      </w:r>
      <w:proofErr w:type="spellStart"/>
      <w:r w:rsidRPr="00026169">
        <w:rPr>
          <w:rFonts w:eastAsia="Lucida Sans Unicode"/>
          <w:sz w:val="20"/>
          <w:bdr w:val="none" w:sz="0" w:space="0" w:color="auto"/>
          <w:lang w:val="pl-PL" w:eastAsia="pl-PL"/>
        </w:rPr>
        <w:t>contract</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itself</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is</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voluntary</w:t>
      </w:r>
      <w:proofErr w:type="spellEnd"/>
      <w:r w:rsidRPr="00026169">
        <w:rPr>
          <w:rFonts w:eastAsia="Lucida Sans Unicode"/>
          <w:sz w:val="20"/>
          <w:bdr w:val="none" w:sz="0" w:space="0" w:color="auto"/>
          <w:lang w:val="pl-PL" w:eastAsia="pl-PL"/>
        </w:rPr>
        <w:t xml:space="preserve">, but </w:t>
      </w:r>
      <w:proofErr w:type="spellStart"/>
      <w:r w:rsidRPr="00026169">
        <w:rPr>
          <w:rFonts w:eastAsia="Lucida Sans Unicode"/>
          <w:sz w:val="20"/>
          <w:bdr w:val="none" w:sz="0" w:space="0" w:color="auto"/>
          <w:lang w:val="pl-PL" w:eastAsia="pl-PL"/>
        </w:rPr>
        <w:t>necessary</w:t>
      </w:r>
      <w:proofErr w:type="spellEnd"/>
      <w:r w:rsidRPr="00026169">
        <w:rPr>
          <w:rFonts w:eastAsia="Lucida Sans Unicode"/>
          <w:sz w:val="20"/>
          <w:bdr w:val="none" w:sz="0" w:space="0" w:color="auto"/>
          <w:lang w:val="pl-PL" w:eastAsia="pl-PL"/>
        </w:rPr>
        <w:t xml:space="preserve"> to </w:t>
      </w:r>
      <w:proofErr w:type="spellStart"/>
      <w:r w:rsidRPr="00026169">
        <w:rPr>
          <w:rFonts w:eastAsia="Lucida Sans Unicode"/>
          <w:sz w:val="20"/>
          <w:bdr w:val="none" w:sz="0" w:space="0" w:color="auto"/>
          <w:lang w:val="pl-PL" w:eastAsia="pl-PL"/>
        </w:rPr>
        <w:t>achieve</w:t>
      </w:r>
      <w:proofErr w:type="spellEnd"/>
      <w:r w:rsidRPr="00026169">
        <w:rPr>
          <w:rFonts w:eastAsia="Lucida Sans Unicode"/>
          <w:sz w:val="20"/>
          <w:bdr w:val="none" w:sz="0" w:space="0" w:color="auto"/>
          <w:lang w:val="pl-PL" w:eastAsia="pl-PL"/>
        </w:rPr>
        <w:t xml:space="preserve"> the </w:t>
      </w:r>
      <w:proofErr w:type="spellStart"/>
      <w:r w:rsidRPr="00026169">
        <w:rPr>
          <w:rFonts w:eastAsia="Lucida Sans Unicode"/>
          <w:sz w:val="20"/>
          <w:bdr w:val="none" w:sz="0" w:space="0" w:color="auto"/>
          <w:lang w:val="pl-PL" w:eastAsia="pl-PL"/>
        </w:rPr>
        <w:t>purpose</w:t>
      </w:r>
      <w:proofErr w:type="spellEnd"/>
      <w:r w:rsidRPr="00026169">
        <w:rPr>
          <w:rFonts w:eastAsia="Lucida Sans Unicode"/>
          <w:sz w:val="20"/>
          <w:bdr w:val="none" w:sz="0" w:space="0" w:color="auto"/>
          <w:lang w:val="pl-PL" w:eastAsia="pl-PL"/>
        </w:rPr>
        <w:t xml:space="preserve"> of </w:t>
      </w:r>
      <w:proofErr w:type="spellStart"/>
      <w:r w:rsidRPr="00026169">
        <w:rPr>
          <w:rFonts w:eastAsia="Lucida Sans Unicode"/>
          <w:sz w:val="20"/>
          <w:bdr w:val="none" w:sz="0" w:space="0" w:color="auto"/>
          <w:lang w:val="pl-PL" w:eastAsia="pl-PL"/>
        </w:rPr>
        <w:t>processing</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failure</w:t>
      </w:r>
      <w:proofErr w:type="spellEnd"/>
      <w:r w:rsidRPr="00026169">
        <w:rPr>
          <w:rFonts w:eastAsia="Lucida Sans Unicode"/>
          <w:sz w:val="20"/>
          <w:bdr w:val="none" w:sz="0" w:space="0" w:color="auto"/>
          <w:lang w:val="pl-PL" w:eastAsia="pl-PL"/>
        </w:rPr>
        <w:t xml:space="preserve"> to </w:t>
      </w:r>
      <w:proofErr w:type="spellStart"/>
      <w:r w:rsidRPr="00026169">
        <w:rPr>
          <w:rFonts w:eastAsia="Lucida Sans Unicode"/>
          <w:sz w:val="20"/>
          <w:bdr w:val="none" w:sz="0" w:space="0" w:color="auto"/>
          <w:lang w:val="pl-PL" w:eastAsia="pl-PL"/>
        </w:rPr>
        <w:t>provide</w:t>
      </w:r>
      <w:proofErr w:type="spellEnd"/>
      <w:r w:rsidRPr="00026169">
        <w:rPr>
          <w:rFonts w:eastAsia="Lucida Sans Unicode"/>
          <w:sz w:val="20"/>
          <w:bdr w:val="none" w:sz="0" w:space="0" w:color="auto"/>
          <w:lang w:val="pl-PL" w:eastAsia="pl-PL"/>
        </w:rPr>
        <w:t xml:space="preserve"> the data </w:t>
      </w:r>
      <w:proofErr w:type="spellStart"/>
      <w:r w:rsidRPr="00026169">
        <w:rPr>
          <w:rFonts w:eastAsia="Lucida Sans Unicode"/>
          <w:sz w:val="20"/>
          <w:bdr w:val="none" w:sz="0" w:space="0" w:color="auto"/>
          <w:lang w:val="pl-PL" w:eastAsia="pl-PL"/>
        </w:rPr>
        <w:t>renders</w:t>
      </w:r>
      <w:proofErr w:type="spellEnd"/>
      <w:r w:rsidRPr="00026169">
        <w:rPr>
          <w:rFonts w:eastAsia="Lucida Sans Unicode"/>
          <w:sz w:val="20"/>
          <w:bdr w:val="none" w:sz="0" w:space="0" w:color="auto"/>
          <w:lang w:val="pl-PL" w:eastAsia="pl-PL"/>
        </w:rPr>
        <w:t xml:space="preserve"> the </w:t>
      </w:r>
      <w:proofErr w:type="spellStart"/>
      <w:r w:rsidRPr="00026169">
        <w:rPr>
          <w:rFonts w:eastAsia="Lucida Sans Unicode"/>
          <w:sz w:val="20"/>
          <w:bdr w:val="none" w:sz="0" w:space="0" w:color="auto"/>
          <w:lang w:val="pl-PL" w:eastAsia="pl-PL"/>
        </w:rPr>
        <w:t>conclusion</w:t>
      </w:r>
      <w:proofErr w:type="spellEnd"/>
      <w:r w:rsidRPr="00026169">
        <w:rPr>
          <w:rFonts w:eastAsia="Lucida Sans Unicode"/>
          <w:sz w:val="20"/>
          <w:bdr w:val="none" w:sz="0" w:space="0" w:color="auto"/>
          <w:lang w:val="pl-PL" w:eastAsia="pl-PL"/>
        </w:rPr>
        <w:t xml:space="preserve"> of the </w:t>
      </w:r>
      <w:proofErr w:type="spellStart"/>
      <w:r w:rsidRPr="00026169">
        <w:rPr>
          <w:rFonts w:eastAsia="Lucida Sans Unicode"/>
          <w:sz w:val="20"/>
          <w:bdr w:val="none" w:sz="0" w:space="0" w:color="auto"/>
          <w:lang w:val="pl-PL" w:eastAsia="pl-PL"/>
        </w:rPr>
        <w:t>contract</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impossible</w:t>
      </w:r>
      <w:proofErr w:type="spellEnd"/>
      <w:r w:rsidRPr="00026169">
        <w:rPr>
          <w:rFonts w:eastAsia="Lucida Sans Unicode"/>
          <w:sz w:val="20"/>
          <w:bdr w:val="none" w:sz="0" w:space="0" w:color="auto"/>
          <w:lang w:val="pl-PL" w:eastAsia="pl-PL"/>
        </w:rPr>
        <w:t>.</w:t>
      </w:r>
      <w:r w:rsidRPr="00026169">
        <w:rPr>
          <w:rFonts w:eastAsia="Lucida Sans Unicode"/>
          <w:iCs/>
          <w:sz w:val="20"/>
          <w:bdr w:val="none" w:sz="0" w:space="0" w:color="auto"/>
          <w:lang w:val="pl-PL" w:eastAsia="pl-PL"/>
        </w:rPr>
        <w:t xml:space="preserve"> The </w:t>
      </w:r>
      <w:proofErr w:type="spellStart"/>
      <w:r w:rsidRPr="00026169">
        <w:rPr>
          <w:rFonts w:eastAsia="Lucida Sans Unicode"/>
          <w:iCs/>
          <w:sz w:val="20"/>
          <w:bdr w:val="none" w:sz="0" w:space="0" w:color="auto"/>
          <w:lang w:val="pl-PL" w:eastAsia="pl-PL"/>
        </w:rPr>
        <w:t>basis</w:t>
      </w:r>
      <w:proofErr w:type="spellEnd"/>
      <w:r w:rsidRPr="00026169">
        <w:rPr>
          <w:rFonts w:eastAsia="Lucida Sans Unicode"/>
          <w:iCs/>
          <w:sz w:val="20"/>
          <w:bdr w:val="none" w:sz="0" w:space="0" w:color="auto"/>
          <w:lang w:val="pl-PL" w:eastAsia="pl-PL"/>
        </w:rPr>
        <w:t xml:space="preserve"> for data </w:t>
      </w:r>
      <w:proofErr w:type="spellStart"/>
      <w:r w:rsidRPr="00026169">
        <w:rPr>
          <w:rFonts w:eastAsia="Lucida Sans Unicode"/>
          <w:iCs/>
          <w:sz w:val="20"/>
          <w:bdr w:val="none" w:sz="0" w:space="0" w:color="auto"/>
          <w:lang w:val="pl-PL" w:eastAsia="pl-PL"/>
        </w:rPr>
        <w:t>processing</w:t>
      </w:r>
      <w:proofErr w:type="spellEnd"/>
      <w:r w:rsidRPr="00026169">
        <w:rPr>
          <w:rFonts w:eastAsia="Lucida Sans Unicode"/>
          <w:iCs/>
          <w:sz w:val="20"/>
          <w:bdr w:val="none" w:sz="0" w:space="0" w:color="auto"/>
          <w:lang w:val="pl-PL" w:eastAsia="pl-PL"/>
        </w:rPr>
        <w:t xml:space="preserve"> </w:t>
      </w:r>
      <w:proofErr w:type="spellStart"/>
      <w:r w:rsidRPr="00026169">
        <w:rPr>
          <w:rFonts w:eastAsia="Lucida Sans Unicode"/>
          <w:iCs/>
          <w:sz w:val="20"/>
          <w:bdr w:val="none" w:sz="0" w:space="0" w:color="auto"/>
          <w:lang w:val="pl-PL" w:eastAsia="pl-PL"/>
        </w:rPr>
        <w:t>is</w:t>
      </w:r>
      <w:proofErr w:type="spellEnd"/>
      <w:r w:rsidRPr="00026169">
        <w:rPr>
          <w:rFonts w:eastAsia="Lucida Sans Unicode"/>
          <w:iCs/>
          <w:sz w:val="20"/>
          <w:bdr w:val="none" w:sz="0" w:space="0" w:color="auto"/>
          <w:lang w:val="pl-PL" w:eastAsia="pl-PL"/>
        </w:rPr>
        <w:t xml:space="preserve"> the </w:t>
      </w:r>
      <w:proofErr w:type="spellStart"/>
      <w:r w:rsidRPr="00026169">
        <w:rPr>
          <w:rFonts w:eastAsia="Lucida Sans Unicode"/>
          <w:iCs/>
          <w:sz w:val="20"/>
          <w:bdr w:val="none" w:sz="0" w:space="0" w:color="auto"/>
          <w:lang w:val="pl-PL" w:eastAsia="pl-PL"/>
        </w:rPr>
        <w:t>fact</w:t>
      </w:r>
      <w:proofErr w:type="spellEnd"/>
      <w:r w:rsidRPr="00026169">
        <w:rPr>
          <w:rFonts w:eastAsia="Lucida Sans Unicode"/>
          <w:iCs/>
          <w:sz w:val="20"/>
          <w:bdr w:val="none" w:sz="0" w:space="0" w:color="auto"/>
          <w:lang w:val="pl-PL" w:eastAsia="pl-PL"/>
        </w:rPr>
        <w:t xml:space="preserve"> </w:t>
      </w:r>
      <w:proofErr w:type="spellStart"/>
      <w:r w:rsidRPr="00026169">
        <w:rPr>
          <w:rFonts w:eastAsia="Lucida Sans Unicode"/>
          <w:iCs/>
          <w:sz w:val="20"/>
          <w:bdr w:val="none" w:sz="0" w:space="0" w:color="auto"/>
          <w:lang w:val="pl-PL" w:eastAsia="pl-PL"/>
        </w:rPr>
        <w:t>that</w:t>
      </w:r>
      <w:proofErr w:type="spellEnd"/>
      <w:r w:rsidRPr="00026169">
        <w:rPr>
          <w:rFonts w:eastAsia="Lucida Sans Unicode"/>
          <w:iCs/>
          <w:sz w:val="20"/>
          <w:bdr w:val="none" w:sz="0" w:space="0" w:color="auto"/>
          <w:lang w:val="pl-PL" w:eastAsia="pl-PL"/>
        </w:rPr>
        <w:t xml:space="preserve"> the </w:t>
      </w:r>
      <w:proofErr w:type="spellStart"/>
      <w:r w:rsidRPr="00026169">
        <w:rPr>
          <w:rFonts w:eastAsia="Lucida Sans Unicode"/>
          <w:iCs/>
          <w:sz w:val="20"/>
          <w:bdr w:val="none" w:sz="0" w:space="0" w:color="auto"/>
          <w:lang w:val="pl-PL" w:eastAsia="pl-PL"/>
        </w:rPr>
        <w:t>processing</w:t>
      </w:r>
      <w:proofErr w:type="spellEnd"/>
      <w:r w:rsidRPr="00026169">
        <w:rPr>
          <w:rFonts w:eastAsia="Lucida Sans Unicode"/>
          <w:iCs/>
          <w:sz w:val="20"/>
          <w:bdr w:val="none" w:sz="0" w:space="0" w:color="auto"/>
          <w:lang w:val="pl-PL" w:eastAsia="pl-PL"/>
        </w:rPr>
        <w:t xml:space="preserve"> </w:t>
      </w:r>
      <w:proofErr w:type="spellStart"/>
      <w:r w:rsidRPr="00026169">
        <w:rPr>
          <w:rFonts w:eastAsia="Lucida Sans Unicode"/>
          <w:iCs/>
          <w:sz w:val="20"/>
          <w:bdr w:val="none" w:sz="0" w:space="0" w:color="auto"/>
          <w:lang w:val="pl-PL" w:eastAsia="pl-PL"/>
        </w:rPr>
        <w:t>is</w:t>
      </w:r>
      <w:proofErr w:type="spellEnd"/>
      <w:r w:rsidRPr="00026169">
        <w:rPr>
          <w:rFonts w:eastAsia="Lucida Sans Unicode"/>
          <w:iCs/>
          <w:sz w:val="20"/>
          <w:bdr w:val="none" w:sz="0" w:space="0" w:color="auto"/>
          <w:lang w:val="pl-PL" w:eastAsia="pl-PL"/>
        </w:rPr>
        <w:t xml:space="preserve"> </w:t>
      </w:r>
      <w:proofErr w:type="spellStart"/>
      <w:r w:rsidRPr="00026169">
        <w:rPr>
          <w:rFonts w:eastAsia="Lucida Sans Unicode"/>
          <w:iCs/>
          <w:sz w:val="20"/>
          <w:bdr w:val="none" w:sz="0" w:space="0" w:color="auto"/>
          <w:lang w:val="pl-PL" w:eastAsia="pl-PL"/>
        </w:rPr>
        <w:t>necessary</w:t>
      </w:r>
      <w:proofErr w:type="spellEnd"/>
      <w:r w:rsidRPr="00026169">
        <w:rPr>
          <w:rFonts w:eastAsia="Lucida Sans Unicode"/>
          <w:iCs/>
          <w:sz w:val="20"/>
          <w:bdr w:val="none" w:sz="0" w:space="0" w:color="auto"/>
          <w:lang w:val="pl-PL" w:eastAsia="pl-PL"/>
        </w:rPr>
        <w:t xml:space="preserve"> for the performance of the </w:t>
      </w:r>
      <w:proofErr w:type="spellStart"/>
      <w:r w:rsidRPr="00026169">
        <w:rPr>
          <w:rFonts w:eastAsia="Lucida Sans Unicode"/>
          <w:iCs/>
          <w:sz w:val="20"/>
          <w:bdr w:val="none" w:sz="0" w:space="0" w:color="auto"/>
          <w:lang w:val="pl-PL" w:eastAsia="pl-PL"/>
        </w:rPr>
        <w:t>contract</w:t>
      </w:r>
      <w:proofErr w:type="spellEnd"/>
      <w:r w:rsidRPr="00026169">
        <w:rPr>
          <w:rFonts w:eastAsia="Lucida Sans Unicode"/>
          <w:iCs/>
          <w:sz w:val="20"/>
          <w:bdr w:val="none" w:sz="0" w:space="0" w:color="auto"/>
          <w:lang w:val="pl-PL" w:eastAsia="pl-PL"/>
        </w:rPr>
        <w:t xml:space="preserve"> to </w:t>
      </w:r>
      <w:proofErr w:type="spellStart"/>
      <w:r w:rsidRPr="00026169">
        <w:rPr>
          <w:rFonts w:eastAsia="Lucida Sans Unicode"/>
          <w:iCs/>
          <w:sz w:val="20"/>
          <w:bdr w:val="none" w:sz="0" w:space="0" w:color="auto"/>
          <w:lang w:val="pl-PL" w:eastAsia="pl-PL"/>
        </w:rPr>
        <w:t>which</w:t>
      </w:r>
      <w:proofErr w:type="spellEnd"/>
      <w:r w:rsidRPr="00026169">
        <w:rPr>
          <w:rFonts w:eastAsia="Lucida Sans Unicode"/>
          <w:iCs/>
          <w:sz w:val="20"/>
          <w:bdr w:val="none" w:sz="0" w:space="0" w:color="auto"/>
          <w:lang w:val="pl-PL" w:eastAsia="pl-PL"/>
        </w:rPr>
        <w:t xml:space="preserve"> the data </w:t>
      </w:r>
      <w:proofErr w:type="spellStart"/>
      <w:r w:rsidRPr="00026169">
        <w:rPr>
          <w:rFonts w:eastAsia="Lucida Sans Unicode"/>
          <w:iCs/>
          <w:sz w:val="20"/>
          <w:bdr w:val="none" w:sz="0" w:space="0" w:color="auto"/>
          <w:lang w:val="pl-PL" w:eastAsia="pl-PL"/>
        </w:rPr>
        <w:t>subject</w:t>
      </w:r>
      <w:proofErr w:type="spellEnd"/>
      <w:r w:rsidRPr="00026169">
        <w:rPr>
          <w:rFonts w:eastAsia="Lucida Sans Unicode"/>
          <w:iCs/>
          <w:sz w:val="20"/>
          <w:bdr w:val="none" w:sz="0" w:space="0" w:color="auto"/>
          <w:lang w:val="pl-PL" w:eastAsia="pl-PL"/>
        </w:rPr>
        <w:t xml:space="preserve"> </w:t>
      </w:r>
      <w:proofErr w:type="spellStart"/>
      <w:r w:rsidRPr="00026169">
        <w:rPr>
          <w:rFonts w:eastAsia="Lucida Sans Unicode"/>
          <w:iCs/>
          <w:sz w:val="20"/>
          <w:bdr w:val="none" w:sz="0" w:space="0" w:color="auto"/>
          <w:lang w:val="pl-PL" w:eastAsia="pl-PL"/>
        </w:rPr>
        <w:t>is</w:t>
      </w:r>
      <w:proofErr w:type="spellEnd"/>
      <w:r w:rsidRPr="00026169">
        <w:rPr>
          <w:rFonts w:eastAsia="Lucida Sans Unicode"/>
          <w:iCs/>
          <w:sz w:val="20"/>
          <w:bdr w:val="none" w:sz="0" w:space="0" w:color="auto"/>
          <w:lang w:val="pl-PL" w:eastAsia="pl-PL"/>
        </w:rPr>
        <w:t xml:space="preserve"> a party, </w:t>
      </w:r>
      <w:proofErr w:type="spellStart"/>
      <w:r w:rsidRPr="00026169">
        <w:rPr>
          <w:rFonts w:eastAsia="Lucida Sans Unicode"/>
          <w:iCs/>
          <w:sz w:val="20"/>
          <w:bdr w:val="none" w:sz="0" w:space="0" w:color="auto"/>
          <w:lang w:val="pl-PL" w:eastAsia="pl-PL"/>
        </w:rPr>
        <w:t>or</w:t>
      </w:r>
      <w:proofErr w:type="spellEnd"/>
      <w:r w:rsidRPr="00026169">
        <w:rPr>
          <w:rFonts w:eastAsia="Lucida Sans Unicode"/>
          <w:iCs/>
          <w:sz w:val="20"/>
          <w:bdr w:val="none" w:sz="0" w:space="0" w:color="auto"/>
          <w:lang w:val="pl-PL" w:eastAsia="pl-PL"/>
        </w:rPr>
        <w:t xml:space="preserve"> to </w:t>
      </w:r>
      <w:proofErr w:type="spellStart"/>
      <w:r w:rsidRPr="00026169">
        <w:rPr>
          <w:rFonts w:eastAsia="Lucida Sans Unicode"/>
          <w:iCs/>
          <w:sz w:val="20"/>
          <w:bdr w:val="none" w:sz="0" w:space="0" w:color="auto"/>
          <w:lang w:val="pl-PL" w:eastAsia="pl-PL"/>
        </w:rPr>
        <w:t>take</w:t>
      </w:r>
      <w:proofErr w:type="spellEnd"/>
      <w:r w:rsidRPr="00026169">
        <w:rPr>
          <w:rFonts w:eastAsia="Lucida Sans Unicode"/>
          <w:iCs/>
          <w:sz w:val="20"/>
          <w:bdr w:val="none" w:sz="0" w:space="0" w:color="auto"/>
          <w:lang w:val="pl-PL" w:eastAsia="pl-PL"/>
        </w:rPr>
        <w:t xml:space="preserve"> </w:t>
      </w:r>
      <w:proofErr w:type="spellStart"/>
      <w:r w:rsidRPr="00026169">
        <w:rPr>
          <w:rFonts w:eastAsia="Lucida Sans Unicode"/>
          <w:iCs/>
          <w:sz w:val="20"/>
          <w:bdr w:val="none" w:sz="0" w:space="0" w:color="auto"/>
          <w:lang w:val="pl-PL" w:eastAsia="pl-PL"/>
        </w:rPr>
        <w:t>action</w:t>
      </w:r>
      <w:proofErr w:type="spellEnd"/>
      <w:r w:rsidRPr="00026169">
        <w:rPr>
          <w:rFonts w:eastAsia="Lucida Sans Unicode"/>
          <w:iCs/>
          <w:sz w:val="20"/>
          <w:bdr w:val="none" w:sz="0" w:space="0" w:color="auto"/>
          <w:lang w:val="pl-PL" w:eastAsia="pl-PL"/>
        </w:rPr>
        <w:t xml:space="preserve"> </w:t>
      </w:r>
      <w:proofErr w:type="spellStart"/>
      <w:r w:rsidRPr="00026169">
        <w:rPr>
          <w:rFonts w:eastAsia="Lucida Sans Unicode"/>
          <w:iCs/>
          <w:sz w:val="20"/>
          <w:bdr w:val="none" w:sz="0" w:space="0" w:color="auto"/>
          <w:lang w:val="pl-PL" w:eastAsia="pl-PL"/>
        </w:rPr>
        <w:t>before</w:t>
      </w:r>
      <w:proofErr w:type="spellEnd"/>
      <w:r w:rsidRPr="00026169">
        <w:rPr>
          <w:rFonts w:eastAsia="Lucida Sans Unicode"/>
          <w:iCs/>
          <w:sz w:val="20"/>
          <w:bdr w:val="none" w:sz="0" w:space="0" w:color="auto"/>
          <w:lang w:val="pl-PL" w:eastAsia="pl-PL"/>
        </w:rPr>
        <w:t xml:space="preserve"> </w:t>
      </w:r>
      <w:proofErr w:type="spellStart"/>
      <w:r w:rsidRPr="00026169">
        <w:rPr>
          <w:rFonts w:eastAsia="Lucida Sans Unicode"/>
          <w:iCs/>
          <w:sz w:val="20"/>
          <w:bdr w:val="none" w:sz="0" w:space="0" w:color="auto"/>
          <w:lang w:val="pl-PL" w:eastAsia="pl-PL"/>
        </w:rPr>
        <w:t>its</w:t>
      </w:r>
      <w:proofErr w:type="spellEnd"/>
      <w:r w:rsidRPr="00026169">
        <w:rPr>
          <w:rFonts w:eastAsia="Lucida Sans Unicode"/>
          <w:iCs/>
          <w:sz w:val="20"/>
          <w:bdr w:val="none" w:sz="0" w:space="0" w:color="auto"/>
          <w:lang w:val="pl-PL" w:eastAsia="pl-PL"/>
        </w:rPr>
        <w:t xml:space="preserve"> </w:t>
      </w:r>
      <w:proofErr w:type="spellStart"/>
      <w:r w:rsidRPr="00026169">
        <w:rPr>
          <w:rFonts w:eastAsia="Lucida Sans Unicode"/>
          <w:iCs/>
          <w:sz w:val="20"/>
          <w:bdr w:val="none" w:sz="0" w:space="0" w:color="auto"/>
          <w:lang w:val="pl-PL" w:eastAsia="pl-PL"/>
        </w:rPr>
        <w:t>conclusion</w:t>
      </w:r>
      <w:proofErr w:type="spellEnd"/>
      <w:r w:rsidRPr="00026169">
        <w:rPr>
          <w:rFonts w:eastAsia="Lucida Sans Unicode"/>
          <w:iCs/>
          <w:sz w:val="20"/>
          <w:bdr w:val="none" w:sz="0" w:space="0" w:color="auto"/>
          <w:lang w:val="pl-PL" w:eastAsia="pl-PL"/>
        </w:rPr>
        <w:t xml:space="preserve"> (art. 6 sec. 1 point b of the </w:t>
      </w:r>
      <w:proofErr w:type="spellStart"/>
      <w:r w:rsidRPr="00026169">
        <w:rPr>
          <w:rFonts w:eastAsia="Lucida Sans Unicode"/>
          <w:iCs/>
          <w:sz w:val="20"/>
          <w:bdr w:val="none" w:sz="0" w:space="0" w:color="auto"/>
          <w:lang w:val="pl-PL" w:eastAsia="pl-PL"/>
        </w:rPr>
        <w:t>general</w:t>
      </w:r>
      <w:proofErr w:type="spellEnd"/>
      <w:r w:rsidRPr="00026169">
        <w:rPr>
          <w:rFonts w:eastAsia="Lucida Sans Unicode"/>
          <w:iCs/>
          <w:sz w:val="20"/>
          <w:bdr w:val="none" w:sz="0" w:space="0" w:color="auto"/>
          <w:lang w:val="pl-PL" w:eastAsia="pl-PL"/>
        </w:rPr>
        <w:t xml:space="preserve"> </w:t>
      </w:r>
      <w:proofErr w:type="spellStart"/>
      <w:r w:rsidRPr="00026169">
        <w:rPr>
          <w:rFonts w:eastAsia="Lucida Sans Unicode"/>
          <w:iCs/>
          <w:sz w:val="20"/>
          <w:bdr w:val="none" w:sz="0" w:space="0" w:color="auto"/>
          <w:lang w:val="pl-PL" w:eastAsia="pl-PL"/>
        </w:rPr>
        <w:t>regulation</w:t>
      </w:r>
      <w:proofErr w:type="spellEnd"/>
      <w:r w:rsidRPr="00026169">
        <w:rPr>
          <w:rFonts w:eastAsia="Lucida Sans Unicode"/>
          <w:iCs/>
          <w:sz w:val="20"/>
          <w:bdr w:val="none" w:sz="0" w:space="0" w:color="auto"/>
          <w:lang w:val="pl-PL" w:eastAsia="pl-PL"/>
        </w:rPr>
        <w:t xml:space="preserve"> on the </w:t>
      </w:r>
      <w:proofErr w:type="spellStart"/>
      <w:r w:rsidRPr="00026169">
        <w:rPr>
          <w:rFonts w:eastAsia="Lucida Sans Unicode"/>
          <w:iCs/>
          <w:sz w:val="20"/>
          <w:bdr w:val="none" w:sz="0" w:space="0" w:color="auto"/>
          <w:lang w:val="pl-PL" w:eastAsia="pl-PL"/>
        </w:rPr>
        <w:t>protection</w:t>
      </w:r>
      <w:proofErr w:type="spellEnd"/>
      <w:r w:rsidRPr="00026169">
        <w:rPr>
          <w:rFonts w:eastAsia="Lucida Sans Unicode"/>
          <w:iCs/>
          <w:sz w:val="20"/>
          <w:bdr w:val="none" w:sz="0" w:space="0" w:color="auto"/>
          <w:lang w:val="pl-PL" w:eastAsia="pl-PL"/>
        </w:rPr>
        <w:t xml:space="preserve"> of </w:t>
      </w:r>
      <w:proofErr w:type="spellStart"/>
      <w:r w:rsidRPr="00026169">
        <w:rPr>
          <w:rFonts w:eastAsia="Lucida Sans Unicode"/>
          <w:iCs/>
          <w:sz w:val="20"/>
          <w:bdr w:val="none" w:sz="0" w:space="0" w:color="auto"/>
          <w:lang w:val="pl-PL" w:eastAsia="pl-PL"/>
        </w:rPr>
        <w:t>personal</w:t>
      </w:r>
      <w:proofErr w:type="spellEnd"/>
      <w:r w:rsidRPr="00026169">
        <w:rPr>
          <w:rFonts w:eastAsia="Lucida Sans Unicode"/>
          <w:iCs/>
          <w:sz w:val="20"/>
          <w:bdr w:val="none" w:sz="0" w:space="0" w:color="auto"/>
          <w:lang w:val="pl-PL" w:eastAsia="pl-PL"/>
        </w:rPr>
        <w:t xml:space="preserve"> data/GDPR).</w:t>
      </w:r>
    </w:p>
    <w:p w:rsidR="00026169" w:rsidRPr="00026169" w:rsidRDefault="00026169" w:rsidP="0002616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eastAsia="Lucida Sans Unicode"/>
          <w:sz w:val="20"/>
          <w:bdr w:val="none" w:sz="0" w:space="0" w:color="auto"/>
          <w:lang w:val="pl-PL" w:eastAsia="pl-PL"/>
        </w:rPr>
      </w:pPr>
      <w:proofErr w:type="spellStart"/>
      <w:r w:rsidRPr="00026169">
        <w:rPr>
          <w:rFonts w:eastAsia="Lucida Sans Unicode"/>
          <w:sz w:val="20"/>
          <w:bdr w:val="none" w:sz="0" w:space="0" w:color="auto"/>
          <w:lang w:val="pl-PL" w:eastAsia="pl-PL"/>
        </w:rPr>
        <w:t>Pursuant</w:t>
      </w:r>
      <w:proofErr w:type="spellEnd"/>
      <w:r w:rsidRPr="00026169">
        <w:rPr>
          <w:rFonts w:eastAsia="Lucida Sans Unicode"/>
          <w:sz w:val="20"/>
          <w:bdr w:val="none" w:sz="0" w:space="0" w:color="auto"/>
          <w:lang w:val="pl-PL" w:eastAsia="pl-PL"/>
        </w:rPr>
        <w:t xml:space="preserve"> to </w:t>
      </w:r>
      <w:proofErr w:type="spellStart"/>
      <w:r w:rsidRPr="00026169">
        <w:rPr>
          <w:rFonts w:eastAsia="Lucida Sans Unicode"/>
          <w:sz w:val="20"/>
          <w:bdr w:val="none" w:sz="0" w:space="0" w:color="auto"/>
          <w:lang w:val="pl-PL" w:eastAsia="pl-PL"/>
        </w:rPr>
        <w:t>articles</w:t>
      </w:r>
      <w:proofErr w:type="spellEnd"/>
      <w:r w:rsidRPr="00026169">
        <w:rPr>
          <w:rFonts w:eastAsia="Lucida Sans Unicode"/>
          <w:sz w:val="20"/>
          <w:bdr w:val="none" w:sz="0" w:space="0" w:color="auto"/>
          <w:lang w:val="pl-PL" w:eastAsia="pl-PL"/>
        </w:rPr>
        <w:t xml:space="preserve"> 15-21 and art. 77 of the </w:t>
      </w:r>
      <w:proofErr w:type="spellStart"/>
      <w:r w:rsidRPr="00026169">
        <w:rPr>
          <w:rFonts w:eastAsia="Lucida Sans Unicode"/>
          <w:sz w:val="20"/>
          <w:bdr w:val="none" w:sz="0" w:space="0" w:color="auto"/>
          <w:lang w:val="pl-PL" w:eastAsia="pl-PL"/>
        </w:rPr>
        <w:t>general</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regulation</w:t>
      </w:r>
      <w:proofErr w:type="spellEnd"/>
      <w:r w:rsidRPr="00026169">
        <w:rPr>
          <w:rFonts w:eastAsia="Lucida Sans Unicode"/>
          <w:sz w:val="20"/>
          <w:bdr w:val="none" w:sz="0" w:space="0" w:color="auto"/>
          <w:lang w:val="pl-PL" w:eastAsia="pl-PL"/>
        </w:rPr>
        <w:t xml:space="preserve"> on the </w:t>
      </w:r>
      <w:proofErr w:type="spellStart"/>
      <w:r w:rsidRPr="00026169">
        <w:rPr>
          <w:rFonts w:eastAsia="Lucida Sans Unicode"/>
          <w:sz w:val="20"/>
          <w:bdr w:val="none" w:sz="0" w:space="0" w:color="auto"/>
          <w:lang w:val="pl-PL" w:eastAsia="pl-PL"/>
        </w:rPr>
        <w:t>protection</w:t>
      </w:r>
      <w:proofErr w:type="spellEnd"/>
      <w:r w:rsidRPr="00026169">
        <w:rPr>
          <w:rFonts w:eastAsia="Lucida Sans Unicode"/>
          <w:sz w:val="20"/>
          <w:bdr w:val="none" w:sz="0" w:space="0" w:color="auto"/>
          <w:lang w:val="pl-PL" w:eastAsia="pl-PL"/>
        </w:rPr>
        <w:t xml:space="preserve"> of </w:t>
      </w:r>
      <w:proofErr w:type="spellStart"/>
      <w:r w:rsidRPr="00026169">
        <w:rPr>
          <w:rFonts w:eastAsia="Lucida Sans Unicode"/>
          <w:sz w:val="20"/>
          <w:bdr w:val="none" w:sz="0" w:space="0" w:color="auto"/>
          <w:lang w:val="pl-PL" w:eastAsia="pl-PL"/>
        </w:rPr>
        <w:t>personal</w:t>
      </w:r>
      <w:proofErr w:type="spellEnd"/>
      <w:r w:rsidRPr="00026169">
        <w:rPr>
          <w:rFonts w:eastAsia="Lucida Sans Unicode"/>
          <w:sz w:val="20"/>
          <w:bdr w:val="none" w:sz="0" w:space="0" w:color="auto"/>
          <w:lang w:val="pl-PL" w:eastAsia="pl-PL"/>
        </w:rPr>
        <w:t xml:space="preserve"> data, the data </w:t>
      </w:r>
      <w:proofErr w:type="spellStart"/>
      <w:r w:rsidRPr="00026169">
        <w:rPr>
          <w:rFonts w:eastAsia="Lucida Sans Unicode"/>
          <w:sz w:val="20"/>
          <w:bdr w:val="none" w:sz="0" w:space="0" w:color="auto"/>
          <w:lang w:val="pl-PL" w:eastAsia="pl-PL"/>
        </w:rPr>
        <w:t>subject</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has</w:t>
      </w:r>
      <w:proofErr w:type="spellEnd"/>
      <w:r w:rsidRPr="00026169">
        <w:rPr>
          <w:rFonts w:eastAsia="Lucida Sans Unicode"/>
          <w:sz w:val="20"/>
          <w:bdr w:val="none" w:sz="0" w:space="0" w:color="auto"/>
          <w:lang w:val="pl-PL" w:eastAsia="pl-PL"/>
        </w:rPr>
        <w:t xml:space="preserve"> the </w:t>
      </w:r>
      <w:proofErr w:type="spellStart"/>
      <w:r w:rsidRPr="00026169">
        <w:rPr>
          <w:rFonts w:eastAsia="Lucida Sans Unicode"/>
          <w:sz w:val="20"/>
          <w:bdr w:val="none" w:sz="0" w:space="0" w:color="auto"/>
          <w:lang w:val="pl-PL" w:eastAsia="pl-PL"/>
        </w:rPr>
        <w:t>right</w:t>
      </w:r>
      <w:proofErr w:type="spellEnd"/>
      <w:r w:rsidRPr="00026169">
        <w:rPr>
          <w:rFonts w:eastAsia="Lucida Sans Unicode"/>
          <w:sz w:val="20"/>
          <w:bdr w:val="none" w:sz="0" w:space="0" w:color="auto"/>
          <w:lang w:val="pl-PL" w:eastAsia="pl-PL"/>
        </w:rPr>
        <w:t xml:space="preserve"> to </w:t>
      </w:r>
      <w:proofErr w:type="spellStart"/>
      <w:r w:rsidRPr="00026169">
        <w:rPr>
          <w:rFonts w:eastAsia="Lucida Sans Unicode"/>
          <w:sz w:val="20"/>
          <w:bdr w:val="none" w:sz="0" w:space="0" w:color="auto"/>
          <w:lang w:val="pl-PL" w:eastAsia="pl-PL"/>
        </w:rPr>
        <w:t>access</w:t>
      </w:r>
      <w:proofErr w:type="spellEnd"/>
      <w:r w:rsidRPr="00026169">
        <w:rPr>
          <w:rFonts w:eastAsia="Lucida Sans Unicode"/>
          <w:sz w:val="20"/>
          <w:bdr w:val="none" w:sz="0" w:space="0" w:color="auto"/>
          <w:lang w:val="pl-PL" w:eastAsia="pl-PL"/>
        </w:rPr>
        <w:t xml:space="preserve"> the data, </w:t>
      </w:r>
      <w:proofErr w:type="spellStart"/>
      <w:r w:rsidRPr="00026169">
        <w:rPr>
          <w:rFonts w:eastAsia="Lucida Sans Unicode"/>
          <w:sz w:val="20"/>
          <w:bdr w:val="none" w:sz="0" w:space="0" w:color="auto"/>
          <w:lang w:val="pl-PL" w:eastAsia="pl-PL"/>
        </w:rPr>
        <w:t>amend</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it</w:t>
      </w:r>
      <w:proofErr w:type="spellEnd"/>
      <w:r w:rsidRPr="00026169">
        <w:rPr>
          <w:rFonts w:eastAsia="Lucida Sans Unicode"/>
          <w:sz w:val="20"/>
          <w:bdr w:val="none" w:sz="0" w:space="0" w:color="auto"/>
          <w:lang w:val="pl-PL" w:eastAsia="pl-PL"/>
        </w:rPr>
        <w:t xml:space="preserve"> and - in </w:t>
      </w:r>
      <w:proofErr w:type="spellStart"/>
      <w:r w:rsidRPr="00026169">
        <w:rPr>
          <w:rFonts w:eastAsia="Lucida Sans Unicode"/>
          <w:sz w:val="20"/>
          <w:bdr w:val="none" w:sz="0" w:space="0" w:color="auto"/>
          <w:lang w:val="pl-PL" w:eastAsia="pl-PL"/>
        </w:rPr>
        <w:t>cases</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provided</w:t>
      </w:r>
      <w:proofErr w:type="spellEnd"/>
      <w:r w:rsidRPr="00026169">
        <w:rPr>
          <w:rFonts w:eastAsia="Lucida Sans Unicode"/>
          <w:sz w:val="20"/>
          <w:bdr w:val="none" w:sz="0" w:space="0" w:color="auto"/>
          <w:lang w:val="pl-PL" w:eastAsia="pl-PL"/>
        </w:rPr>
        <w:t xml:space="preserve"> by law - </w:t>
      </w:r>
      <w:proofErr w:type="spellStart"/>
      <w:r w:rsidRPr="00026169">
        <w:rPr>
          <w:rFonts w:eastAsia="Lucida Sans Unicode"/>
          <w:sz w:val="20"/>
          <w:bdr w:val="none" w:sz="0" w:space="0" w:color="auto"/>
          <w:lang w:val="pl-PL" w:eastAsia="pl-PL"/>
        </w:rPr>
        <w:t>delete</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it</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or</w:t>
      </w:r>
      <w:proofErr w:type="spellEnd"/>
      <w:r w:rsidRPr="00026169">
        <w:rPr>
          <w:rFonts w:eastAsia="Lucida Sans Unicode"/>
          <w:sz w:val="20"/>
          <w:bdr w:val="none" w:sz="0" w:space="0" w:color="auto"/>
          <w:lang w:val="pl-PL" w:eastAsia="pl-PL"/>
        </w:rPr>
        <w:t xml:space="preserve"> limit </w:t>
      </w:r>
      <w:proofErr w:type="spellStart"/>
      <w:r w:rsidRPr="00026169">
        <w:rPr>
          <w:rFonts w:eastAsia="Lucida Sans Unicode"/>
          <w:sz w:val="20"/>
          <w:bdr w:val="none" w:sz="0" w:space="0" w:color="auto"/>
          <w:lang w:val="pl-PL" w:eastAsia="pl-PL"/>
        </w:rPr>
        <w:t>its</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processing</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object</w:t>
      </w:r>
      <w:proofErr w:type="spellEnd"/>
      <w:r w:rsidRPr="00026169">
        <w:rPr>
          <w:rFonts w:eastAsia="Lucida Sans Unicode"/>
          <w:sz w:val="20"/>
          <w:bdr w:val="none" w:sz="0" w:space="0" w:color="auto"/>
          <w:lang w:val="pl-PL" w:eastAsia="pl-PL"/>
        </w:rPr>
        <w:t xml:space="preserve"> to the </w:t>
      </w:r>
      <w:proofErr w:type="spellStart"/>
      <w:r w:rsidRPr="00026169">
        <w:rPr>
          <w:rFonts w:eastAsia="Lucida Sans Unicode"/>
          <w:sz w:val="20"/>
          <w:bdr w:val="none" w:sz="0" w:space="0" w:color="auto"/>
          <w:lang w:val="pl-PL" w:eastAsia="pl-PL"/>
        </w:rPr>
        <w:t>processing</w:t>
      </w:r>
      <w:proofErr w:type="spellEnd"/>
      <w:r w:rsidRPr="00026169">
        <w:rPr>
          <w:rFonts w:eastAsia="Lucida Sans Unicode"/>
          <w:sz w:val="20"/>
          <w:bdr w:val="none" w:sz="0" w:space="0" w:color="auto"/>
          <w:lang w:val="pl-PL" w:eastAsia="pl-PL"/>
        </w:rPr>
        <w:t xml:space="preserve"> of data, and </w:t>
      </w:r>
      <w:proofErr w:type="spellStart"/>
      <w:r w:rsidRPr="00026169">
        <w:rPr>
          <w:rFonts w:eastAsia="Lucida Sans Unicode"/>
          <w:sz w:val="20"/>
          <w:bdr w:val="none" w:sz="0" w:space="0" w:color="auto"/>
          <w:lang w:val="pl-PL" w:eastAsia="pl-PL"/>
        </w:rPr>
        <w:t>submit</w:t>
      </w:r>
      <w:proofErr w:type="spellEnd"/>
      <w:r w:rsidRPr="00026169">
        <w:rPr>
          <w:rFonts w:eastAsia="Lucida Sans Unicode"/>
          <w:sz w:val="20"/>
          <w:bdr w:val="none" w:sz="0" w:space="0" w:color="auto"/>
          <w:lang w:val="pl-PL" w:eastAsia="pl-PL"/>
        </w:rPr>
        <w:t xml:space="preserve"> a </w:t>
      </w:r>
      <w:proofErr w:type="spellStart"/>
      <w:r w:rsidRPr="00026169">
        <w:rPr>
          <w:rFonts w:eastAsia="Lucida Sans Unicode"/>
          <w:sz w:val="20"/>
          <w:bdr w:val="none" w:sz="0" w:space="0" w:color="auto"/>
          <w:lang w:val="pl-PL" w:eastAsia="pl-PL"/>
        </w:rPr>
        <w:t>complaint</w:t>
      </w:r>
      <w:proofErr w:type="spellEnd"/>
      <w:r w:rsidRPr="00026169">
        <w:rPr>
          <w:rFonts w:eastAsia="Lucida Sans Unicode"/>
          <w:sz w:val="20"/>
          <w:bdr w:val="none" w:sz="0" w:space="0" w:color="auto"/>
          <w:lang w:val="pl-PL" w:eastAsia="pl-PL"/>
        </w:rPr>
        <w:t xml:space="preserve"> to the </w:t>
      </w:r>
      <w:proofErr w:type="spellStart"/>
      <w:r w:rsidRPr="00026169">
        <w:rPr>
          <w:rFonts w:eastAsia="Lucida Sans Unicode"/>
          <w:sz w:val="20"/>
          <w:bdr w:val="none" w:sz="0" w:space="0" w:color="auto"/>
          <w:lang w:val="pl-PL" w:eastAsia="pl-PL"/>
        </w:rPr>
        <w:t>supervisory</w:t>
      </w:r>
      <w:proofErr w:type="spellEnd"/>
      <w:r w:rsidRPr="00026169">
        <w:rPr>
          <w:rFonts w:eastAsia="Lucida Sans Unicode"/>
          <w:sz w:val="20"/>
          <w:bdr w:val="none" w:sz="0" w:space="0" w:color="auto"/>
          <w:lang w:val="pl-PL" w:eastAsia="pl-PL"/>
        </w:rPr>
        <w:t xml:space="preserve"> body. The </w:t>
      </w:r>
      <w:proofErr w:type="spellStart"/>
      <w:r w:rsidRPr="00026169">
        <w:rPr>
          <w:rFonts w:eastAsia="Lucida Sans Unicode"/>
          <w:sz w:val="20"/>
          <w:bdr w:val="none" w:sz="0" w:space="0" w:color="auto"/>
          <w:lang w:val="pl-PL" w:eastAsia="pl-PL"/>
        </w:rPr>
        <w:t>collected</w:t>
      </w:r>
      <w:proofErr w:type="spellEnd"/>
      <w:r w:rsidRPr="00026169">
        <w:rPr>
          <w:rFonts w:eastAsia="Lucida Sans Unicode"/>
          <w:sz w:val="20"/>
          <w:bdr w:val="none" w:sz="0" w:space="0" w:color="auto"/>
          <w:lang w:val="pl-PL" w:eastAsia="pl-PL"/>
        </w:rPr>
        <w:t xml:space="preserve"> data </w:t>
      </w:r>
      <w:proofErr w:type="spellStart"/>
      <w:r w:rsidRPr="00026169">
        <w:rPr>
          <w:rFonts w:eastAsia="Lucida Sans Unicode"/>
          <w:sz w:val="20"/>
          <w:bdr w:val="none" w:sz="0" w:space="0" w:color="auto"/>
          <w:lang w:val="pl-PL" w:eastAsia="pl-PL"/>
        </w:rPr>
        <w:t>will</w:t>
      </w:r>
      <w:proofErr w:type="spellEnd"/>
      <w:r w:rsidRPr="00026169">
        <w:rPr>
          <w:rFonts w:eastAsia="Lucida Sans Unicode"/>
          <w:sz w:val="20"/>
          <w:bdr w:val="none" w:sz="0" w:space="0" w:color="auto"/>
          <w:lang w:val="pl-PL" w:eastAsia="pl-PL"/>
        </w:rPr>
        <w:t xml:space="preserve"> not be sold </w:t>
      </w:r>
      <w:proofErr w:type="spellStart"/>
      <w:r w:rsidRPr="00026169">
        <w:rPr>
          <w:rFonts w:eastAsia="Lucida Sans Unicode"/>
          <w:sz w:val="20"/>
          <w:bdr w:val="none" w:sz="0" w:space="0" w:color="auto"/>
          <w:lang w:val="pl-PL" w:eastAsia="pl-PL"/>
        </w:rPr>
        <w:t>or</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made</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available</w:t>
      </w:r>
      <w:proofErr w:type="spellEnd"/>
      <w:r w:rsidRPr="00026169">
        <w:rPr>
          <w:rFonts w:eastAsia="Lucida Sans Unicode"/>
          <w:sz w:val="20"/>
          <w:bdr w:val="none" w:sz="0" w:space="0" w:color="auto"/>
          <w:lang w:val="pl-PL" w:eastAsia="pl-PL"/>
        </w:rPr>
        <w:t xml:space="preserve"> to third </w:t>
      </w:r>
      <w:proofErr w:type="spellStart"/>
      <w:r w:rsidRPr="00026169">
        <w:rPr>
          <w:rFonts w:eastAsia="Lucida Sans Unicode"/>
          <w:sz w:val="20"/>
          <w:bdr w:val="none" w:sz="0" w:space="0" w:color="auto"/>
          <w:lang w:val="pl-PL" w:eastAsia="pl-PL"/>
        </w:rPr>
        <w:t>parties</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except</w:t>
      </w:r>
      <w:proofErr w:type="spellEnd"/>
      <w:r w:rsidRPr="00026169">
        <w:rPr>
          <w:rFonts w:eastAsia="Lucida Sans Unicode"/>
          <w:sz w:val="20"/>
          <w:bdr w:val="none" w:sz="0" w:space="0" w:color="auto"/>
          <w:lang w:val="pl-PL" w:eastAsia="pl-PL"/>
        </w:rPr>
        <w:t xml:space="preserve"> for </w:t>
      </w:r>
      <w:proofErr w:type="spellStart"/>
      <w:r w:rsidRPr="00026169">
        <w:rPr>
          <w:rFonts w:eastAsia="Lucida Sans Unicode"/>
          <w:sz w:val="20"/>
          <w:bdr w:val="none" w:sz="0" w:space="0" w:color="auto"/>
          <w:lang w:val="pl-PL" w:eastAsia="pl-PL"/>
        </w:rPr>
        <w:t>those</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authorized</w:t>
      </w:r>
      <w:proofErr w:type="spellEnd"/>
      <w:r w:rsidRPr="00026169">
        <w:rPr>
          <w:rFonts w:eastAsia="Lucida Sans Unicode"/>
          <w:sz w:val="20"/>
          <w:bdr w:val="none" w:sz="0" w:space="0" w:color="auto"/>
          <w:lang w:val="pl-PL" w:eastAsia="pl-PL"/>
        </w:rPr>
        <w:t xml:space="preserve"> by law, and </w:t>
      </w:r>
      <w:proofErr w:type="spellStart"/>
      <w:r w:rsidRPr="00026169">
        <w:rPr>
          <w:rFonts w:eastAsia="Lucida Sans Unicode"/>
          <w:sz w:val="20"/>
          <w:bdr w:val="none" w:sz="0" w:space="0" w:color="auto"/>
          <w:lang w:val="pl-PL" w:eastAsia="pl-PL"/>
        </w:rPr>
        <w:t>will</w:t>
      </w:r>
      <w:proofErr w:type="spellEnd"/>
      <w:r w:rsidRPr="00026169">
        <w:rPr>
          <w:rFonts w:eastAsia="Lucida Sans Unicode"/>
          <w:sz w:val="20"/>
          <w:bdr w:val="none" w:sz="0" w:space="0" w:color="auto"/>
          <w:lang w:val="pl-PL" w:eastAsia="pl-PL"/>
        </w:rPr>
        <w:t xml:space="preserve"> not be </w:t>
      </w:r>
      <w:proofErr w:type="spellStart"/>
      <w:r w:rsidRPr="00026169">
        <w:rPr>
          <w:rFonts w:eastAsia="Lucida Sans Unicode"/>
          <w:sz w:val="20"/>
          <w:bdr w:val="none" w:sz="0" w:space="0" w:color="auto"/>
          <w:lang w:val="pl-PL" w:eastAsia="pl-PL"/>
        </w:rPr>
        <w:t>transferred</w:t>
      </w:r>
      <w:proofErr w:type="spellEnd"/>
      <w:r w:rsidRPr="00026169">
        <w:rPr>
          <w:rFonts w:eastAsia="Lucida Sans Unicode"/>
          <w:sz w:val="20"/>
          <w:bdr w:val="none" w:sz="0" w:space="0" w:color="auto"/>
          <w:lang w:val="pl-PL" w:eastAsia="pl-PL"/>
        </w:rPr>
        <w:t xml:space="preserve"> to third </w:t>
      </w:r>
      <w:proofErr w:type="spellStart"/>
      <w:r w:rsidRPr="00026169">
        <w:rPr>
          <w:rFonts w:eastAsia="Lucida Sans Unicode"/>
          <w:sz w:val="20"/>
          <w:bdr w:val="none" w:sz="0" w:space="0" w:color="auto"/>
          <w:lang w:val="pl-PL" w:eastAsia="pl-PL"/>
        </w:rPr>
        <w:t>countries</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or</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international</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organizations</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contrary</w:t>
      </w:r>
      <w:proofErr w:type="spellEnd"/>
      <w:r w:rsidRPr="00026169">
        <w:rPr>
          <w:rFonts w:eastAsia="Lucida Sans Unicode"/>
          <w:sz w:val="20"/>
          <w:bdr w:val="none" w:sz="0" w:space="0" w:color="auto"/>
          <w:lang w:val="pl-PL" w:eastAsia="pl-PL"/>
        </w:rPr>
        <w:t xml:space="preserve"> to the </w:t>
      </w:r>
      <w:proofErr w:type="spellStart"/>
      <w:r w:rsidRPr="00026169">
        <w:rPr>
          <w:rFonts w:eastAsia="Lucida Sans Unicode"/>
          <w:sz w:val="20"/>
          <w:bdr w:val="none" w:sz="0" w:space="0" w:color="auto"/>
          <w:lang w:val="pl-PL" w:eastAsia="pl-PL"/>
        </w:rPr>
        <w:t>provisions</w:t>
      </w:r>
      <w:proofErr w:type="spellEnd"/>
      <w:r w:rsidRPr="00026169">
        <w:rPr>
          <w:rFonts w:eastAsia="Lucida Sans Unicode"/>
          <w:sz w:val="20"/>
          <w:bdr w:val="none" w:sz="0" w:space="0" w:color="auto"/>
          <w:lang w:val="pl-PL" w:eastAsia="pl-PL"/>
        </w:rPr>
        <w:t xml:space="preserve"> of the </w:t>
      </w:r>
      <w:proofErr w:type="spellStart"/>
      <w:r w:rsidRPr="00026169">
        <w:rPr>
          <w:rFonts w:eastAsia="Lucida Sans Unicode"/>
          <w:sz w:val="20"/>
          <w:bdr w:val="none" w:sz="0" w:space="0" w:color="auto"/>
          <w:lang w:val="pl-PL" w:eastAsia="pl-PL"/>
        </w:rPr>
        <w:t>general</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regulation</w:t>
      </w:r>
      <w:proofErr w:type="spellEnd"/>
      <w:r w:rsidRPr="00026169">
        <w:rPr>
          <w:rFonts w:eastAsia="Lucida Sans Unicode"/>
          <w:sz w:val="20"/>
          <w:bdr w:val="none" w:sz="0" w:space="0" w:color="auto"/>
          <w:lang w:val="pl-PL" w:eastAsia="pl-PL"/>
        </w:rPr>
        <w:t xml:space="preserve"> on </w:t>
      </w:r>
      <w:proofErr w:type="spellStart"/>
      <w:r w:rsidRPr="00026169">
        <w:rPr>
          <w:rFonts w:eastAsia="Lucida Sans Unicode"/>
          <w:sz w:val="20"/>
          <w:bdr w:val="none" w:sz="0" w:space="0" w:color="auto"/>
          <w:lang w:val="pl-PL" w:eastAsia="pl-PL"/>
        </w:rPr>
        <w:t>personal</w:t>
      </w:r>
      <w:proofErr w:type="spellEnd"/>
      <w:r w:rsidRPr="00026169">
        <w:rPr>
          <w:rFonts w:eastAsia="Lucida Sans Unicode"/>
          <w:sz w:val="20"/>
          <w:bdr w:val="none" w:sz="0" w:space="0" w:color="auto"/>
          <w:lang w:val="pl-PL" w:eastAsia="pl-PL"/>
        </w:rPr>
        <w:t xml:space="preserve"> data </w:t>
      </w:r>
      <w:proofErr w:type="spellStart"/>
      <w:r w:rsidRPr="00026169">
        <w:rPr>
          <w:rFonts w:eastAsia="Lucida Sans Unicode"/>
          <w:sz w:val="20"/>
          <w:bdr w:val="none" w:sz="0" w:space="0" w:color="auto"/>
          <w:lang w:val="pl-PL" w:eastAsia="pl-PL"/>
        </w:rPr>
        <w:t>protection</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it</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will</w:t>
      </w:r>
      <w:proofErr w:type="spellEnd"/>
      <w:r w:rsidRPr="00026169">
        <w:rPr>
          <w:rFonts w:eastAsia="Lucida Sans Unicode"/>
          <w:sz w:val="20"/>
          <w:bdr w:val="none" w:sz="0" w:space="0" w:color="auto"/>
          <w:lang w:val="pl-PL" w:eastAsia="pl-PL"/>
        </w:rPr>
        <w:t xml:space="preserve"> not be </w:t>
      </w:r>
      <w:proofErr w:type="spellStart"/>
      <w:r w:rsidRPr="00026169">
        <w:rPr>
          <w:rFonts w:eastAsia="Lucida Sans Unicode"/>
          <w:sz w:val="20"/>
          <w:bdr w:val="none" w:sz="0" w:space="0" w:color="auto"/>
          <w:lang w:val="pl-PL" w:eastAsia="pl-PL"/>
        </w:rPr>
        <w:t>used</w:t>
      </w:r>
      <w:proofErr w:type="spellEnd"/>
      <w:r w:rsidRPr="00026169">
        <w:rPr>
          <w:rFonts w:eastAsia="Lucida Sans Unicode"/>
          <w:sz w:val="20"/>
          <w:bdr w:val="none" w:sz="0" w:space="0" w:color="auto"/>
          <w:lang w:val="pl-PL" w:eastAsia="pl-PL"/>
        </w:rPr>
        <w:t xml:space="preserve"> to </w:t>
      </w:r>
      <w:proofErr w:type="spellStart"/>
      <w:r w:rsidRPr="00026169">
        <w:rPr>
          <w:rFonts w:eastAsia="Lucida Sans Unicode"/>
          <w:sz w:val="20"/>
          <w:bdr w:val="none" w:sz="0" w:space="0" w:color="auto"/>
          <w:lang w:val="pl-PL" w:eastAsia="pl-PL"/>
        </w:rPr>
        <w:t>make</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decisions</w:t>
      </w:r>
      <w:proofErr w:type="spellEnd"/>
      <w:r w:rsidRPr="00026169">
        <w:rPr>
          <w:rFonts w:eastAsia="Lucida Sans Unicode"/>
          <w:sz w:val="20"/>
          <w:bdr w:val="none" w:sz="0" w:space="0" w:color="auto"/>
          <w:lang w:val="pl-PL" w:eastAsia="pl-PL"/>
        </w:rPr>
        <w:t xml:space="preserve"> in </w:t>
      </w:r>
      <w:proofErr w:type="spellStart"/>
      <w:r w:rsidRPr="00026169">
        <w:rPr>
          <w:rFonts w:eastAsia="Lucida Sans Unicode"/>
          <w:sz w:val="20"/>
          <w:bdr w:val="none" w:sz="0" w:space="0" w:color="auto"/>
          <w:lang w:val="pl-PL" w:eastAsia="pl-PL"/>
        </w:rPr>
        <w:t>an</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automated</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mode</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it</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will</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also</w:t>
      </w:r>
      <w:proofErr w:type="spellEnd"/>
      <w:r w:rsidRPr="00026169">
        <w:rPr>
          <w:rFonts w:eastAsia="Lucida Sans Unicode"/>
          <w:sz w:val="20"/>
          <w:bdr w:val="none" w:sz="0" w:space="0" w:color="auto"/>
          <w:lang w:val="pl-PL" w:eastAsia="pl-PL"/>
        </w:rPr>
        <w:t xml:space="preserve"> not be </w:t>
      </w:r>
      <w:proofErr w:type="spellStart"/>
      <w:r w:rsidRPr="00026169">
        <w:rPr>
          <w:rFonts w:eastAsia="Lucida Sans Unicode"/>
          <w:sz w:val="20"/>
          <w:bdr w:val="none" w:sz="0" w:space="0" w:color="auto"/>
          <w:lang w:val="pl-PL" w:eastAsia="pl-PL"/>
        </w:rPr>
        <w:t>profiled</w:t>
      </w:r>
      <w:proofErr w:type="spellEnd"/>
      <w:r w:rsidRPr="00026169">
        <w:rPr>
          <w:rFonts w:eastAsia="Lucida Sans Unicode"/>
          <w:sz w:val="20"/>
          <w:bdr w:val="none" w:sz="0" w:space="0" w:color="auto"/>
          <w:lang w:val="pl-PL" w:eastAsia="pl-PL"/>
        </w:rPr>
        <w:t xml:space="preserve">. </w:t>
      </w:r>
    </w:p>
    <w:p w:rsidR="00026169" w:rsidRPr="00026169" w:rsidRDefault="00026169" w:rsidP="0002616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Lucida Sans Unicode"/>
          <w:sz w:val="20"/>
          <w:bdr w:val="none" w:sz="0" w:space="0" w:color="auto"/>
          <w:lang w:val="pl-PL" w:eastAsia="pl-PL"/>
        </w:rPr>
      </w:pPr>
      <w:r w:rsidRPr="00026169">
        <w:rPr>
          <w:rFonts w:eastAsia="Lucida Sans Unicode"/>
          <w:sz w:val="20"/>
          <w:bdr w:val="none" w:sz="0" w:space="0" w:color="auto"/>
          <w:lang w:val="pl-PL" w:eastAsia="pl-PL"/>
        </w:rPr>
        <w:t xml:space="preserve">The data </w:t>
      </w:r>
      <w:proofErr w:type="spellStart"/>
      <w:r w:rsidRPr="00026169">
        <w:rPr>
          <w:rFonts w:eastAsia="Lucida Sans Unicode"/>
          <w:sz w:val="20"/>
          <w:bdr w:val="none" w:sz="0" w:space="0" w:color="auto"/>
          <w:lang w:val="pl-PL" w:eastAsia="pl-PL"/>
        </w:rPr>
        <w:t>will</w:t>
      </w:r>
      <w:proofErr w:type="spellEnd"/>
      <w:r w:rsidRPr="00026169">
        <w:rPr>
          <w:rFonts w:eastAsia="Lucida Sans Unicode"/>
          <w:sz w:val="20"/>
          <w:bdr w:val="none" w:sz="0" w:space="0" w:color="auto"/>
          <w:lang w:val="pl-PL" w:eastAsia="pl-PL"/>
        </w:rPr>
        <w:t xml:space="preserve"> be </w:t>
      </w:r>
      <w:proofErr w:type="spellStart"/>
      <w:r w:rsidRPr="00026169">
        <w:rPr>
          <w:rFonts w:eastAsia="Lucida Sans Unicode"/>
          <w:sz w:val="20"/>
          <w:bdr w:val="none" w:sz="0" w:space="0" w:color="auto"/>
          <w:lang w:val="pl-PL" w:eastAsia="pl-PL"/>
        </w:rPr>
        <w:t>processed</w:t>
      </w:r>
      <w:proofErr w:type="spellEnd"/>
      <w:r w:rsidRPr="00026169">
        <w:rPr>
          <w:rFonts w:eastAsia="Lucida Sans Unicode"/>
          <w:sz w:val="20"/>
          <w:bdr w:val="none" w:sz="0" w:space="0" w:color="auto"/>
          <w:lang w:val="pl-PL" w:eastAsia="pl-PL"/>
        </w:rPr>
        <w:t xml:space="preserve"> by UMCS </w:t>
      </w:r>
      <w:proofErr w:type="spellStart"/>
      <w:r w:rsidRPr="00026169">
        <w:rPr>
          <w:rFonts w:eastAsia="Lucida Sans Unicode"/>
          <w:sz w:val="20"/>
          <w:bdr w:val="none" w:sz="0" w:space="0" w:color="auto"/>
          <w:lang w:val="pl-PL" w:eastAsia="pl-PL"/>
        </w:rPr>
        <w:t>during</w:t>
      </w:r>
      <w:proofErr w:type="spellEnd"/>
      <w:r w:rsidRPr="00026169">
        <w:rPr>
          <w:rFonts w:eastAsia="Lucida Sans Unicode"/>
          <w:sz w:val="20"/>
          <w:bdr w:val="none" w:sz="0" w:space="0" w:color="auto"/>
          <w:lang w:val="pl-PL" w:eastAsia="pl-PL"/>
        </w:rPr>
        <w:t xml:space="preserve"> the term of the </w:t>
      </w:r>
      <w:proofErr w:type="spellStart"/>
      <w:r w:rsidRPr="00026169">
        <w:rPr>
          <w:rFonts w:eastAsia="Lucida Sans Unicode"/>
          <w:sz w:val="20"/>
          <w:bdr w:val="none" w:sz="0" w:space="0" w:color="auto"/>
          <w:lang w:val="pl-PL" w:eastAsia="pl-PL"/>
        </w:rPr>
        <w:t>contract</w:t>
      </w:r>
      <w:proofErr w:type="spellEnd"/>
      <w:r w:rsidRPr="00026169">
        <w:rPr>
          <w:rFonts w:eastAsia="Lucida Sans Unicode"/>
          <w:sz w:val="20"/>
          <w:bdr w:val="none" w:sz="0" w:space="0" w:color="auto"/>
          <w:lang w:val="pl-PL" w:eastAsia="pl-PL"/>
        </w:rPr>
        <w:t xml:space="preserve">, and </w:t>
      </w:r>
      <w:proofErr w:type="spellStart"/>
      <w:r w:rsidRPr="00026169">
        <w:rPr>
          <w:rFonts w:eastAsia="Lucida Sans Unicode"/>
          <w:sz w:val="20"/>
          <w:bdr w:val="none" w:sz="0" w:space="0" w:color="auto"/>
          <w:lang w:val="pl-PL" w:eastAsia="pl-PL"/>
        </w:rPr>
        <w:t>after</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that</w:t>
      </w:r>
      <w:proofErr w:type="spellEnd"/>
      <w:r w:rsidRPr="00026169">
        <w:rPr>
          <w:rFonts w:eastAsia="Lucida Sans Unicode"/>
          <w:sz w:val="20"/>
          <w:bdr w:val="none" w:sz="0" w:space="0" w:color="auto"/>
          <w:lang w:val="pl-PL" w:eastAsia="pl-PL"/>
        </w:rPr>
        <w:t xml:space="preserve"> for </w:t>
      </w:r>
      <w:proofErr w:type="spellStart"/>
      <w:r w:rsidRPr="00026169">
        <w:rPr>
          <w:rFonts w:eastAsia="Lucida Sans Unicode"/>
          <w:sz w:val="20"/>
          <w:bdr w:val="none" w:sz="0" w:space="0" w:color="auto"/>
          <w:lang w:val="pl-PL" w:eastAsia="pl-PL"/>
        </w:rPr>
        <w:t>archival</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purposes</w:t>
      </w:r>
      <w:proofErr w:type="spellEnd"/>
      <w:r w:rsidRPr="00026169">
        <w:rPr>
          <w:rFonts w:eastAsia="Lucida Sans Unicode"/>
          <w:sz w:val="20"/>
          <w:bdr w:val="none" w:sz="0" w:space="0" w:color="auto"/>
          <w:lang w:val="pl-PL" w:eastAsia="pl-PL"/>
        </w:rPr>
        <w:t xml:space="preserve">, in </w:t>
      </w:r>
      <w:proofErr w:type="spellStart"/>
      <w:r w:rsidRPr="00026169">
        <w:rPr>
          <w:rFonts w:eastAsia="Lucida Sans Unicode"/>
          <w:sz w:val="20"/>
          <w:bdr w:val="none" w:sz="0" w:space="0" w:color="auto"/>
          <w:lang w:val="pl-PL" w:eastAsia="pl-PL"/>
        </w:rPr>
        <w:t>accordance</w:t>
      </w:r>
      <w:proofErr w:type="spellEnd"/>
      <w:r w:rsidRPr="00026169">
        <w:rPr>
          <w:rFonts w:eastAsia="Lucida Sans Unicode"/>
          <w:sz w:val="20"/>
          <w:bdr w:val="none" w:sz="0" w:space="0" w:color="auto"/>
          <w:lang w:val="pl-PL" w:eastAsia="pl-PL"/>
        </w:rPr>
        <w:t xml:space="preserve"> with the law and UMCS </w:t>
      </w:r>
      <w:proofErr w:type="spellStart"/>
      <w:r w:rsidRPr="00026169">
        <w:rPr>
          <w:rFonts w:eastAsia="Lucida Sans Unicode"/>
          <w:sz w:val="20"/>
          <w:bdr w:val="none" w:sz="0" w:space="0" w:color="auto"/>
          <w:lang w:val="pl-PL" w:eastAsia="pl-PL"/>
        </w:rPr>
        <w:t>procedures</w:t>
      </w:r>
      <w:proofErr w:type="spellEnd"/>
      <w:r w:rsidRPr="00026169">
        <w:rPr>
          <w:rFonts w:eastAsia="Lucida Sans Unicode"/>
          <w:sz w:val="20"/>
          <w:bdr w:val="none" w:sz="0" w:space="0" w:color="auto"/>
          <w:lang w:val="pl-PL" w:eastAsia="pl-PL"/>
        </w:rPr>
        <w:t xml:space="preserve">, as </w:t>
      </w:r>
      <w:proofErr w:type="spellStart"/>
      <w:r w:rsidRPr="00026169">
        <w:rPr>
          <w:rFonts w:eastAsia="Lucida Sans Unicode"/>
          <w:sz w:val="20"/>
          <w:bdr w:val="none" w:sz="0" w:space="0" w:color="auto"/>
          <w:lang w:val="pl-PL" w:eastAsia="pl-PL"/>
        </w:rPr>
        <w:t>well</w:t>
      </w:r>
      <w:proofErr w:type="spellEnd"/>
      <w:r w:rsidRPr="00026169">
        <w:rPr>
          <w:rFonts w:eastAsia="Lucida Sans Unicode"/>
          <w:sz w:val="20"/>
          <w:bdr w:val="none" w:sz="0" w:space="0" w:color="auto"/>
          <w:lang w:val="pl-PL" w:eastAsia="pl-PL"/>
        </w:rPr>
        <w:t xml:space="preserve"> as for the </w:t>
      </w:r>
      <w:proofErr w:type="spellStart"/>
      <w:r w:rsidRPr="00026169">
        <w:rPr>
          <w:rFonts w:eastAsia="Lucida Sans Unicode"/>
          <w:sz w:val="20"/>
          <w:bdr w:val="none" w:sz="0" w:space="0" w:color="auto"/>
          <w:lang w:val="pl-PL" w:eastAsia="pl-PL"/>
        </w:rPr>
        <w:t>purposes</w:t>
      </w:r>
      <w:proofErr w:type="spellEnd"/>
      <w:r w:rsidRPr="00026169">
        <w:rPr>
          <w:rFonts w:eastAsia="Lucida Sans Unicode"/>
          <w:sz w:val="20"/>
          <w:bdr w:val="none" w:sz="0" w:space="0" w:color="auto"/>
          <w:lang w:val="pl-PL" w:eastAsia="pl-PL"/>
        </w:rPr>
        <w:t xml:space="preserve"> and for the period and to the </w:t>
      </w:r>
      <w:proofErr w:type="spellStart"/>
      <w:r w:rsidRPr="00026169">
        <w:rPr>
          <w:rFonts w:eastAsia="Lucida Sans Unicode"/>
          <w:sz w:val="20"/>
          <w:bdr w:val="none" w:sz="0" w:space="0" w:color="auto"/>
          <w:lang w:val="pl-PL" w:eastAsia="pl-PL"/>
        </w:rPr>
        <w:t>extent</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required</w:t>
      </w:r>
      <w:proofErr w:type="spellEnd"/>
      <w:r w:rsidRPr="00026169">
        <w:rPr>
          <w:rFonts w:eastAsia="Lucida Sans Unicode"/>
          <w:sz w:val="20"/>
          <w:bdr w:val="none" w:sz="0" w:space="0" w:color="auto"/>
          <w:lang w:val="pl-PL" w:eastAsia="pl-PL"/>
        </w:rPr>
        <w:t xml:space="preserve"> by law to </w:t>
      </w:r>
      <w:proofErr w:type="spellStart"/>
      <w:r w:rsidRPr="00026169">
        <w:rPr>
          <w:rFonts w:eastAsia="Lucida Sans Unicode"/>
          <w:sz w:val="20"/>
          <w:bdr w:val="none" w:sz="0" w:space="0" w:color="auto"/>
          <w:lang w:val="pl-PL" w:eastAsia="pl-PL"/>
        </w:rPr>
        <w:t>secure</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any</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possible</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claims</w:t>
      </w:r>
      <w:proofErr w:type="spellEnd"/>
      <w:r w:rsidRPr="00026169">
        <w:rPr>
          <w:rFonts w:eastAsia="Lucida Sans Unicode"/>
          <w:sz w:val="20"/>
          <w:bdr w:val="none" w:sz="0" w:space="0" w:color="auto"/>
          <w:lang w:val="pl-PL" w:eastAsia="pl-PL"/>
        </w:rPr>
        <w:t>.</w:t>
      </w:r>
    </w:p>
    <w:p w:rsidR="00026169" w:rsidRPr="00026169" w:rsidRDefault="00026169" w:rsidP="0002616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eastAsia="Lucida Sans Unicode"/>
          <w:bdr w:val="none" w:sz="0" w:space="0" w:color="auto"/>
          <w:lang w:val="pl-PL" w:eastAsia="pl-PL"/>
        </w:rPr>
      </w:pPr>
      <w:r w:rsidRPr="00026169">
        <w:rPr>
          <w:rFonts w:eastAsia="Lucida Sans Unicode"/>
          <w:sz w:val="20"/>
          <w:bdr w:val="none" w:sz="0" w:space="0" w:color="auto"/>
          <w:lang w:val="pl-PL" w:eastAsia="pl-PL"/>
        </w:rPr>
        <w:t xml:space="preserve">UMCS </w:t>
      </w:r>
      <w:proofErr w:type="spellStart"/>
      <w:r w:rsidRPr="00026169">
        <w:rPr>
          <w:rFonts w:eastAsia="Lucida Sans Unicode"/>
          <w:sz w:val="20"/>
          <w:bdr w:val="none" w:sz="0" w:space="0" w:color="auto"/>
          <w:lang w:val="pl-PL" w:eastAsia="pl-PL"/>
        </w:rPr>
        <w:t>has</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appointed</w:t>
      </w:r>
      <w:proofErr w:type="spellEnd"/>
      <w:r w:rsidRPr="00026169">
        <w:rPr>
          <w:rFonts w:eastAsia="Lucida Sans Unicode"/>
          <w:sz w:val="20"/>
          <w:bdr w:val="none" w:sz="0" w:space="0" w:color="auto"/>
          <w:lang w:val="pl-PL" w:eastAsia="pl-PL"/>
        </w:rPr>
        <w:t xml:space="preserve"> a person </w:t>
      </w:r>
      <w:proofErr w:type="spellStart"/>
      <w:r w:rsidRPr="00026169">
        <w:rPr>
          <w:rFonts w:eastAsia="Lucida Sans Unicode"/>
          <w:sz w:val="20"/>
          <w:bdr w:val="none" w:sz="0" w:space="0" w:color="auto"/>
          <w:lang w:val="pl-PL" w:eastAsia="pl-PL"/>
        </w:rPr>
        <w:t>supervising</w:t>
      </w:r>
      <w:proofErr w:type="spellEnd"/>
      <w:r w:rsidRPr="00026169">
        <w:rPr>
          <w:rFonts w:eastAsia="Lucida Sans Unicode"/>
          <w:sz w:val="20"/>
          <w:bdr w:val="none" w:sz="0" w:space="0" w:color="auto"/>
          <w:lang w:val="pl-PL" w:eastAsia="pl-PL"/>
        </w:rPr>
        <w:t xml:space="preserve"> the </w:t>
      </w:r>
      <w:proofErr w:type="spellStart"/>
      <w:r w:rsidRPr="00026169">
        <w:rPr>
          <w:rFonts w:eastAsia="Lucida Sans Unicode"/>
          <w:sz w:val="20"/>
          <w:bdr w:val="none" w:sz="0" w:space="0" w:color="auto"/>
          <w:lang w:val="pl-PL" w:eastAsia="pl-PL"/>
        </w:rPr>
        <w:t>area</w:t>
      </w:r>
      <w:proofErr w:type="spellEnd"/>
      <w:r w:rsidRPr="00026169">
        <w:rPr>
          <w:rFonts w:eastAsia="Lucida Sans Unicode"/>
          <w:sz w:val="20"/>
          <w:bdr w:val="none" w:sz="0" w:space="0" w:color="auto"/>
          <w:lang w:val="pl-PL" w:eastAsia="pl-PL"/>
        </w:rPr>
        <w:t xml:space="preserve"> of ​​</w:t>
      </w:r>
      <w:proofErr w:type="spellStart"/>
      <w:r w:rsidRPr="00026169">
        <w:rPr>
          <w:rFonts w:eastAsia="Lucida Sans Unicode"/>
          <w:sz w:val="20"/>
          <w:bdr w:val="none" w:sz="0" w:space="0" w:color="auto"/>
          <w:lang w:val="pl-PL" w:eastAsia="pl-PL"/>
        </w:rPr>
        <w:t>personal</w:t>
      </w:r>
      <w:proofErr w:type="spellEnd"/>
      <w:r w:rsidRPr="00026169">
        <w:rPr>
          <w:rFonts w:eastAsia="Lucida Sans Unicode"/>
          <w:sz w:val="20"/>
          <w:bdr w:val="none" w:sz="0" w:space="0" w:color="auto"/>
          <w:lang w:val="pl-PL" w:eastAsia="pl-PL"/>
        </w:rPr>
        <w:t xml:space="preserve"> data </w:t>
      </w:r>
      <w:proofErr w:type="spellStart"/>
      <w:r w:rsidRPr="00026169">
        <w:rPr>
          <w:rFonts w:eastAsia="Lucida Sans Unicode"/>
          <w:sz w:val="20"/>
          <w:bdr w:val="none" w:sz="0" w:space="0" w:color="auto"/>
          <w:lang w:val="pl-PL" w:eastAsia="pl-PL"/>
        </w:rPr>
        <w:t>processing</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which</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can</w:t>
      </w:r>
      <w:proofErr w:type="spellEnd"/>
      <w:r w:rsidRPr="00026169">
        <w:rPr>
          <w:rFonts w:eastAsia="Lucida Sans Unicode"/>
          <w:sz w:val="20"/>
          <w:bdr w:val="none" w:sz="0" w:space="0" w:color="auto"/>
          <w:lang w:val="pl-PL" w:eastAsia="pl-PL"/>
        </w:rPr>
        <w:t xml:space="preserve"> be </w:t>
      </w:r>
      <w:proofErr w:type="spellStart"/>
      <w:r w:rsidRPr="00026169">
        <w:rPr>
          <w:rFonts w:eastAsia="Lucida Sans Unicode"/>
          <w:sz w:val="20"/>
          <w:bdr w:val="none" w:sz="0" w:space="0" w:color="auto"/>
          <w:lang w:val="pl-PL" w:eastAsia="pl-PL"/>
        </w:rPr>
        <w:t>contacted</w:t>
      </w:r>
      <w:proofErr w:type="spellEnd"/>
      <w:r w:rsidRPr="00026169">
        <w:rPr>
          <w:rFonts w:eastAsia="Lucida Sans Unicode"/>
          <w:sz w:val="20"/>
          <w:bdr w:val="none" w:sz="0" w:space="0" w:color="auto"/>
          <w:lang w:val="pl-PL" w:eastAsia="pl-PL"/>
        </w:rPr>
        <w:t xml:space="preserve"> </w:t>
      </w:r>
      <w:proofErr w:type="spellStart"/>
      <w:r w:rsidRPr="00026169">
        <w:rPr>
          <w:rFonts w:eastAsia="Lucida Sans Unicode"/>
          <w:sz w:val="20"/>
          <w:bdr w:val="none" w:sz="0" w:space="0" w:color="auto"/>
          <w:lang w:val="pl-PL" w:eastAsia="pl-PL"/>
        </w:rPr>
        <w:t>at</w:t>
      </w:r>
      <w:proofErr w:type="spellEnd"/>
      <w:r w:rsidRPr="00026169">
        <w:rPr>
          <w:rFonts w:eastAsia="Lucida Sans Unicode"/>
          <w:sz w:val="20"/>
          <w:bdr w:val="none" w:sz="0" w:space="0" w:color="auto"/>
          <w:lang w:val="pl-PL" w:eastAsia="pl-PL"/>
        </w:rPr>
        <w:t xml:space="preserve">: </w:t>
      </w:r>
      <w:hyperlink r:id="rId8" w:history="1">
        <w:r w:rsidRPr="00026169">
          <w:rPr>
            <w:rFonts w:eastAsia="Lucida Sans Unicode"/>
            <w:color w:val="0000FF"/>
            <w:sz w:val="20"/>
            <w:u w:val="single"/>
            <w:bdr w:val="none" w:sz="0" w:space="0" w:color="auto"/>
            <w:lang w:val="pl-PL" w:eastAsia="pl-PL"/>
          </w:rPr>
          <w:t>abi@umcs.lublin.pl</w:t>
        </w:r>
      </w:hyperlink>
      <w:r w:rsidRPr="00026169">
        <w:rPr>
          <w:rFonts w:eastAsia="Lucida Sans Unicode"/>
          <w:bdr w:val="none" w:sz="0" w:space="0" w:color="auto"/>
          <w:lang w:val="pl-PL" w:eastAsia="pl-PL"/>
        </w:rPr>
        <w:t xml:space="preserve"> </w:t>
      </w:r>
    </w:p>
    <w:p w:rsidR="007119C9" w:rsidRDefault="007119C9">
      <w:pPr>
        <w:pStyle w:val="Default"/>
        <w:tabs>
          <w:tab w:val="center" w:pos="4536"/>
          <w:tab w:val="right" w:pos="9072"/>
        </w:tabs>
        <w:spacing w:before="0"/>
        <w:ind w:right="232"/>
      </w:pPr>
    </w:p>
    <w:sectPr w:rsidR="007119C9">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0BE" w:rsidRDefault="005240BE">
      <w:r>
        <w:separator/>
      </w:r>
    </w:p>
  </w:endnote>
  <w:endnote w:type="continuationSeparator" w:id="0">
    <w:p w:rsidR="005240BE" w:rsidRDefault="0052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B68" w:rsidRDefault="00C82B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0BE" w:rsidRDefault="005240BE">
      <w:r>
        <w:separator/>
      </w:r>
    </w:p>
  </w:footnote>
  <w:footnote w:type="continuationSeparator" w:id="0">
    <w:p w:rsidR="005240BE" w:rsidRDefault="00524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B68" w:rsidRDefault="00C82B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A91"/>
    <w:multiLevelType w:val="hybridMultilevel"/>
    <w:tmpl w:val="E4B80B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DF34DA"/>
    <w:multiLevelType w:val="hybridMultilevel"/>
    <w:tmpl w:val="8A904F9C"/>
    <w:numStyleLink w:val="Numbered"/>
  </w:abstractNum>
  <w:abstractNum w:abstractNumId="2">
    <w:nsid w:val="6C54108B"/>
    <w:multiLevelType w:val="hybridMultilevel"/>
    <w:tmpl w:val="8A904F9C"/>
    <w:styleLink w:val="Numbered"/>
    <w:lvl w:ilvl="0" w:tplc="795A043C">
      <w:start w:val="1"/>
      <w:numFmt w:val="decimal"/>
      <w:lvlText w:val="%1."/>
      <w:lvlJc w:val="left"/>
      <w:pPr>
        <w:ind w:left="284" w:hanging="28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F274E894">
      <w:start w:val="1"/>
      <w:numFmt w:val="lowerLetter"/>
      <w:lvlText w:val="%2."/>
      <w:lvlJc w:val="left"/>
      <w:pPr>
        <w:tabs>
          <w:tab w:val="left" w:pos="284"/>
        </w:tabs>
        <w:ind w:left="464" w:hanging="28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297CBEB0">
      <w:start w:val="1"/>
      <w:numFmt w:val="decimal"/>
      <w:lvlText w:val="%3."/>
      <w:lvlJc w:val="left"/>
      <w:pPr>
        <w:tabs>
          <w:tab w:val="num" w:pos="993"/>
        </w:tabs>
        <w:ind w:left="1419" w:hanging="85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D6227DE2">
      <w:start w:val="1"/>
      <w:numFmt w:val="decimal"/>
      <w:lvlText w:val="%4."/>
      <w:lvlJc w:val="left"/>
      <w:pPr>
        <w:tabs>
          <w:tab w:val="num" w:pos="993"/>
        </w:tabs>
        <w:ind w:left="1419" w:hanging="85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EB48CB7C">
      <w:start w:val="1"/>
      <w:numFmt w:val="decimal"/>
      <w:lvlText w:val="%5."/>
      <w:lvlJc w:val="left"/>
      <w:pPr>
        <w:tabs>
          <w:tab w:val="num" w:pos="993"/>
        </w:tabs>
        <w:ind w:left="1419" w:hanging="85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F5DED04A">
      <w:start w:val="1"/>
      <w:numFmt w:val="decimal"/>
      <w:lvlText w:val="%6."/>
      <w:lvlJc w:val="left"/>
      <w:pPr>
        <w:tabs>
          <w:tab w:val="num" w:pos="993"/>
        </w:tabs>
        <w:ind w:left="1419" w:hanging="85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5E72D79A">
      <w:start w:val="1"/>
      <w:numFmt w:val="decimal"/>
      <w:lvlText w:val="%7."/>
      <w:lvlJc w:val="left"/>
      <w:pPr>
        <w:tabs>
          <w:tab w:val="num" w:pos="993"/>
        </w:tabs>
        <w:ind w:left="1419" w:hanging="85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CC74F3FA">
      <w:start w:val="1"/>
      <w:numFmt w:val="decimal"/>
      <w:lvlText w:val="%8."/>
      <w:lvlJc w:val="left"/>
      <w:pPr>
        <w:tabs>
          <w:tab w:val="num" w:pos="993"/>
        </w:tabs>
        <w:ind w:left="1419" w:hanging="85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4C8E4F54">
      <w:start w:val="1"/>
      <w:numFmt w:val="decimal"/>
      <w:lvlText w:val="%9."/>
      <w:lvlJc w:val="left"/>
      <w:pPr>
        <w:tabs>
          <w:tab w:val="num" w:pos="993"/>
        </w:tabs>
        <w:ind w:left="1419" w:hanging="85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1"/>
    <w:lvlOverride w:ilvl="0">
      <w:lvl w:ilvl="0" w:tplc="B2BA2272">
        <w:start w:val="1"/>
        <w:numFmt w:val="decimal"/>
        <w:lvlText w:val="%1."/>
        <w:lvlJc w:val="left"/>
        <w:pPr>
          <w:ind w:left="284" w:hanging="28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6FAAE7C">
        <w:start w:val="1"/>
        <w:numFmt w:val="decimal"/>
        <w:lvlText w:val="%2."/>
        <w:lvlJc w:val="left"/>
        <w:pPr>
          <w:ind w:left="284" w:hanging="28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9404F18">
        <w:start w:val="1"/>
        <w:numFmt w:val="decimal"/>
        <w:lvlText w:val="%3."/>
        <w:lvlJc w:val="left"/>
        <w:pPr>
          <w:ind w:left="426" w:hanging="426"/>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C8E6CDC">
        <w:start w:val="1"/>
        <w:numFmt w:val="decimal"/>
        <w:lvlText w:val="%4."/>
        <w:lvlJc w:val="left"/>
        <w:pPr>
          <w:ind w:left="426" w:hanging="426"/>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654B392">
        <w:start w:val="1"/>
        <w:numFmt w:val="decimal"/>
        <w:lvlText w:val="%5."/>
        <w:lvlJc w:val="left"/>
        <w:pPr>
          <w:tabs>
            <w:tab w:val="num" w:pos="284"/>
          </w:tabs>
          <w:ind w:left="568" w:hanging="56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5EE044">
        <w:start w:val="1"/>
        <w:numFmt w:val="decimal"/>
        <w:lvlText w:val="%6."/>
        <w:lvlJc w:val="left"/>
        <w:pPr>
          <w:tabs>
            <w:tab w:val="num" w:pos="284"/>
          </w:tabs>
          <w:ind w:left="568" w:hanging="56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CF062A6">
        <w:start w:val="1"/>
        <w:numFmt w:val="decimal"/>
        <w:lvlText w:val="%7."/>
        <w:lvlJc w:val="left"/>
        <w:pPr>
          <w:tabs>
            <w:tab w:val="num" w:pos="284"/>
          </w:tabs>
          <w:ind w:left="568" w:hanging="56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0400C8">
        <w:start w:val="1"/>
        <w:numFmt w:val="decimal"/>
        <w:lvlText w:val="%8."/>
        <w:lvlJc w:val="left"/>
        <w:pPr>
          <w:tabs>
            <w:tab w:val="num" w:pos="284"/>
          </w:tabs>
          <w:ind w:left="568" w:hanging="56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B4A12F2">
        <w:start w:val="1"/>
        <w:numFmt w:val="decimal"/>
        <w:lvlText w:val="%9."/>
        <w:lvlJc w:val="left"/>
        <w:pPr>
          <w:tabs>
            <w:tab w:val="num" w:pos="284"/>
          </w:tabs>
          <w:ind w:left="568" w:hanging="56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startOverride w:val="1"/>
      <w:lvl w:ilvl="0" w:tplc="B2BA2272">
        <w:start w:val="1"/>
        <w:numFmt w:val="decimal"/>
        <w:lvlText w:val="%1."/>
        <w:lvlJc w:val="left"/>
        <w:pPr>
          <w:ind w:left="284" w:hanging="28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6FAAE7C">
        <w:start w:val="1"/>
        <w:numFmt w:val="decimal"/>
        <w:lvlText w:val="%2."/>
        <w:lvlJc w:val="left"/>
        <w:pPr>
          <w:ind w:left="284" w:hanging="28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9404F18">
        <w:start w:val="1"/>
        <w:numFmt w:val="decimal"/>
        <w:lvlText w:val="%3."/>
        <w:lvlJc w:val="left"/>
        <w:pPr>
          <w:ind w:left="426" w:hanging="426"/>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C8E6CDC">
        <w:start w:val="1"/>
        <w:numFmt w:val="decimal"/>
        <w:lvlText w:val="%4."/>
        <w:lvlJc w:val="left"/>
        <w:pPr>
          <w:ind w:left="426" w:hanging="426"/>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3"/>
      <w:lvl w:ilvl="4" w:tplc="9654B392">
        <w:start w:val="3"/>
        <w:numFmt w:val="decimal"/>
        <w:lvlText w:val="%5."/>
        <w:lvlJc w:val="left"/>
        <w:pPr>
          <w:tabs>
            <w:tab w:val="num" w:pos="284"/>
          </w:tabs>
          <w:ind w:left="568" w:hanging="56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5EE044">
        <w:start w:val="1"/>
        <w:numFmt w:val="decimal"/>
        <w:lvlText w:val="%6."/>
        <w:lvlJc w:val="left"/>
        <w:pPr>
          <w:tabs>
            <w:tab w:val="num" w:pos="284"/>
          </w:tabs>
          <w:ind w:left="568" w:hanging="56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CF062A6">
        <w:start w:val="1"/>
        <w:numFmt w:val="decimal"/>
        <w:lvlText w:val="%7."/>
        <w:lvlJc w:val="left"/>
        <w:pPr>
          <w:tabs>
            <w:tab w:val="num" w:pos="284"/>
          </w:tabs>
          <w:ind w:left="568" w:hanging="56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E0400C8">
        <w:start w:val="1"/>
        <w:numFmt w:val="decimal"/>
        <w:lvlText w:val="%8."/>
        <w:lvlJc w:val="left"/>
        <w:pPr>
          <w:tabs>
            <w:tab w:val="num" w:pos="284"/>
          </w:tabs>
          <w:ind w:left="568" w:hanging="56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B4A12F2">
        <w:start w:val="1"/>
        <w:numFmt w:val="decimal"/>
        <w:lvlText w:val="%9."/>
        <w:lvlJc w:val="left"/>
        <w:pPr>
          <w:tabs>
            <w:tab w:val="num" w:pos="284"/>
          </w:tabs>
          <w:ind w:left="568" w:hanging="56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68"/>
    <w:rsid w:val="00026169"/>
    <w:rsid w:val="00027FC4"/>
    <w:rsid w:val="000E260C"/>
    <w:rsid w:val="000F0C6D"/>
    <w:rsid w:val="00134EFA"/>
    <w:rsid w:val="00334E3E"/>
    <w:rsid w:val="004E7ABA"/>
    <w:rsid w:val="005240BE"/>
    <w:rsid w:val="0055014B"/>
    <w:rsid w:val="00596171"/>
    <w:rsid w:val="006E137F"/>
    <w:rsid w:val="007119C9"/>
    <w:rsid w:val="007D0353"/>
    <w:rsid w:val="00912F0B"/>
    <w:rsid w:val="009C2B19"/>
    <w:rsid w:val="00AF1199"/>
    <w:rsid w:val="00B324A9"/>
    <w:rsid w:val="00C82B68"/>
    <w:rsid w:val="00CF0686"/>
    <w:rsid w:val="00DB0635"/>
    <w:rsid w:val="00E87D35"/>
    <w:rsid w:val="00EC65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bi@umcs.lublin.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7626</Characters>
  <Application>Microsoft Office Word</Application>
  <DocSecurity>0</DocSecurity>
  <Lines>63</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Pawłowska-Jachura Sylwia</dc:creator>
  <cp:lastModifiedBy>Pawłowska-Jachura Sylwia</cp:lastModifiedBy>
  <cp:revision>3</cp:revision>
  <cp:lastPrinted>2020-11-03T17:13:00Z</cp:lastPrinted>
  <dcterms:created xsi:type="dcterms:W3CDTF">2020-11-04T08:19:00Z</dcterms:created>
  <dcterms:modified xsi:type="dcterms:W3CDTF">2020-11-04T08:19:00Z</dcterms:modified>
</cp:coreProperties>
</file>