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CCD3A" w14:textId="4046BF29" w:rsidR="00FA1C4A" w:rsidRPr="006812BF" w:rsidRDefault="00FA1C4A" w:rsidP="00FA1C4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Chars="470" w:left="1132" w:right="1418" w:hanging="4"/>
        <w:jc w:val="center"/>
        <w:rPr>
          <w:rFonts w:eastAsia="Times New Roman" w:cs="Times New Roman"/>
          <w:b/>
          <w:color w:val="000000"/>
          <w:sz w:val="44"/>
          <w:szCs w:val="44"/>
        </w:rPr>
      </w:pPr>
      <w:r>
        <w:rPr>
          <w:rFonts w:eastAsia="Times New Roman" w:cs="Times New Roman"/>
          <w:b/>
          <w:color w:val="000000"/>
          <w:sz w:val="44"/>
          <w:szCs w:val="44"/>
        </w:rPr>
        <w:t>Conference Application Form</w:t>
      </w:r>
    </w:p>
    <w:p w14:paraId="2745E3CC" w14:textId="5C0498D5" w:rsidR="007E2EB9" w:rsidRPr="00236D61" w:rsidRDefault="007E2EB9" w:rsidP="007E2EB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Chars="470" w:left="1130" w:right="1418" w:hanging="2"/>
        <w:jc w:val="center"/>
        <w:rPr>
          <w:rFonts w:eastAsia="Times New Roman" w:cs="Times New Roman"/>
          <w:b/>
          <w:color w:val="000000"/>
          <w:szCs w:val="24"/>
          <w:lang w:val="en-GB"/>
        </w:rPr>
      </w:pPr>
      <w:r w:rsidRPr="00236D61">
        <w:rPr>
          <w:rFonts w:eastAsia="Times New Roman" w:cs="Times New Roman"/>
          <w:b/>
          <w:color w:val="000000"/>
          <w:szCs w:val="24"/>
          <w:lang w:val="en-GB"/>
        </w:rPr>
        <w:t>Conference:</w:t>
      </w:r>
    </w:p>
    <w:p w14:paraId="3F40E26D" w14:textId="77777777" w:rsidR="007E2EB9" w:rsidRPr="00FA1C4A" w:rsidRDefault="007E2EB9" w:rsidP="007E2EB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ind w:leftChars="470" w:left="1132" w:right="1418" w:hanging="4"/>
        <w:jc w:val="center"/>
        <w:rPr>
          <w:rFonts w:eastAsia="Times New Roman" w:cs="Times New Roman"/>
          <w:b/>
          <w:color w:val="000000"/>
          <w:sz w:val="44"/>
          <w:szCs w:val="44"/>
          <w:lang w:val="en-GB"/>
        </w:rPr>
      </w:pPr>
      <w:r w:rsidRPr="00FA1C4A">
        <w:rPr>
          <w:rFonts w:eastAsia="Times New Roman" w:cs="Times New Roman"/>
          <w:b/>
          <w:i/>
          <w:color w:val="000000"/>
          <w:sz w:val="44"/>
          <w:szCs w:val="44"/>
          <w:lang w:val="en-GB"/>
        </w:rPr>
        <w:t xml:space="preserve">Olympia, </w:t>
      </w:r>
      <w:proofErr w:type="spellStart"/>
      <w:r w:rsidRPr="00FA1C4A">
        <w:rPr>
          <w:rFonts w:eastAsia="Times New Roman" w:cs="Times New Roman"/>
          <w:b/>
          <w:i/>
          <w:color w:val="000000"/>
          <w:sz w:val="44"/>
          <w:szCs w:val="44"/>
          <w:lang w:val="en-GB"/>
        </w:rPr>
        <w:t>Agōnes</w:t>
      </w:r>
      <w:proofErr w:type="spellEnd"/>
      <w:r w:rsidRPr="00FA1C4A">
        <w:rPr>
          <w:rFonts w:eastAsia="Times New Roman" w:cs="Times New Roman"/>
          <w:b/>
          <w:i/>
          <w:color w:val="000000"/>
          <w:sz w:val="44"/>
          <w:szCs w:val="44"/>
          <w:lang w:val="en-GB"/>
        </w:rPr>
        <w:t xml:space="preserve">, </w:t>
      </w:r>
      <w:proofErr w:type="spellStart"/>
      <w:r w:rsidRPr="00FA1C4A">
        <w:rPr>
          <w:rFonts w:eastAsia="Times New Roman" w:cs="Times New Roman"/>
          <w:b/>
          <w:i/>
          <w:color w:val="000000"/>
          <w:sz w:val="44"/>
          <w:szCs w:val="44"/>
          <w:lang w:val="en-GB"/>
        </w:rPr>
        <w:t>Spectacula</w:t>
      </w:r>
      <w:proofErr w:type="spellEnd"/>
      <w:r w:rsidRPr="00FA1C4A">
        <w:rPr>
          <w:rFonts w:eastAsia="Times New Roman" w:cs="Times New Roman"/>
          <w:b/>
          <w:color w:val="000000"/>
          <w:sz w:val="44"/>
          <w:szCs w:val="44"/>
          <w:lang w:val="en-GB"/>
        </w:rPr>
        <w:t xml:space="preserve">. </w:t>
      </w:r>
    </w:p>
    <w:p w14:paraId="373B36DB" w14:textId="77777777" w:rsidR="007E2EB9" w:rsidRPr="00236D61" w:rsidRDefault="007E2EB9" w:rsidP="007E2EB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ind w:leftChars="470" w:left="1132" w:right="1418" w:hanging="4"/>
        <w:jc w:val="center"/>
        <w:rPr>
          <w:rFonts w:eastAsia="Times New Roman" w:cs="Times New Roman"/>
          <w:color w:val="000000"/>
          <w:sz w:val="36"/>
          <w:szCs w:val="36"/>
          <w:lang w:val="en-GB"/>
        </w:rPr>
      </w:pPr>
      <w:r w:rsidRPr="00FA1C4A">
        <w:rPr>
          <w:rFonts w:eastAsia="Times New Roman" w:cs="Times New Roman"/>
          <w:b/>
          <w:color w:val="000000"/>
          <w:sz w:val="44"/>
          <w:szCs w:val="44"/>
          <w:lang w:val="en-GB"/>
        </w:rPr>
        <w:t>Sport in Antiquity: History and Traditions</w:t>
      </w:r>
    </w:p>
    <w:p w14:paraId="75B43F6E" w14:textId="77777777" w:rsidR="007E2EB9" w:rsidRPr="00236D61" w:rsidRDefault="007E2EB9" w:rsidP="007E2EB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Chars="470" w:left="1130" w:right="1418" w:hanging="2"/>
        <w:jc w:val="center"/>
        <w:rPr>
          <w:rFonts w:eastAsia="Times New Roman" w:cs="Times New Roman"/>
          <w:color w:val="000000"/>
          <w:szCs w:val="24"/>
          <w:lang w:val="en-GB"/>
        </w:rPr>
      </w:pPr>
    </w:p>
    <w:p w14:paraId="1EF250EE" w14:textId="77777777" w:rsidR="007E2EB9" w:rsidRPr="00236D61" w:rsidRDefault="007E2EB9" w:rsidP="007E2EB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Chars="470" w:left="1130" w:right="1418" w:hanging="2"/>
        <w:jc w:val="center"/>
        <w:rPr>
          <w:rFonts w:eastAsia="Times New Roman" w:cs="Times New Roman"/>
          <w:color w:val="000000"/>
          <w:szCs w:val="24"/>
          <w:lang w:val="en-GB"/>
        </w:rPr>
      </w:pPr>
      <w:r w:rsidRPr="00236D61">
        <w:rPr>
          <w:rFonts w:eastAsia="Times New Roman" w:cs="Times New Roman"/>
          <w:color w:val="000000"/>
          <w:szCs w:val="24"/>
          <w:lang w:val="en-GB"/>
        </w:rPr>
        <w:t>Organized by:</w:t>
      </w:r>
    </w:p>
    <w:p w14:paraId="5C46386B" w14:textId="77777777" w:rsidR="00FA1C4A" w:rsidRPr="00236D61" w:rsidRDefault="00FA1C4A" w:rsidP="00FA1C4A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ind w:leftChars="470" w:left="1128" w:right="1418" w:firstLineChars="0" w:firstLine="0"/>
        <w:jc w:val="center"/>
        <w:rPr>
          <w:rFonts w:eastAsia="Times New Roman" w:cs="Times New Roman"/>
          <w:color w:val="000000"/>
          <w:szCs w:val="24"/>
          <w:lang w:val="en-GB"/>
        </w:rPr>
      </w:pPr>
      <w:r w:rsidRPr="00236D61">
        <w:rPr>
          <w:rFonts w:eastAsia="Times New Roman" w:cs="Times New Roman"/>
          <w:b/>
          <w:color w:val="000000"/>
          <w:szCs w:val="24"/>
          <w:lang w:val="en-GB"/>
        </w:rPr>
        <w:t>Maria Curie-</w:t>
      </w:r>
      <w:proofErr w:type="spellStart"/>
      <w:r w:rsidRPr="00236D61">
        <w:rPr>
          <w:rFonts w:eastAsia="Times New Roman" w:cs="Times New Roman"/>
          <w:b/>
          <w:color w:val="000000"/>
          <w:szCs w:val="24"/>
          <w:lang w:val="en-GB"/>
        </w:rPr>
        <w:t>Skłodowska</w:t>
      </w:r>
      <w:proofErr w:type="spellEnd"/>
      <w:r w:rsidRPr="00236D61">
        <w:rPr>
          <w:rFonts w:eastAsia="Times New Roman" w:cs="Times New Roman"/>
          <w:b/>
          <w:color w:val="000000"/>
          <w:szCs w:val="24"/>
          <w:lang w:val="en-GB"/>
        </w:rPr>
        <w:t xml:space="preserve"> University in Lublin</w:t>
      </w:r>
    </w:p>
    <w:p w14:paraId="51177893" w14:textId="77777777" w:rsidR="007E2EB9" w:rsidRPr="00236D61" w:rsidRDefault="007E2EB9" w:rsidP="007E2EB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ind w:leftChars="470" w:left="1128" w:right="1418" w:firstLineChars="0" w:firstLine="0"/>
        <w:jc w:val="center"/>
        <w:rPr>
          <w:rFonts w:eastAsia="Times New Roman" w:cs="Times New Roman"/>
          <w:color w:val="000000"/>
          <w:szCs w:val="24"/>
          <w:lang w:val="en-GB"/>
        </w:rPr>
      </w:pPr>
      <w:r w:rsidRPr="00236D61">
        <w:rPr>
          <w:rFonts w:eastAsia="Times New Roman" w:cs="Times New Roman"/>
          <w:b/>
          <w:color w:val="000000"/>
          <w:szCs w:val="24"/>
          <w:lang w:val="en-GB"/>
        </w:rPr>
        <w:t xml:space="preserve">Adam Mickiewicz University in </w:t>
      </w:r>
      <w:proofErr w:type="spellStart"/>
      <w:r w:rsidRPr="00236D61">
        <w:rPr>
          <w:rFonts w:eastAsia="Times New Roman" w:cs="Times New Roman"/>
          <w:b/>
          <w:color w:val="000000"/>
          <w:szCs w:val="24"/>
          <w:lang w:val="en-GB"/>
        </w:rPr>
        <w:t>Poznań</w:t>
      </w:r>
      <w:proofErr w:type="spellEnd"/>
    </w:p>
    <w:p w14:paraId="547A9DF2" w14:textId="77777777" w:rsidR="00FA1C4A" w:rsidRDefault="00FA1C4A" w:rsidP="007E2EB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Chars="470" w:left="1130" w:right="1418" w:hanging="2"/>
        <w:jc w:val="center"/>
        <w:rPr>
          <w:rFonts w:eastAsia="Times New Roman" w:cs="Times New Roman"/>
          <w:color w:val="000000"/>
          <w:szCs w:val="24"/>
          <w:lang w:val="en-GB"/>
        </w:rPr>
      </w:pPr>
    </w:p>
    <w:p w14:paraId="2E82CAC9" w14:textId="0CEF541D" w:rsidR="007E2EB9" w:rsidRPr="00236D61" w:rsidRDefault="007E2EB9" w:rsidP="007E2EB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Chars="470" w:left="1130" w:right="1418" w:hanging="2"/>
        <w:jc w:val="center"/>
        <w:rPr>
          <w:rFonts w:eastAsia="Times New Roman" w:cs="Times New Roman"/>
          <w:color w:val="000000"/>
          <w:szCs w:val="24"/>
          <w:lang w:val="en-GB"/>
        </w:rPr>
      </w:pPr>
      <w:r w:rsidRPr="00236D61">
        <w:rPr>
          <w:rFonts w:eastAsia="Times New Roman" w:cs="Times New Roman"/>
          <w:color w:val="000000"/>
          <w:szCs w:val="24"/>
          <w:lang w:val="en-GB"/>
        </w:rPr>
        <w:t>Date and venue:</w:t>
      </w:r>
    </w:p>
    <w:p w14:paraId="6AAA5E14" w14:textId="77777777" w:rsidR="007E2EB9" w:rsidRPr="00236D61" w:rsidRDefault="007E2EB9" w:rsidP="007E2EB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ind w:leftChars="470" w:left="1128" w:right="1418" w:firstLineChars="0" w:firstLine="0"/>
        <w:jc w:val="center"/>
        <w:rPr>
          <w:rFonts w:eastAsia="Times New Roman" w:cs="Times New Roman"/>
          <w:b/>
          <w:color w:val="FF0000"/>
          <w:szCs w:val="24"/>
          <w:lang w:val="en-GB"/>
        </w:rPr>
      </w:pPr>
      <w:r w:rsidRPr="00236D61">
        <w:rPr>
          <w:rFonts w:eastAsia="Times New Roman" w:cs="Times New Roman"/>
          <w:b/>
          <w:color w:val="000000"/>
          <w:szCs w:val="24"/>
          <w:lang w:val="en-GB"/>
        </w:rPr>
        <w:t>November 20</w:t>
      </w:r>
      <w:r w:rsidRPr="00236D61">
        <w:rPr>
          <w:rFonts w:eastAsia="Times New Roman" w:cs="Times New Roman"/>
          <w:b/>
          <w:color w:val="000000"/>
          <w:szCs w:val="24"/>
          <w:vertAlign w:val="superscript"/>
          <w:lang w:val="en-GB"/>
        </w:rPr>
        <w:t>th</w:t>
      </w:r>
      <w:r w:rsidRPr="00236D61">
        <w:rPr>
          <w:rFonts w:eastAsia="Times New Roman" w:cs="Times New Roman"/>
          <w:b/>
          <w:color w:val="000000"/>
          <w:szCs w:val="24"/>
          <w:lang w:val="en-GB"/>
        </w:rPr>
        <w:t xml:space="preserve"> – 21</w:t>
      </w:r>
      <w:r w:rsidRPr="00236D61">
        <w:rPr>
          <w:rFonts w:eastAsia="Times New Roman" w:cs="Times New Roman"/>
          <w:b/>
          <w:color w:val="000000"/>
          <w:szCs w:val="24"/>
          <w:vertAlign w:val="superscript"/>
          <w:lang w:val="en-GB"/>
        </w:rPr>
        <w:t>st</w:t>
      </w:r>
      <w:r w:rsidRPr="00236D61">
        <w:rPr>
          <w:rFonts w:eastAsia="Times New Roman" w:cs="Times New Roman"/>
          <w:b/>
          <w:color w:val="000000"/>
          <w:szCs w:val="24"/>
          <w:lang w:val="en-GB"/>
        </w:rPr>
        <w:t xml:space="preserve">, 2025* </w:t>
      </w:r>
    </w:p>
    <w:p w14:paraId="24E81609" w14:textId="77777777" w:rsidR="007E2EB9" w:rsidRPr="00236D61" w:rsidRDefault="007E2EB9" w:rsidP="007E2EB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ind w:leftChars="470" w:left="1128" w:right="1418" w:firstLineChars="0" w:firstLine="0"/>
        <w:jc w:val="center"/>
        <w:rPr>
          <w:rFonts w:eastAsia="Times New Roman" w:cs="Times New Roman"/>
          <w:b/>
          <w:color w:val="000000"/>
          <w:szCs w:val="24"/>
          <w:lang w:val="en-GB"/>
        </w:rPr>
      </w:pPr>
      <w:r w:rsidRPr="00236D61">
        <w:rPr>
          <w:rFonts w:eastAsia="Times New Roman" w:cs="Times New Roman"/>
          <w:b/>
          <w:color w:val="000000"/>
          <w:szCs w:val="24"/>
          <w:lang w:val="en-GB"/>
        </w:rPr>
        <w:t>Maria Curie-</w:t>
      </w:r>
      <w:proofErr w:type="spellStart"/>
      <w:r w:rsidRPr="00236D61">
        <w:rPr>
          <w:rFonts w:eastAsia="Times New Roman" w:cs="Times New Roman"/>
          <w:b/>
          <w:color w:val="000000"/>
          <w:szCs w:val="24"/>
          <w:lang w:val="en-GB"/>
        </w:rPr>
        <w:t>Skłodowska</w:t>
      </w:r>
      <w:proofErr w:type="spellEnd"/>
      <w:r w:rsidRPr="00236D61">
        <w:rPr>
          <w:rFonts w:eastAsia="Times New Roman" w:cs="Times New Roman"/>
          <w:b/>
          <w:color w:val="000000"/>
          <w:szCs w:val="24"/>
          <w:lang w:val="en-GB"/>
        </w:rPr>
        <w:t xml:space="preserve"> University in Lublin  </w:t>
      </w:r>
    </w:p>
    <w:p w14:paraId="76A218E7" w14:textId="1B994DD8" w:rsidR="007E2EB9" w:rsidRPr="00236D61" w:rsidRDefault="007E2EB9" w:rsidP="007E2EB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240" w:lineRule="auto"/>
        <w:ind w:leftChars="470" w:left="1128" w:right="1418" w:firstLineChars="0" w:firstLine="0"/>
        <w:jc w:val="center"/>
        <w:rPr>
          <w:rFonts w:eastAsia="Times New Roman" w:cs="Times New Roman"/>
          <w:color w:val="000000"/>
          <w:szCs w:val="24"/>
          <w:lang w:val="en-GB"/>
        </w:rPr>
      </w:pPr>
      <w:r w:rsidRPr="00236D61">
        <w:rPr>
          <w:rFonts w:eastAsia="Times New Roman" w:cs="Times New Roman"/>
          <w:b/>
          <w:color w:val="000000"/>
          <w:szCs w:val="24"/>
          <w:lang w:val="en-GB"/>
        </w:rPr>
        <w:t>(Institute of History, Lublin Centre for Documentatio</w:t>
      </w:r>
      <w:r w:rsidR="00FA1C4A">
        <w:rPr>
          <w:rFonts w:eastAsia="Times New Roman" w:cs="Times New Roman"/>
          <w:b/>
          <w:color w:val="000000"/>
          <w:szCs w:val="24"/>
          <w:lang w:val="en-GB"/>
        </w:rPr>
        <w:t>n</w:t>
      </w:r>
      <w:r w:rsidRPr="00236D61">
        <w:rPr>
          <w:rFonts w:eastAsia="Times New Roman" w:cs="Times New Roman"/>
          <w:b/>
          <w:color w:val="000000"/>
          <w:szCs w:val="24"/>
          <w:lang w:val="en-GB"/>
        </w:rPr>
        <w:t xml:space="preserve"> of Sport History)</w:t>
      </w:r>
    </w:p>
    <w:p w14:paraId="5595E7E1" w14:textId="77777777" w:rsidR="00256896" w:rsidRPr="00FA1C4A" w:rsidRDefault="00256896" w:rsidP="007E2EB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Chars="470" w:left="1130" w:right="1418" w:hanging="2"/>
        <w:jc w:val="both"/>
        <w:rPr>
          <w:rFonts w:eastAsia="Times New Roman" w:cs="Times New Roman"/>
          <w:b/>
          <w:color w:val="000000"/>
          <w:szCs w:val="24"/>
          <w:lang w:val="en-GB"/>
        </w:rPr>
      </w:pPr>
    </w:p>
    <w:p w14:paraId="74E1E16C" w14:textId="217D0E2F" w:rsidR="007E2EB9" w:rsidRPr="00236D61" w:rsidRDefault="007E2EB9" w:rsidP="007E2EB9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leftChars="470" w:left="1130" w:right="1418" w:hanging="2"/>
        <w:jc w:val="both"/>
        <w:rPr>
          <w:rFonts w:eastAsia="Times New Roman" w:cs="Times New Roman"/>
          <w:color w:val="000000"/>
          <w:szCs w:val="24"/>
          <w:lang w:val="en-GB"/>
        </w:rPr>
      </w:pPr>
      <w:r w:rsidRPr="00FA1C4A">
        <w:rPr>
          <w:rFonts w:eastAsia="Times New Roman" w:cs="Times New Roman"/>
          <w:b/>
          <w:color w:val="000000"/>
          <w:szCs w:val="24"/>
          <w:lang w:val="en-GB"/>
        </w:rPr>
        <w:t xml:space="preserve">                                                                  </w:t>
      </w:r>
      <w:r w:rsidRPr="00236D61">
        <w:rPr>
          <w:rFonts w:eastAsia="Times New Roman" w:cs="Times New Roman"/>
          <w:color w:val="000000"/>
          <w:szCs w:val="24"/>
          <w:lang w:val="en-GB"/>
        </w:rPr>
        <w:t>Patrons:</w:t>
      </w:r>
    </w:p>
    <w:p w14:paraId="44703C31" w14:textId="77777777" w:rsidR="007E2EB9" w:rsidRDefault="007E2EB9" w:rsidP="007E2EB9">
      <w:pPr>
        <w:pBdr>
          <w:top w:val="nil"/>
          <w:left w:val="nil"/>
          <w:bottom w:val="nil"/>
          <w:right w:val="nil"/>
          <w:between w:val="nil"/>
        </w:pBdr>
        <w:spacing w:before="100" w:beforeAutospacing="1" w:line="360" w:lineRule="auto"/>
        <w:ind w:leftChars="470" w:left="1130" w:right="1418" w:hanging="2"/>
        <w:jc w:val="center"/>
        <w:rPr>
          <w:rFonts w:eastAsia="Times New Roman" w:cs="Times New Roman"/>
          <w:b/>
          <w:color w:val="000000"/>
          <w:szCs w:val="24"/>
          <w:lang w:val="en-GB"/>
        </w:rPr>
      </w:pPr>
      <w:r w:rsidRPr="00236D61">
        <w:rPr>
          <w:rFonts w:eastAsia="Times New Roman" w:cs="Times New Roman"/>
          <w:b/>
          <w:color w:val="000000"/>
          <w:szCs w:val="24"/>
          <w:lang w:val="en-GB"/>
        </w:rPr>
        <w:t>Polish Olympic Academy</w:t>
      </w:r>
    </w:p>
    <w:p w14:paraId="2E4B5757" w14:textId="2E59C1E5" w:rsidR="007E2EB9" w:rsidRDefault="007E2EB9" w:rsidP="007E2EB9">
      <w:pPr>
        <w:pBdr>
          <w:top w:val="nil"/>
          <w:left w:val="nil"/>
          <w:bottom w:val="nil"/>
          <w:right w:val="nil"/>
          <w:between w:val="nil"/>
        </w:pBdr>
        <w:spacing w:before="100" w:beforeAutospacing="1" w:line="360" w:lineRule="auto"/>
        <w:ind w:leftChars="470" w:left="1130" w:right="1418" w:hanging="2"/>
        <w:jc w:val="center"/>
        <w:rPr>
          <w:rFonts w:eastAsia="Times New Roman" w:cs="Times New Roman"/>
          <w:b/>
          <w:color w:val="000000"/>
          <w:szCs w:val="24"/>
          <w:lang w:val="en-GB"/>
        </w:rPr>
      </w:pPr>
      <w:r w:rsidRPr="00236D61">
        <w:rPr>
          <w:rFonts w:eastAsia="Times New Roman" w:cs="Times New Roman"/>
          <w:b/>
          <w:color w:val="000000"/>
          <w:szCs w:val="24"/>
          <w:lang w:val="en-GB"/>
        </w:rPr>
        <w:t>Museum of Sports and Tourism in Warsaw</w:t>
      </w:r>
    </w:p>
    <w:p w14:paraId="4DADA86E" w14:textId="72B03E30" w:rsidR="007E2EB9" w:rsidRDefault="007E2EB9" w:rsidP="007E2EB9">
      <w:pPr>
        <w:pBdr>
          <w:top w:val="nil"/>
          <w:left w:val="nil"/>
          <w:bottom w:val="nil"/>
          <w:right w:val="nil"/>
          <w:between w:val="nil"/>
        </w:pBdr>
        <w:spacing w:before="100" w:beforeAutospacing="1" w:line="360" w:lineRule="auto"/>
        <w:ind w:leftChars="470" w:left="1130" w:right="1418" w:hanging="2"/>
        <w:jc w:val="center"/>
        <w:rPr>
          <w:rFonts w:eastAsia="Times New Roman" w:cs="Times New Roman"/>
          <w:b/>
          <w:color w:val="000000"/>
          <w:szCs w:val="24"/>
          <w:lang w:val="en-GB"/>
        </w:rPr>
      </w:pPr>
      <w:r>
        <w:rPr>
          <w:rFonts w:eastAsia="Times New Roman" w:cs="Times New Roman"/>
          <w:b/>
          <w:color w:val="000000"/>
          <w:szCs w:val="24"/>
          <w:lang w:val="en-GB"/>
        </w:rPr>
        <w:t>Polish Society for Ancient Studies</w:t>
      </w:r>
    </w:p>
    <w:p w14:paraId="5CAB831D" w14:textId="0AA1DCB4" w:rsidR="007E2EB9" w:rsidRPr="00236D61" w:rsidRDefault="007E2EB9" w:rsidP="007E2EB9">
      <w:pPr>
        <w:pBdr>
          <w:top w:val="nil"/>
          <w:left w:val="nil"/>
          <w:bottom w:val="nil"/>
          <w:right w:val="nil"/>
          <w:between w:val="nil"/>
        </w:pBdr>
        <w:spacing w:before="100" w:beforeAutospacing="1" w:line="360" w:lineRule="auto"/>
        <w:ind w:leftChars="470" w:left="1130" w:right="1418" w:hanging="2"/>
        <w:jc w:val="center"/>
        <w:rPr>
          <w:rFonts w:eastAsia="Times New Roman" w:cs="Times New Roman"/>
          <w:b/>
          <w:color w:val="000000"/>
          <w:szCs w:val="24"/>
          <w:lang w:val="en-GB"/>
        </w:rPr>
      </w:pPr>
      <w:r w:rsidRPr="007E522F">
        <w:rPr>
          <w:rFonts w:eastAsia="Times New Roman" w:cs="Times New Roman"/>
          <w:b/>
          <w:color w:val="000000"/>
          <w:szCs w:val="24"/>
          <w:lang w:val="en-GB"/>
        </w:rPr>
        <w:t xml:space="preserve"> Lublin Sports History Documentation </w:t>
      </w:r>
      <w:proofErr w:type="spellStart"/>
      <w:r w:rsidRPr="007E522F">
        <w:rPr>
          <w:rFonts w:eastAsia="Times New Roman" w:cs="Times New Roman"/>
          <w:b/>
          <w:color w:val="000000"/>
          <w:szCs w:val="24"/>
          <w:lang w:val="en-GB"/>
        </w:rPr>
        <w:t>Center</w:t>
      </w:r>
      <w:proofErr w:type="spellEnd"/>
    </w:p>
    <w:p w14:paraId="1B6266B2" w14:textId="77777777" w:rsidR="007E2EB9" w:rsidRPr="00236D61" w:rsidRDefault="007E2EB9" w:rsidP="00FA1C4A">
      <w:pPr>
        <w:suppressAutoHyphens w:val="0"/>
        <w:spacing w:after="160" w:line="259" w:lineRule="auto"/>
        <w:ind w:leftChars="0" w:left="426" w:firstLineChars="0" w:firstLine="0"/>
        <w:textDirection w:val="lrTb"/>
        <w:textAlignment w:val="auto"/>
        <w:outlineLvl w:val="9"/>
        <w:rPr>
          <w:rFonts w:eastAsia="Times New Roman" w:cs="Times New Roman"/>
          <w:b/>
          <w:color w:val="000000"/>
          <w:szCs w:val="24"/>
          <w:lang w:val="en-GB"/>
        </w:rPr>
      </w:pPr>
      <w:r w:rsidRPr="00236D61">
        <w:rPr>
          <w:rFonts w:eastAsia="Times New Roman" w:cs="Times New Roman"/>
          <w:b/>
          <w:color w:val="000000"/>
          <w:szCs w:val="24"/>
          <w:lang w:val="en-GB"/>
        </w:rPr>
        <w:br w:type="page"/>
      </w:r>
    </w:p>
    <w:p w14:paraId="69C039EF" w14:textId="77777777" w:rsidR="005C6CA9" w:rsidRDefault="005C6CA9" w:rsidP="007E2EB9">
      <w:pPr>
        <w:pStyle w:val="ListParagraph"/>
        <w:spacing w:before="100" w:beforeAutospacing="1" w:after="100" w:afterAutospacing="1" w:line="360" w:lineRule="auto"/>
        <w:ind w:leftChars="0" w:left="1134" w:right="1418" w:firstLineChars="0" w:firstLine="0"/>
        <w:jc w:val="both"/>
        <w:rPr>
          <w:rFonts w:eastAsia="Times New Roman" w:cs="Times New Roman"/>
          <w:szCs w:val="24"/>
          <w:lang w:val="en-GB"/>
        </w:rPr>
      </w:pPr>
    </w:p>
    <w:tbl>
      <w:tblPr>
        <w:tblStyle w:val="PlainTable4"/>
        <w:tblW w:w="9329" w:type="dxa"/>
        <w:tblInd w:w="877" w:type="dxa"/>
        <w:tblBorders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6"/>
        <w:gridCol w:w="5103"/>
      </w:tblGrid>
      <w:tr w:rsidR="00256896" w:rsidRPr="00101D25" w14:paraId="4F5C20C6" w14:textId="77777777" w:rsidTr="00FA1C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6" w:type="dxa"/>
            <w:hideMark/>
          </w:tcPr>
          <w:p w14:paraId="62733172" w14:textId="052339C7" w:rsidR="00256896" w:rsidRPr="00101D25" w:rsidRDefault="00256896" w:rsidP="000F2674">
            <w:pPr>
              <w:spacing w:line="360" w:lineRule="auto"/>
              <w:ind w:left="0" w:hanging="2"/>
              <w:rPr>
                <w:bCs w:val="0"/>
                <w:szCs w:val="24"/>
                <w:lang w:val="pl-PL"/>
              </w:rPr>
            </w:pPr>
            <w:bookmarkStart w:id="0" w:name="_Hlk191738564"/>
            <w:r w:rsidRPr="00101D25"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en-US" w:eastAsia="zh-CN"/>
                <w14:ligatures w14:val="none"/>
              </w:rPr>
              <w:t xml:space="preserve">Name </w:t>
            </w:r>
            <w:r w:rsidRPr="00514C37"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en-US" w:eastAsia="zh-CN"/>
                <w14:ligatures w14:val="none"/>
              </w:rPr>
              <w:t xml:space="preserve">and </w:t>
            </w:r>
            <w:r w:rsidRPr="00101D25"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en-US" w:eastAsia="zh-CN"/>
                <w14:ligatures w14:val="none"/>
              </w:rPr>
              <w:t>Surname</w:t>
            </w:r>
          </w:p>
        </w:tc>
        <w:tc>
          <w:tcPr>
            <w:tcW w:w="5103" w:type="dxa"/>
          </w:tcPr>
          <w:p w14:paraId="783CCB9C" w14:textId="77777777" w:rsidR="00256896" w:rsidRPr="00101D25" w:rsidRDefault="00256896" w:rsidP="000F2674">
            <w:pPr>
              <w:suppressAutoHyphens w:val="0"/>
              <w:spacing w:after="160" w:line="259" w:lineRule="auto"/>
              <w:ind w:left="1" w:hanging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ru-RU"/>
              </w:rPr>
            </w:pPr>
          </w:p>
        </w:tc>
      </w:tr>
      <w:tr w:rsidR="00256896" w:rsidRPr="00101D25" w14:paraId="375B074D" w14:textId="77777777" w:rsidTr="00FA1C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6" w:type="dxa"/>
            <w:hideMark/>
          </w:tcPr>
          <w:p w14:paraId="1C622493" w14:textId="336C49C1" w:rsidR="00256896" w:rsidRPr="00101D25" w:rsidRDefault="00256896" w:rsidP="000F2674">
            <w:pPr>
              <w:spacing w:line="360" w:lineRule="auto"/>
              <w:ind w:left="0" w:hanging="2"/>
              <w:rPr>
                <w:bCs w:val="0"/>
                <w:szCs w:val="24"/>
                <w:lang w:val="pl-PL"/>
              </w:rPr>
            </w:pPr>
            <w:r w:rsidRPr="00101D25"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en-US" w:eastAsia="zh-CN"/>
                <w14:ligatures w14:val="none"/>
              </w:rPr>
              <w:t>Country, city</w:t>
            </w:r>
          </w:p>
        </w:tc>
        <w:tc>
          <w:tcPr>
            <w:tcW w:w="5103" w:type="dxa"/>
          </w:tcPr>
          <w:p w14:paraId="7C21CA4E" w14:textId="77777777" w:rsidR="00256896" w:rsidRPr="00FA1C4A" w:rsidRDefault="00256896" w:rsidP="000F2674">
            <w:pPr>
              <w:suppressAutoHyphens w:val="0"/>
              <w:spacing w:after="160" w:line="259" w:lineRule="auto"/>
              <w:ind w:left="1" w:hanging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pl-PL"/>
              </w:rPr>
            </w:pPr>
          </w:p>
        </w:tc>
      </w:tr>
      <w:tr w:rsidR="00256896" w:rsidRPr="00101D25" w14:paraId="50BDD3C5" w14:textId="77777777" w:rsidTr="00FA1C4A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6" w:type="dxa"/>
            <w:hideMark/>
          </w:tcPr>
          <w:p w14:paraId="3A33DD47" w14:textId="5C564F5F" w:rsidR="00256896" w:rsidRPr="00101D25" w:rsidRDefault="00256896" w:rsidP="000F2674">
            <w:pPr>
              <w:spacing w:line="360" w:lineRule="auto"/>
              <w:ind w:left="0" w:hanging="2"/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en-US" w:eastAsia="zh-CN"/>
                <w14:ligatures w14:val="none"/>
              </w:rPr>
            </w:pPr>
            <w:r w:rsidRPr="00101D25"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en-US" w:eastAsia="zh-CN"/>
                <w14:ligatures w14:val="none"/>
              </w:rPr>
              <w:t xml:space="preserve">Affiliation </w:t>
            </w:r>
          </w:p>
        </w:tc>
        <w:tc>
          <w:tcPr>
            <w:tcW w:w="5103" w:type="dxa"/>
          </w:tcPr>
          <w:p w14:paraId="72BCD17E" w14:textId="77777777" w:rsidR="00256896" w:rsidRPr="00101D25" w:rsidRDefault="00256896" w:rsidP="000F2674">
            <w:pPr>
              <w:suppressAutoHyphens w:val="0"/>
              <w:spacing w:after="160" w:line="259" w:lineRule="auto"/>
              <w:ind w:left="1" w:hanging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256896" w:rsidRPr="00101D25" w14:paraId="44FE0D5A" w14:textId="77777777" w:rsidTr="00FA1C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6" w:type="dxa"/>
            <w:hideMark/>
          </w:tcPr>
          <w:p w14:paraId="1D72164B" w14:textId="0B323E12" w:rsidR="00256896" w:rsidRPr="00101D25" w:rsidRDefault="00256896" w:rsidP="000F2674">
            <w:pPr>
              <w:spacing w:line="360" w:lineRule="auto"/>
              <w:ind w:left="0" w:hanging="2"/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en-US" w:eastAsia="zh-CN"/>
                <w14:ligatures w14:val="none"/>
              </w:rPr>
            </w:pPr>
            <w:r w:rsidRPr="00101D25"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en-US" w:eastAsia="zh-CN"/>
                <w14:ligatures w14:val="none"/>
              </w:rPr>
              <w:t>Academic Degree</w:t>
            </w:r>
            <w:r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en-US" w:eastAsia="zh-CN"/>
                <w14:ligatures w14:val="none"/>
              </w:rPr>
              <w:t xml:space="preserve"> /</w:t>
            </w:r>
            <w:r w:rsidRPr="00514C37"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en-US" w:eastAsia="zh-CN"/>
                <w14:ligatures w14:val="none"/>
              </w:rPr>
              <w:t xml:space="preserve"> Title</w:t>
            </w:r>
          </w:p>
        </w:tc>
        <w:tc>
          <w:tcPr>
            <w:tcW w:w="5103" w:type="dxa"/>
          </w:tcPr>
          <w:p w14:paraId="3CCDFA09" w14:textId="77777777" w:rsidR="00256896" w:rsidRPr="00101D25" w:rsidRDefault="00256896" w:rsidP="000F2674">
            <w:pPr>
              <w:suppressAutoHyphens w:val="0"/>
              <w:spacing w:after="160" w:line="259" w:lineRule="auto"/>
              <w:ind w:left="1" w:hanging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256896" w:rsidRPr="00101D25" w14:paraId="13FFAB74" w14:textId="77777777" w:rsidTr="00FA1C4A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6" w:type="dxa"/>
            <w:hideMark/>
          </w:tcPr>
          <w:p w14:paraId="6153069E" w14:textId="2531F201" w:rsidR="00256896" w:rsidRPr="00101D25" w:rsidRDefault="00256896" w:rsidP="000F2674">
            <w:pPr>
              <w:spacing w:line="360" w:lineRule="auto"/>
              <w:ind w:left="0" w:hanging="2"/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en-US" w:eastAsia="zh-CN"/>
                <w14:ligatures w14:val="none"/>
              </w:rPr>
            </w:pPr>
            <w:r w:rsidRPr="00101D25"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en-US" w:eastAsia="zh-CN"/>
                <w14:ligatures w14:val="none"/>
              </w:rPr>
              <w:t>Job title</w:t>
            </w:r>
          </w:p>
        </w:tc>
        <w:tc>
          <w:tcPr>
            <w:tcW w:w="5103" w:type="dxa"/>
          </w:tcPr>
          <w:p w14:paraId="4931BBD5" w14:textId="77777777" w:rsidR="00256896" w:rsidRPr="00101D25" w:rsidRDefault="00256896" w:rsidP="000F2674">
            <w:pPr>
              <w:suppressAutoHyphens w:val="0"/>
              <w:spacing w:after="160" w:line="259" w:lineRule="auto"/>
              <w:ind w:left="1" w:hanging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256896" w:rsidRPr="00101D25" w14:paraId="273ED8F9" w14:textId="77777777" w:rsidTr="00FA1C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6" w:type="dxa"/>
            <w:hideMark/>
          </w:tcPr>
          <w:p w14:paraId="52614925" w14:textId="77777777" w:rsidR="00256896" w:rsidRPr="00101D25" w:rsidRDefault="00256896" w:rsidP="000F2674">
            <w:pPr>
              <w:spacing w:line="360" w:lineRule="auto"/>
              <w:ind w:left="0" w:hanging="2"/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en-US" w:eastAsia="zh-CN"/>
                <w14:ligatures w14:val="none"/>
              </w:rPr>
            </w:pPr>
            <w:r w:rsidRPr="00514C37"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en-US" w:eastAsia="zh-CN"/>
                <w14:ligatures w14:val="none"/>
              </w:rPr>
              <w:t xml:space="preserve">E-mail </w:t>
            </w:r>
            <w:r w:rsidRPr="00101D25"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en-US" w:eastAsia="zh-CN"/>
                <w14:ligatures w14:val="none"/>
              </w:rPr>
              <w:t xml:space="preserve"> </w:t>
            </w:r>
          </w:p>
        </w:tc>
        <w:tc>
          <w:tcPr>
            <w:tcW w:w="5103" w:type="dxa"/>
          </w:tcPr>
          <w:p w14:paraId="793FFFA2" w14:textId="77777777" w:rsidR="00256896" w:rsidRPr="00101D25" w:rsidRDefault="00256896" w:rsidP="000F2674">
            <w:pPr>
              <w:suppressAutoHyphens w:val="0"/>
              <w:spacing w:after="160" w:line="259" w:lineRule="auto"/>
              <w:ind w:left="1" w:hanging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256896" w:rsidRPr="00101D25" w14:paraId="511BB988" w14:textId="77777777" w:rsidTr="00FA1C4A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6" w:type="dxa"/>
            <w:hideMark/>
          </w:tcPr>
          <w:p w14:paraId="31168A52" w14:textId="081DCE55" w:rsidR="00256896" w:rsidRPr="00101D25" w:rsidRDefault="00256896" w:rsidP="000F2674">
            <w:pPr>
              <w:spacing w:line="360" w:lineRule="auto"/>
              <w:ind w:left="0" w:hanging="2"/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pl-PL" w:eastAsia="zh-CN"/>
                <w14:ligatures w14:val="none"/>
              </w:rPr>
            </w:pPr>
            <w:r w:rsidRPr="00514C37"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pl-PL" w:eastAsia="zh-CN"/>
                <w14:ligatures w14:val="none"/>
              </w:rPr>
              <w:t>P</w:t>
            </w:r>
            <w:r w:rsidRPr="00101D25"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pl-PL" w:eastAsia="zh-CN"/>
                <w14:ligatures w14:val="none"/>
              </w:rPr>
              <w:t>hone</w:t>
            </w:r>
            <w:r w:rsidRPr="00514C37"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pl-PL" w:eastAsia="zh-CN"/>
                <w14:ligatures w14:val="none"/>
              </w:rPr>
              <w:t xml:space="preserve"> number </w:t>
            </w:r>
            <w:r w:rsidRPr="00101D25"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pl-PL" w:eastAsia="zh-CN"/>
                <w14:ligatures w14:val="none"/>
              </w:rPr>
              <w:t xml:space="preserve"> </w:t>
            </w:r>
          </w:p>
        </w:tc>
        <w:tc>
          <w:tcPr>
            <w:tcW w:w="5103" w:type="dxa"/>
          </w:tcPr>
          <w:p w14:paraId="48C538AA" w14:textId="77777777" w:rsidR="00256896" w:rsidRPr="00101D25" w:rsidRDefault="00256896" w:rsidP="000F2674">
            <w:pPr>
              <w:suppressAutoHyphens w:val="0"/>
              <w:spacing w:after="160" w:line="259" w:lineRule="auto"/>
              <w:ind w:left="1" w:hanging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ru-RU"/>
              </w:rPr>
            </w:pPr>
          </w:p>
        </w:tc>
      </w:tr>
      <w:tr w:rsidR="00256896" w:rsidRPr="00FA1C4A" w14:paraId="0A54634E" w14:textId="77777777" w:rsidTr="00FA1C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6" w:type="dxa"/>
            <w:hideMark/>
          </w:tcPr>
          <w:p w14:paraId="2FA98633" w14:textId="7A814EAB" w:rsidR="00256896" w:rsidRPr="00101D25" w:rsidRDefault="00256896" w:rsidP="000F2674">
            <w:pPr>
              <w:spacing w:line="360" w:lineRule="auto"/>
              <w:ind w:left="0" w:hanging="2"/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en-US" w:eastAsia="zh-CN"/>
                <w14:ligatures w14:val="none"/>
              </w:rPr>
            </w:pPr>
            <w:r w:rsidRPr="00101D25"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en-US" w:eastAsia="zh-CN"/>
                <w14:ligatures w14:val="none"/>
              </w:rPr>
              <w:t xml:space="preserve">Participation: in person </w:t>
            </w:r>
            <w:r w:rsidRPr="00514C37"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en-US" w:eastAsia="zh-CN"/>
                <w14:ligatures w14:val="none"/>
              </w:rPr>
              <w:t>or</w:t>
            </w:r>
            <w:r w:rsidRPr="00101D25"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en-US" w:eastAsia="zh-CN"/>
                <w14:ligatures w14:val="none"/>
              </w:rPr>
              <w:t xml:space="preserve"> online</w:t>
            </w:r>
          </w:p>
        </w:tc>
        <w:tc>
          <w:tcPr>
            <w:tcW w:w="5103" w:type="dxa"/>
          </w:tcPr>
          <w:p w14:paraId="158E2CAB" w14:textId="77777777" w:rsidR="00256896" w:rsidRPr="00101D25" w:rsidRDefault="00256896" w:rsidP="000F2674">
            <w:pPr>
              <w:suppressAutoHyphens w:val="0"/>
              <w:spacing w:after="160" w:line="259" w:lineRule="auto"/>
              <w:ind w:left="1" w:hanging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  <w:tr w:rsidR="00256896" w:rsidRPr="00101D25" w14:paraId="620D1BA7" w14:textId="77777777" w:rsidTr="00FA1C4A">
        <w:trPr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6" w:type="dxa"/>
          </w:tcPr>
          <w:p w14:paraId="6272703D" w14:textId="4DB3F460" w:rsidR="00256896" w:rsidRPr="00514C37" w:rsidRDefault="00256896" w:rsidP="000F2674">
            <w:pPr>
              <w:ind w:left="0" w:hanging="2"/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en-US" w:eastAsia="zh-CN"/>
                <w14:ligatures w14:val="none"/>
              </w:rPr>
            </w:pPr>
            <w:r w:rsidRPr="00514C37"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en-US" w:eastAsia="zh-CN"/>
                <w14:ligatures w14:val="none"/>
              </w:rPr>
              <w:t xml:space="preserve">Theme </w:t>
            </w:r>
          </w:p>
          <w:p w14:paraId="5B48CA3F" w14:textId="77777777" w:rsidR="00256896" w:rsidRPr="00514C37" w:rsidRDefault="00256896" w:rsidP="000F2674">
            <w:pPr>
              <w:spacing w:line="360" w:lineRule="auto"/>
              <w:ind w:left="0" w:hanging="2"/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en-US" w:eastAsia="zh-CN"/>
                <w14:ligatures w14:val="none"/>
              </w:rPr>
            </w:pPr>
          </w:p>
        </w:tc>
        <w:tc>
          <w:tcPr>
            <w:tcW w:w="5103" w:type="dxa"/>
          </w:tcPr>
          <w:p w14:paraId="1283B6EB" w14:textId="77777777" w:rsidR="00256896" w:rsidRPr="00101D25" w:rsidRDefault="00256896" w:rsidP="000F2674">
            <w:pPr>
              <w:ind w:left="1" w:hanging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  <w:tr w:rsidR="00256896" w:rsidRPr="00101D25" w14:paraId="220592BC" w14:textId="77777777" w:rsidTr="00FA1C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6" w:type="dxa"/>
          </w:tcPr>
          <w:p w14:paraId="2BEABE0B" w14:textId="0BB2E344" w:rsidR="00256896" w:rsidRPr="00514C37" w:rsidRDefault="00256896" w:rsidP="000F2674">
            <w:pPr>
              <w:spacing w:line="360" w:lineRule="auto"/>
              <w:ind w:left="0" w:hanging="2"/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en-US" w:eastAsia="zh-CN"/>
                <w14:ligatures w14:val="none"/>
              </w:rPr>
            </w:pPr>
            <w:r w:rsidRPr="00514C37">
              <w:rPr>
                <w:rFonts w:ascii="Garamond" w:hAnsi="Garamond" w:cs="Garamond;Garamond"/>
                <w:bCs w:val="0"/>
                <w:smallCaps/>
                <w:kern w:val="0"/>
                <w:szCs w:val="24"/>
                <w:lang w:val="en-US" w:eastAsia="zh-CN"/>
                <w14:ligatures w14:val="none"/>
              </w:rPr>
              <w:t>Abstract (150 words)</w:t>
            </w:r>
          </w:p>
        </w:tc>
        <w:tc>
          <w:tcPr>
            <w:tcW w:w="5103" w:type="dxa"/>
          </w:tcPr>
          <w:p w14:paraId="678986CF" w14:textId="77777777" w:rsidR="00FA1C4A" w:rsidRPr="00101D25" w:rsidRDefault="00FA1C4A" w:rsidP="00FA1C4A">
            <w:pPr>
              <w:ind w:leftChars="0" w:left="0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  <w:bookmarkEnd w:id="0"/>
    </w:tbl>
    <w:p w14:paraId="3431EA15" w14:textId="77777777" w:rsidR="00256896" w:rsidRDefault="00256896" w:rsidP="00A54396">
      <w:pPr>
        <w:spacing w:before="100" w:beforeAutospacing="1" w:after="100" w:afterAutospacing="1" w:line="360" w:lineRule="auto"/>
        <w:ind w:leftChars="470" w:left="1130" w:right="1418" w:hanging="2"/>
        <w:jc w:val="center"/>
        <w:rPr>
          <w:rFonts w:eastAsia="Times New Roman" w:cs="Times New Roman"/>
          <w:b/>
          <w:szCs w:val="24"/>
          <w:lang w:val="en-GB"/>
        </w:rPr>
      </w:pPr>
    </w:p>
    <w:p w14:paraId="074CF0B2" w14:textId="498D5EF2" w:rsidR="005C6CA9" w:rsidRDefault="005C6CA9" w:rsidP="00FA1C4A">
      <w:pPr>
        <w:pStyle w:val="ListParagraph"/>
        <w:spacing w:before="100" w:beforeAutospacing="1" w:after="100" w:afterAutospacing="1" w:line="360" w:lineRule="auto"/>
        <w:ind w:leftChars="0" w:left="993" w:right="992" w:firstLineChars="0" w:firstLine="0"/>
        <w:jc w:val="both"/>
        <w:rPr>
          <w:rFonts w:eastAsia="Times New Roman" w:cs="Times New Roman"/>
          <w:szCs w:val="24"/>
          <w:lang w:val="en-GB"/>
        </w:rPr>
      </w:pPr>
      <w:r w:rsidRPr="005C6CA9">
        <w:rPr>
          <w:rFonts w:eastAsia="Times New Roman" w:cs="Times New Roman"/>
          <w:szCs w:val="24"/>
          <w:lang w:val="en-GB"/>
        </w:rPr>
        <w:t xml:space="preserve">Please send the completed application form to the following e-mail addresses: </w:t>
      </w:r>
      <w:r w:rsidRPr="005C6CA9">
        <w:rPr>
          <w:rFonts w:eastAsia="Times New Roman" w:cs="Times New Roman"/>
          <w:szCs w:val="24"/>
          <w:u w:val="single"/>
          <w:lang w:val="en-GB"/>
        </w:rPr>
        <w:t>oasconference2025@gmail.com</w:t>
      </w:r>
      <w:r w:rsidRPr="005C6CA9">
        <w:rPr>
          <w:rFonts w:eastAsia="Times New Roman" w:cs="Times New Roman"/>
          <w:szCs w:val="24"/>
          <w:lang w:val="en-GB"/>
        </w:rPr>
        <w:t xml:space="preserve"> and </w:t>
      </w:r>
      <w:r w:rsidRPr="005C6CA9">
        <w:rPr>
          <w:rFonts w:eastAsia="Times New Roman" w:cs="Times New Roman"/>
          <w:szCs w:val="24"/>
          <w:u w:val="single"/>
          <w:lang w:val="en-GB"/>
        </w:rPr>
        <w:t>emitwa@amu.edu.pl</w:t>
      </w:r>
      <w:r w:rsidRPr="005C6CA9">
        <w:rPr>
          <w:rFonts w:eastAsia="Times New Roman" w:cs="Times New Roman"/>
          <w:szCs w:val="24"/>
          <w:lang w:val="en-GB"/>
        </w:rPr>
        <w:t xml:space="preserve"> by September 15, 2025. The conference will be held in two languages: English and Polish. Therefore, we accept applications in either Polish or English. The organizers will send additional organizational information after accepting the application.</w:t>
      </w:r>
    </w:p>
    <w:p w14:paraId="6865BF6C" w14:textId="77777777" w:rsidR="007E2EB9" w:rsidRPr="00236D61" w:rsidRDefault="007E2EB9" w:rsidP="00D03E51">
      <w:pPr>
        <w:pStyle w:val="ListParagraph"/>
        <w:spacing w:before="100" w:beforeAutospacing="1" w:after="100" w:afterAutospacing="1" w:line="360" w:lineRule="auto"/>
        <w:ind w:leftChars="0" w:left="1701" w:right="1418" w:firstLineChars="0" w:firstLine="0"/>
        <w:jc w:val="both"/>
        <w:rPr>
          <w:rFonts w:eastAsia="Times New Roman" w:cs="Times New Roman"/>
          <w:szCs w:val="24"/>
          <w:lang w:val="en-GB"/>
        </w:rPr>
      </w:pPr>
      <w:r w:rsidRPr="00236D61">
        <w:rPr>
          <w:rFonts w:eastAsia="Times New Roman" w:cs="Times New Roman"/>
          <w:b/>
          <w:color w:val="000000"/>
          <w:szCs w:val="24"/>
          <w:lang w:val="en-GB"/>
        </w:rPr>
        <w:t>*</w:t>
      </w:r>
      <w:r w:rsidRPr="00236D61">
        <w:rPr>
          <w:rFonts w:asciiTheme="minorHAnsi" w:eastAsiaTheme="minorHAnsi" w:hAnsiTheme="minorHAnsi" w:cstheme="minorBidi"/>
          <w:position w:val="0"/>
          <w:sz w:val="22"/>
          <w:lang w:val="en-GB" w:eastAsia="en-US"/>
        </w:rPr>
        <w:t xml:space="preserve"> </w:t>
      </w:r>
      <w:r w:rsidRPr="00236D61">
        <w:rPr>
          <w:rFonts w:eastAsia="Times New Roman" w:cs="Times New Roman"/>
          <w:b/>
          <w:color w:val="000000"/>
          <w:szCs w:val="24"/>
          <w:lang w:val="en-GB"/>
        </w:rPr>
        <w:t>The duration and the date of the conference may be subject to minor alterations</w:t>
      </w:r>
      <w:r w:rsidRPr="00236D61">
        <w:rPr>
          <w:rFonts w:eastAsia="Times New Roman" w:cs="Times New Roman"/>
          <w:szCs w:val="24"/>
          <w:lang w:val="en-GB"/>
        </w:rPr>
        <w:t xml:space="preserve"> </w:t>
      </w:r>
    </w:p>
    <w:p w14:paraId="4B551F4B" w14:textId="091D87D4" w:rsidR="00256896" w:rsidRPr="00E87D49" w:rsidRDefault="00256896" w:rsidP="00FA1C4A">
      <w:pPr>
        <w:suppressAutoHyphens w:val="0"/>
        <w:spacing w:after="160" w:line="259" w:lineRule="auto"/>
        <w:ind w:leftChars="471" w:left="1132" w:right="992" w:hanging="2"/>
        <w:jc w:val="both"/>
        <w:rPr>
          <w:b/>
          <w:bCs/>
          <w:sz w:val="16"/>
          <w:szCs w:val="16"/>
          <w:lang w:val="en-GB"/>
        </w:rPr>
      </w:pPr>
      <w:r w:rsidRPr="00256896">
        <w:rPr>
          <w:sz w:val="16"/>
          <w:szCs w:val="16"/>
          <w:lang w:val="en-GB"/>
        </w:rPr>
        <w:t>Your registration data is being controlled by the Maria Curie-</w:t>
      </w:r>
      <w:proofErr w:type="spellStart"/>
      <w:r w:rsidRPr="00256896">
        <w:rPr>
          <w:sz w:val="16"/>
          <w:szCs w:val="16"/>
          <w:lang w:val="en-GB"/>
        </w:rPr>
        <w:t>Skłodowska</w:t>
      </w:r>
      <w:proofErr w:type="spellEnd"/>
      <w:r w:rsidRPr="00256896">
        <w:rPr>
          <w:sz w:val="16"/>
          <w:szCs w:val="16"/>
          <w:lang w:val="en-GB"/>
        </w:rPr>
        <w:t xml:space="preserve"> University (Lublin) and the Adam Mickiewicz University (</w:t>
      </w:r>
      <w:proofErr w:type="spellStart"/>
      <w:r w:rsidRPr="00256896">
        <w:rPr>
          <w:sz w:val="16"/>
          <w:szCs w:val="16"/>
          <w:lang w:val="en-GB"/>
        </w:rPr>
        <w:t>Pozna</w:t>
      </w:r>
      <w:r w:rsidR="00FA1C4A">
        <w:rPr>
          <w:sz w:val="16"/>
          <w:szCs w:val="16"/>
          <w:lang w:val="en-GB"/>
        </w:rPr>
        <w:t>ń</w:t>
      </w:r>
      <w:proofErr w:type="spellEnd"/>
      <w:r w:rsidRPr="00256896">
        <w:rPr>
          <w:sz w:val="16"/>
          <w:szCs w:val="16"/>
          <w:lang w:val="en-GB"/>
        </w:rPr>
        <w:t>). We are committed to safeguarding and preserving the privacy of our participants. Use of Data: When you register for the conference, we will store your data on our database for a term necessary to conference conduction. Collected date will only be used for the purposes strictly related to the conference: registration, information about changes or conferences' events, on-line payments, wi-fi service, etc. Data will be processed only by organizers of conference and will not be shared with third parties. By providing the data, you agree to its storing and processing</w:t>
      </w:r>
    </w:p>
    <w:p w14:paraId="226D8CF8" w14:textId="77777777" w:rsidR="007E2EB9" w:rsidRPr="00236D61" w:rsidRDefault="007E2EB9" w:rsidP="00256896">
      <w:pPr>
        <w:spacing w:before="100" w:beforeAutospacing="1" w:after="100" w:afterAutospacing="1" w:line="360" w:lineRule="auto"/>
        <w:ind w:leftChars="117" w:left="283" w:right="1418" w:hanging="2"/>
        <w:rPr>
          <w:lang w:val="en-GB"/>
        </w:rPr>
      </w:pPr>
    </w:p>
    <w:p w14:paraId="6B19460C" w14:textId="77777777" w:rsidR="005E1BC2" w:rsidRPr="007E2EB9" w:rsidRDefault="005E1BC2" w:rsidP="007E2EB9">
      <w:pPr>
        <w:ind w:left="0" w:hanging="2"/>
        <w:rPr>
          <w:lang w:val="en-GB"/>
        </w:rPr>
      </w:pPr>
    </w:p>
    <w:sectPr w:rsidR="005E1BC2" w:rsidRPr="007E2EB9" w:rsidSect="00FA1C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695" w:right="424" w:bottom="2410" w:left="284" w:header="709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0A8DB" w14:textId="77777777" w:rsidR="003E7EC4" w:rsidRDefault="003E7EC4" w:rsidP="0096339B">
      <w:pPr>
        <w:spacing w:line="240" w:lineRule="auto"/>
        <w:ind w:left="0" w:hanging="2"/>
      </w:pPr>
      <w:r>
        <w:separator/>
      </w:r>
    </w:p>
  </w:endnote>
  <w:endnote w:type="continuationSeparator" w:id="0">
    <w:p w14:paraId="0C84B3E4" w14:textId="77777777" w:rsidR="003E7EC4" w:rsidRDefault="003E7EC4" w:rsidP="0096339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;Garamon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5F522" w14:textId="77777777" w:rsidR="0029203D" w:rsidRDefault="002920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8C23D" w14:textId="54BF5B1C" w:rsidR="0096339B" w:rsidRDefault="00836D78">
    <w:pPr>
      <w:pStyle w:val="Footer"/>
    </w:pPr>
    <w:r>
      <w:rPr>
        <w:noProof/>
        <w:lang w:eastAsia="pl-PL"/>
      </w:rPr>
      <w:drawing>
        <wp:inline distT="0" distB="0" distL="0" distR="0" wp14:anchorId="7E3B2B05" wp14:editId="0003C09D">
          <wp:extent cx="1390650" cy="579810"/>
          <wp:effectExtent l="0" t="0" r="0" b="0"/>
          <wp:docPr id="966121796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mc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474" cy="6577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  <w:r w:rsidR="0029203D">
      <w:rPr>
        <w:noProof/>
        <w:lang w:eastAsia="pl-PL"/>
      </w:rPr>
      <w:drawing>
        <wp:inline distT="0" distB="0" distL="0" distR="0" wp14:anchorId="7F46D084" wp14:editId="3566F7C1">
          <wp:extent cx="628650" cy="714248"/>
          <wp:effectExtent l="0" t="0" r="0" b="0"/>
          <wp:docPr id="931909954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a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82" cy="744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5C4C35">
      <w:t xml:space="preserve">          </w:t>
    </w:r>
    <w:r w:rsidR="0029203D">
      <w:rPr>
        <w:noProof/>
        <w:lang w:eastAsia="pl-PL"/>
      </w:rPr>
      <w:drawing>
        <wp:inline distT="0" distB="0" distL="0" distR="0" wp14:anchorId="1CC32E75" wp14:editId="7D1BC998">
          <wp:extent cx="1047750" cy="597896"/>
          <wp:effectExtent l="0" t="0" r="0" b="0"/>
          <wp:docPr id="1924199635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mcs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597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C4C35">
      <w:t xml:space="preserve">   </w:t>
    </w:r>
    <w:r>
      <w:t xml:space="preserve"> </w:t>
    </w:r>
    <w:r w:rsidR="005C4C35">
      <w:rPr>
        <w:noProof/>
      </w:rPr>
      <w:t xml:space="preserve">          </w:t>
    </w:r>
    <w:r w:rsidR="0029203D" w:rsidRPr="0029203D">
      <w:rPr>
        <w:noProof/>
        <w:lang w:eastAsia="pl-PL"/>
      </w:rPr>
      <w:drawing>
        <wp:inline distT="0" distB="0" distL="0" distR="0" wp14:anchorId="1FB31FF8" wp14:editId="3BD286C8">
          <wp:extent cx="878840" cy="866670"/>
          <wp:effectExtent l="6350" t="0" r="3810" b="3810"/>
          <wp:docPr id="1143922792" name="Obraz 30" descr="C:\Users\user\Downloads\logoPA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logoPAO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885428" cy="873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4C35">
      <w:rPr>
        <w:noProof/>
      </w:rPr>
      <w:t xml:space="preserve">      </w:t>
    </w:r>
    <w:r w:rsidR="00AC7060" w:rsidRPr="0029203D">
      <w:rPr>
        <w:noProof/>
      </w:rPr>
      <w:object w:dxaOrig="3750" w:dyaOrig="4685" w14:anchorId="71BB0F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4" type="#_x0000_t75" style="width:61.5pt;height:76.5pt">
          <v:imagedata r:id="rId5" o:title=""/>
        </v:shape>
        <o:OLEObject Type="Embed" ProgID="Acrobat.Document.DC" ShapeID="_x0000_i1034" DrawAspect="Content" ObjectID="_1802408425" r:id="rId6"/>
      </w:object>
    </w:r>
    <w:r w:rsidR="005C4C35">
      <w:rPr>
        <w:noProof/>
      </w:rPr>
      <w:t xml:space="preserve">            </w:t>
    </w:r>
    <w:r w:rsidR="00AC7060" w:rsidRPr="00AC7060">
      <w:rPr>
        <w:noProof/>
        <w:lang w:eastAsia="pl-PL"/>
      </w:rPr>
      <w:drawing>
        <wp:inline distT="0" distB="0" distL="0" distR="0" wp14:anchorId="4D52E9C6" wp14:editId="228C6AB6">
          <wp:extent cx="742950" cy="742950"/>
          <wp:effectExtent l="0" t="0" r="0" b="0"/>
          <wp:docPr id="1493419478" name="Obraz 31" descr="C:\Users\user\Downloads\unnamed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Downloads\unnamed.gif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B8DA0" w14:textId="77777777" w:rsidR="0029203D" w:rsidRDefault="002920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D292C" w14:textId="77777777" w:rsidR="003E7EC4" w:rsidRDefault="003E7EC4" w:rsidP="0096339B">
      <w:pPr>
        <w:spacing w:line="240" w:lineRule="auto"/>
        <w:ind w:left="0" w:hanging="2"/>
      </w:pPr>
      <w:r>
        <w:separator/>
      </w:r>
    </w:p>
  </w:footnote>
  <w:footnote w:type="continuationSeparator" w:id="0">
    <w:p w14:paraId="08B564A6" w14:textId="77777777" w:rsidR="003E7EC4" w:rsidRDefault="003E7EC4" w:rsidP="0096339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F2EBB" w14:textId="00538109" w:rsidR="0096339B" w:rsidRDefault="00000000">
    <w:pPr>
      <w:pStyle w:val="Header"/>
    </w:pPr>
    <w:r>
      <w:rPr>
        <w:noProof/>
        <w:lang w:eastAsia="pl-PL"/>
      </w:rPr>
      <w:pict w14:anchorId="1E89D7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405219" o:spid="_x0000_s1034" type="#_x0000_t75" style="position:absolute;margin-left:0;margin-top:0;width:484.35pt;height:685.2pt;z-index:-251657216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03F40" w14:textId="2927351A" w:rsidR="0096339B" w:rsidRDefault="00000000">
    <w:pPr>
      <w:pStyle w:val="Header"/>
    </w:pPr>
    <w:r>
      <w:rPr>
        <w:noProof/>
        <w:lang w:eastAsia="pl-PL"/>
      </w:rPr>
      <w:pict w14:anchorId="602CDF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405220" o:spid="_x0000_s1035" type="#_x0000_t75" style="position:absolute;margin-left:0;margin-top:0;width:484.35pt;height:685.2pt;z-index:-251656192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B794F" w14:textId="6A184EA5" w:rsidR="0096339B" w:rsidRDefault="00000000">
    <w:pPr>
      <w:pStyle w:val="Header"/>
    </w:pPr>
    <w:r>
      <w:rPr>
        <w:noProof/>
        <w:lang w:eastAsia="pl-PL"/>
      </w:rPr>
      <w:pict w14:anchorId="418E04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405218" o:spid="_x0000_s1033" type="#_x0000_t75" style="position:absolute;margin-left:0;margin-top:0;width:484.35pt;height:685.2pt;z-index:-251658240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F70AE4"/>
    <w:multiLevelType w:val="hybridMultilevel"/>
    <w:tmpl w:val="E3D28E4C"/>
    <w:lvl w:ilvl="0" w:tplc="0415000B">
      <w:start w:val="1"/>
      <w:numFmt w:val="bullet"/>
      <w:lvlText w:val=""/>
      <w:lvlJc w:val="left"/>
      <w:pPr>
        <w:ind w:left="18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1" w15:restartNumberingAfterBreak="0">
    <w:nsid w:val="76E91389"/>
    <w:multiLevelType w:val="hybridMultilevel"/>
    <w:tmpl w:val="38384ABC"/>
    <w:lvl w:ilvl="0" w:tplc="0415000B">
      <w:start w:val="1"/>
      <w:numFmt w:val="bullet"/>
      <w:lvlText w:val=""/>
      <w:lvlJc w:val="left"/>
      <w:pPr>
        <w:ind w:left="18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num w:numId="1" w16cid:durableId="643395888">
    <w:abstractNumId w:val="1"/>
  </w:num>
  <w:num w:numId="2" w16cid:durableId="703215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7F1"/>
    <w:rsid w:val="000B59A2"/>
    <w:rsid w:val="00106ED5"/>
    <w:rsid w:val="001248F1"/>
    <w:rsid w:val="00132292"/>
    <w:rsid w:val="001B451B"/>
    <w:rsid w:val="001C1334"/>
    <w:rsid w:val="00211AEA"/>
    <w:rsid w:val="002130D9"/>
    <w:rsid w:val="00256896"/>
    <w:rsid w:val="002714F7"/>
    <w:rsid w:val="0029203D"/>
    <w:rsid w:val="002B0D5B"/>
    <w:rsid w:val="002B5847"/>
    <w:rsid w:val="002D38B0"/>
    <w:rsid w:val="00301AA7"/>
    <w:rsid w:val="003963E3"/>
    <w:rsid w:val="003D6FD6"/>
    <w:rsid w:val="003E0D36"/>
    <w:rsid w:val="003E7EC4"/>
    <w:rsid w:val="0042509A"/>
    <w:rsid w:val="00425115"/>
    <w:rsid w:val="00465BBA"/>
    <w:rsid w:val="00497BA6"/>
    <w:rsid w:val="004F2675"/>
    <w:rsid w:val="00585C9B"/>
    <w:rsid w:val="005C4C35"/>
    <w:rsid w:val="005C6CA9"/>
    <w:rsid w:val="005D27C2"/>
    <w:rsid w:val="005E1BC2"/>
    <w:rsid w:val="006051F2"/>
    <w:rsid w:val="006871CB"/>
    <w:rsid w:val="006A7972"/>
    <w:rsid w:val="007325A5"/>
    <w:rsid w:val="00752AE7"/>
    <w:rsid w:val="00773C65"/>
    <w:rsid w:val="00796F31"/>
    <w:rsid w:val="007B6C32"/>
    <w:rsid w:val="007C7845"/>
    <w:rsid w:val="007E2EB9"/>
    <w:rsid w:val="007E522F"/>
    <w:rsid w:val="00836D78"/>
    <w:rsid w:val="009628F3"/>
    <w:rsid w:val="0096339B"/>
    <w:rsid w:val="009C16E0"/>
    <w:rsid w:val="009D3266"/>
    <w:rsid w:val="00A017F1"/>
    <w:rsid w:val="00A1359B"/>
    <w:rsid w:val="00A3088B"/>
    <w:rsid w:val="00A51FA4"/>
    <w:rsid w:val="00A54396"/>
    <w:rsid w:val="00A77D54"/>
    <w:rsid w:val="00AC7060"/>
    <w:rsid w:val="00B007B7"/>
    <w:rsid w:val="00B7769C"/>
    <w:rsid w:val="00BB2A9E"/>
    <w:rsid w:val="00C171C9"/>
    <w:rsid w:val="00C4559F"/>
    <w:rsid w:val="00C9741B"/>
    <w:rsid w:val="00CC39D6"/>
    <w:rsid w:val="00D03E51"/>
    <w:rsid w:val="00D80FB4"/>
    <w:rsid w:val="00D915AF"/>
    <w:rsid w:val="00DD3998"/>
    <w:rsid w:val="00DE4E55"/>
    <w:rsid w:val="00E15CDE"/>
    <w:rsid w:val="00EA337B"/>
    <w:rsid w:val="00EA7424"/>
    <w:rsid w:val="00EB6A03"/>
    <w:rsid w:val="00ED4B21"/>
    <w:rsid w:val="00EE0279"/>
    <w:rsid w:val="00F201AC"/>
    <w:rsid w:val="00F241E1"/>
    <w:rsid w:val="00F40CC2"/>
    <w:rsid w:val="00FA1C4A"/>
    <w:rsid w:val="00FB5A0A"/>
    <w:rsid w:val="00FF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6743940"/>
  <w15:chartTrackingRefBased/>
  <w15:docId w15:val="{B554420D-AAC8-42B4-96E9-324B0F548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0D9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Calibri" w:hAnsi="Times New Roman" w:cs="Calibri"/>
      <w:position w:val="-1"/>
      <w:sz w:val="24"/>
      <w:lang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339B"/>
    <w:pPr>
      <w:tabs>
        <w:tab w:val="center" w:pos="4536"/>
        <w:tab w:val="right" w:pos="9072"/>
      </w:tabs>
      <w:suppressAutoHyphens w:val="0"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Theme="minorHAnsi" w:eastAsiaTheme="minorHAnsi" w:hAnsiTheme="minorHAnsi" w:cstheme="minorBidi"/>
      <w:position w:val="0"/>
      <w:sz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6339B"/>
  </w:style>
  <w:style w:type="paragraph" w:styleId="Footer">
    <w:name w:val="footer"/>
    <w:basedOn w:val="Normal"/>
    <w:link w:val="FooterChar"/>
    <w:uiPriority w:val="99"/>
    <w:unhideWhenUsed/>
    <w:rsid w:val="0096339B"/>
    <w:pPr>
      <w:tabs>
        <w:tab w:val="center" w:pos="4536"/>
        <w:tab w:val="right" w:pos="9072"/>
      </w:tabs>
      <w:suppressAutoHyphens w:val="0"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Theme="minorHAnsi" w:eastAsiaTheme="minorHAnsi" w:hAnsiTheme="minorHAnsi" w:cstheme="minorBidi"/>
      <w:position w:val="0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6339B"/>
  </w:style>
  <w:style w:type="paragraph" w:styleId="ListParagraph">
    <w:name w:val="List Paragraph"/>
    <w:basedOn w:val="Normal"/>
    <w:uiPriority w:val="34"/>
    <w:qFormat/>
    <w:rsid w:val="005C4C3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B6A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6A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6A03"/>
    <w:rPr>
      <w:rFonts w:ascii="Times New Roman" w:eastAsia="Calibri" w:hAnsi="Times New Roman" w:cs="Calibri"/>
      <w:position w:val="-1"/>
      <w:sz w:val="20"/>
      <w:szCs w:val="20"/>
      <w:lang w:eastAsia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A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A03"/>
    <w:rPr>
      <w:rFonts w:ascii="Times New Roman" w:eastAsia="Calibri" w:hAnsi="Times New Roman" w:cs="Calibri"/>
      <w:b/>
      <w:bCs/>
      <w:position w:val="-1"/>
      <w:sz w:val="20"/>
      <w:szCs w:val="20"/>
      <w:lang w:eastAsia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A0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A03"/>
    <w:rPr>
      <w:rFonts w:ascii="Segoe UI" w:eastAsia="Calibri" w:hAnsi="Segoe UI" w:cs="Segoe UI"/>
      <w:position w:val="-1"/>
      <w:sz w:val="18"/>
      <w:szCs w:val="18"/>
      <w:lang w:eastAsia="pl-PL"/>
    </w:rPr>
  </w:style>
  <w:style w:type="table" w:styleId="PlainTable4">
    <w:name w:val="Plain Table 4"/>
    <w:basedOn w:val="TableNormal"/>
    <w:uiPriority w:val="44"/>
    <w:rsid w:val="00256896"/>
    <w:pPr>
      <w:spacing w:after="0" w:line="240" w:lineRule="auto"/>
    </w:pPr>
    <w:rPr>
      <w:kern w:val="2"/>
      <w:lang w:val="en-GB"/>
      <w14:ligatures w14:val="standardContextua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7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oleObject" Target="embeddings/oleObject1.bin"/><Relationship Id="rId5" Type="http://schemas.openxmlformats.org/officeDocument/2006/relationships/image" Target="media/image6.emf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2C693-BDA2-4CB2-8AC9-32D274B2F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290</Words>
  <Characters>1659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Krzysztof Antczak</cp:lastModifiedBy>
  <cp:revision>8</cp:revision>
  <cp:lastPrinted>2025-01-23T08:40:00Z</cp:lastPrinted>
  <dcterms:created xsi:type="dcterms:W3CDTF">2025-02-15T10:42:00Z</dcterms:created>
  <dcterms:modified xsi:type="dcterms:W3CDTF">2025-03-02T07:14:00Z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2024-12-05T12:41:28Z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aa71f716-79d0-46f1-bef6-d19cf7df9197</vt:lpwstr>
  </property>
  <property fmtid="{D5CDD505-2E9C-101B-9397-08002B2CF9AE}" pid="8" name="MSIP_Label_e463cba9-5f6c-478d-9329-7b2295e4e8ed_ContentBits">
    <vt:lpwstr>0</vt:lpwstr>
  </property>
</Properties>
</file>