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C0" w:rsidRPr="00107890" w:rsidRDefault="00D373C0" w:rsidP="00D373C0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107890">
        <w:rPr>
          <w:rFonts w:ascii="Times New Roman" w:hAnsi="Times New Roman"/>
          <w:i/>
          <w:szCs w:val="24"/>
        </w:rPr>
        <w:t>Załącznik</w:t>
      </w:r>
    </w:p>
    <w:p w:rsidR="00D373C0" w:rsidRPr="00107890" w:rsidRDefault="00D373C0" w:rsidP="00D373C0">
      <w:pPr>
        <w:spacing w:after="0"/>
        <w:jc w:val="right"/>
        <w:rPr>
          <w:rFonts w:ascii="Times New Roman" w:hAnsi="Times New Roman"/>
          <w:i/>
          <w:szCs w:val="24"/>
        </w:rPr>
      </w:pPr>
      <w:r w:rsidRPr="00107890">
        <w:rPr>
          <w:rFonts w:ascii="Times New Roman" w:hAnsi="Times New Roman"/>
          <w:i/>
          <w:szCs w:val="24"/>
        </w:rPr>
        <w:t xml:space="preserve">do Zarządzenia Nr </w:t>
      </w:r>
      <w:r>
        <w:rPr>
          <w:rFonts w:ascii="Times New Roman" w:hAnsi="Times New Roman"/>
          <w:i/>
          <w:szCs w:val="24"/>
        </w:rPr>
        <w:t xml:space="preserve">11 </w:t>
      </w:r>
      <w:r w:rsidRPr="00107890">
        <w:rPr>
          <w:rFonts w:ascii="Times New Roman" w:hAnsi="Times New Roman"/>
          <w:i/>
          <w:szCs w:val="24"/>
        </w:rPr>
        <w:t>/202</w:t>
      </w:r>
      <w:r>
        <w:rPr>
          <w:rFonts w:ascii="Times New Roman" w:hAnsi="Times New Roman"/>
          <w:i/>
          <w:szCs w:val="24"/>
        </w:rPr>
        <w:t>5</w:t>
      </w:r>
    </w:p>
    <w:p w:rsidR="00D373C0" w:rsidRPr="00107890" w:rsidRDefault="00D373C0" w:rsidP="00D373C0">
      <w:pPr>
        <w:spacing w:after="0"/>
        <w:jc w:val="right"/>
        <w:rPr>
          <w:rFonts w:ascii="Times New Roman" w:hAnsi="Times New Roman"/>
          <w:i/>
          <w:szCs w:val="24"/>
        </w:rPr>
      </w:pPr>
      <w:r w:rsidRPr="00107890">
        <w:rPr>
          <w:rFonts w:ascii="Times New Roman" w:hAnsi="Times New Roman"/>
          <w:i/>
          <w:szCs w:val="24"/>
        </w:rPr>
        <w:t xml:space="preserve">z dnia </w:t>
      </w:r>
      <w:r>
        <w:rPr>
          <w:rFonts w:ascii="Times New Roman" w:hAnsi="Times New Roman"/>
          <w:i/>
          <w:szCs w:val="24"/>
        </w:rPr>
        <w:t>20 lutego</w:t>
      </w:r>
      <w:r w:rsidRPr="00107890">
        <w:rPr>
          <w:rFonts w:ascii="Times New Roman" w:hAnsi="Times New Roman"/>
          <w:i/>
          <w:szCs w:val="24"/>
        </w:rPr>
        <w:t xml:space="preserve"> 202</w:t>
      </w:r>
      <w:r>
        <w:rPr>
          <w:rFonts w:ascii="Times New Roman" w:hAnsi="Times New Roman"/>
          <w:i/>
          <w:szCs w:val="24"/>
        </w:rPr>
        <w:t>5</w:t>
      </w:r>
      <w:r w:rsidRPr="00107890">
        <w:rPr>
          <w:rFonts w:ascii="Times New Roman" w:hAnsi="Times New Roman"/>
          <w:i/>
          <w:szCs w:val="24"/>
        </w:rPr>
        <w:t xml:space="preserve"> r.</w:t>
      </w:r>
    </w:p>
    <w:p w:rsidR="00D373C0" w:rsidRPr="001E0D35" w:rsidRDefault="00D373C0" w:rsidP="00D373C0">
      <w:pPr>
        <w:spacing w:after="0" w:line="240" w:lineRule="auto"/>
        <w:rPr>
          <w:rFonts w:ascii="Times New Roman" w:hAnsi="Times New Roman"/>
          <w:i/>
        </w:rPr>
      </w:pPr>
      <w:r w:rsidRPr="001E0D35">
        <w:rPr>
          <w:rFonts w:ascii="Times New Roman" w:hAnsi="Times New Roman"/>
          <w:i/>
        </w:rPr>
        <w:t>……………………………………</w:t>
      </w:r>
      <w:r>
        <w:rPr>
          <w:rFonts w:ascii="Times New Roman" w:hAnsi="Times New Roman"/>
          <w:i/>
        </w:rPr>
        <w:t>….</w:t>
      </w:r>
      <w:r w:rsidRPr="001E0D35">
        <w:rPr>
          <w:rFonts w:ascii="Times New Roman" w:hAnsi="Times New Roman"/>
          <w:i/>
        </w:rPr>
        <w:t>…</w:t>
      </w:r>
    </w:p>
    <w:p w:rsidR="00D373C0" w:rsidRPr="00C25835" w:rsidRDefault="00D373C0" w:rsidP="00D373C0">
      <w:pPr>
        <w:spacing w:after="0"/>
        <w:rPr>
          <w:rFonts w:ascii="Times New Roman" w:eastAsia="Calibri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3E6BE3">
        <w:rPr>
          <w:rFonts w:ascii="Times New Roman" w:hAnsi="Times New Roman"/>
          <w:i/>
          <w:sz w:val="18"/>
          <w:szCs w:val="18"/>
        </w:rPr>
        <w:t>(pieczęć Jednostki Organizacyjnej)</w:t>
      </w:r>
      <w:r w:rsidRPr="003E6BE3">
        <w:rPr>
          <w:rFonts w:ascii="Times New Roman" w:hAnsi="Times New Roman"/>
          <w:sz w:val="18"/>
          <w:szCs w:val="18"/>
          <w:u w:val="single"/>
        </w:rPr>
        <w:br/>
      </w:r>
    </w:p>
    <w:p w:rsidR="00D373C0" w:rsidRPr="0032259C" w:rsidRDefault="00D373C0" w:rsidP="00D37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 w:rsidRPr="0032259C">
        <w:rPr>
          <w:rFonts w:ascii="Times New Roman" w:hAnsi="Times New Roman"/>
          <w:b/>
          <w:sz w:val="24"/>
          <w:szCs w:val="24"/>
        </w:rPr>
        <w:t>JM Rektor</w:t>
      </w:r>
    </w:p>
    <w:p w:rsidR="00D373C0" w:rsidRPr="00C25835" w:rsidRDefault="00D373C0" w:rsidP="00D373C0">
      <w:pPr>
        <w:keepNext/>
        <w:keepLines/>
        <w:spacing w:before="40" w:after="0"/>
        <w:rPr>
          <w:rFonts w:ascii="Times New Roman" w:eastAsia="Calibri" w:hAnsi="Times New Roman"/>
          <w:sz w:val="4"/>
        </w:rPr>
      </w:pPr>
      <w:r w:rsidRPr="0032259C">
        <w:rPr>
          <w:rFonts w:ascii="Times New Roman" w:hAnsi="Times New Roman"/>
          <w:b/>
          <w:sz w:val="24"/>
          <w:szCs w:val="24"/>
        </w:rPr>
        <w:tab/>
      </w:r>
      <w:r w:rsidRPr="0032259C">
        <w:rPr>
          <w:rFonts w:ascii="Times New Roman" w:hAnsi="Times New Roman"/>
          <w:b/>
          <w:sz w:val="24"/>
          <w:szCs w:val="24"/>
        </w:rPr>
        <w:tab/>
      </w:r>
      <w:r w:rsidRPr="0032259C">
        <w:rPr>
          <w:rFonts w:ascii="Times New Roman" w:hAnsi="Times New Roman"/>
          <w:b/>
          <w:sz w:val="24"/>
          <w:szCs w:val="24"/>
        </w:rPr>
        <w:tab/>
      </w:r>
    </w:p>
    <w:p w:rsidR="00D373C0" w:rsidRPr="0032259C" w:rsidRDefault="00D373C0" w:rsidP="00D37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59C">
        <w:rPr>
          <w:rFonts w:ascii="Times New Roman" w:hAnsi="Times New Roman"/>
          <w:b/>
          <w:sz w:val="24"/>
          <w:szCs w:val="24"/>
        </w:rPr>
        <w:tab/>
      </w:r>
      <w:r w:rsidRPr="0032259C">
        <w:rPr>
          <w:rFonts w:ascii="Times New Roman" w:hAnsi="Times New Roman"/>
          <w:b/>
          <w:sz w:val="24"/>
          <w:szCs w:val="24"/>
        </w:rPr>
        <w:tab/>
      </w:r>
      <w:r w:rsidRPr="0032259C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32259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2259C">
        <w:rPr>
          <w:rFonts w:ascii="Times New Roman" w:hAnsi="Times New Roman"/>
          <w:b/>
          <w:sz w:val="24"/>
          <w:szCs w:val="24"/>
        </w:rPr>
        <w:t>Uniwersytetu Marii Curie-Skłodowskiej</w:t>
      </w:r>
    </w:p>
    <w:p w:rsidR="00D373C0" w:rsidRPr="0032259C" w:rsidRDefault="00D373C0" w:rsidP="00D37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259C">
        <w:rPr>
          <w:rFonts w:ascii="Times New Roman" w:hAnsi="Times New Roman"/>
          <w:b/>
          <w:sz w:val="24"/>
          <w:szCs w:val="24"/>
        </w:rPr>
        <w:tab/>
      </w:r>
      <w:r w:rsidRPr="0032259C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32259C">
        <w:rPr>
          <w:rFonts w:ascii="Times New Roman" w:hAnsi="Times New Roman"/>
          <w:b/>
          <w:sz w:val="24"/>
          <w:szCs w:val="24"/>
          <w:u w:val="single"/>
        </w:rPr>
        <w:t>w miejscu</w:t>
      </w:r>
    </w:p>
    <w:p w:rsidR="00D373C0" w:rsidRDefault="00D373C0" w:rsidP="00D373C0">
      <w:pPr>
        <w:keepNext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373C0" w:rsidRDefault="00D373C0" w:rsidP="00D373C0">
      <w:pPr>
        <w:keepNext/>
        <w:spacing w:after="0"/>
        <w:jc w:val="center"/>
        <w:rPr>
          <w:rFonts w:ascii="Times New Roman" w:hAnsi="Times New Roman"/>
          <w:b/>
          <w:sz w:val="24"/>
        </w:rPr>
      </w:pPr>
    </w:p>
    <w:p w:rsidR="00D373C0" w:rsidRPr="0032259C" w:rsidRDefault="00D373C0" w:rsidP="00D373C0">
      <w:pPr>
        <w:keepNext/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2259C">
        <w:rPr>
          <w:rFonts w:ascii="Times New Roman" w:hAnsi="Times New Roman"/>
          <w:b/>
          <w:sz w:val="24"/>
        </w:rPr>
        <w:t>W N I O S E K</w:t>
      </w:r>
    </w:p>
    <w:p w:rsidR="00D373C0" w:rsidRDefault="00D373C0" w:rsidP="00D373C0">
      <w:pPr>
        <w:keepNext/>
        <w:keepLines/>
        <w:spacing w:before="40" w:after="0"/>
        <w:jc w:val="center"/>
        <w:rPr>
          <w:rFonts w:ascii="Times New Roman" w:hAnsi="Times New Roman"/>
          <w:b/>
          <w:sz w:val="24"/>
        </w:rPr>
      </w:pPr>
      <w:r w:rsidRPr="0032259C">
        <w:rPr>
          <w:rFonts w:ascii="Times New Roman" w:hAnsi="Times New Roman"/>
          <w:b/>
          <w:sz w:val="24"/>
        </w:rPr>
        <w:t>O PRZY</w:t>
      </w:r>
      <w:r>
        <w:rPr>
          <w:rFonts w:ascii="Times New Roman" w:hAnsi="Times New Roman"/>
          <w:b/>
          <w:sz w:val="24"/>
        </w:rPr>
        <w:t>Z</w:t>
      </w:r>
      <w:r w:rsidRPr="0032259C">
        <w:rPr>
          <w:rFonts w:ascii="Times New Roman" w:hAnsi="Times New Roman"/>
          <w:b/>
          <w:sz w:val="24"/>
        </w:rPr>
        <w:t xml:space="preserve">NANIE </w:t>
      </w:r>
      <w:r>
        <w:rPr>
          <w:rFonts w:ascii="Times New Roman" w:hAnsi="Times New Roman"/>
          <w:b/>
          <w:sz w:val="24"/>
        </w:rPr>
        <w:t xml:space="preserve">DODATKU DO WYNAGRODZENIA Z TYTUŁU WYSOKIEJ AKTYWNOŚCI NAUKOWO-BADAWCZEJ I ARTYSTYCZNEJ </w:t>
      </w:r>
      <w:r>
        <w:rPr>
          <w:rFonts w:ascii="Times New Roman" w:hAnsi="Times New Roman"/>
          <w:b/>
          <w:sz w:val="24"/>
        </w:rPr>
        <w:br/>
        <w:t>DLA NAUCZYCIELI AKADEMICKICH  UNIWERSYTETU MARII CURIE-SKŁODOWSKIEJ</w:t>
      </w:r>
    </w:p>
    <w:p w:rsidR="00D373C0" w:rsidRPr="00C25835" w:rsidRDefault="00D373C0" w:rsidP="00D373C0">
      <w:pPr>
        <w:keepNext/>
        <w:keepLines/>
        <w:spacing w:before="40" w:after="0"/>
        <w:jc w:val="center"/>
        <w:rPr>
          <w:rFonts w:ascii="Times New Roman" w:eastAsia="Calibri Light" w:hAnsi="Times New Roman"/>
          <w:sz w:val="16"/>
        </w:rPr>
      </w:pPr>
    </w:p>
    <w:p w:rsidR="00D373C0" w:rsidRPr="00707854" w:rsidRDefault="00D373C0" w:rsidP="00D373C0">
      <w:pPr>
        <w:pStyle w:val="Akapitzlist"/>
        <w:numPr>
          <w:ilvl w:val="0"/>
          <w:numId w:val="1"/>
        </w:numPr>
        <w:spacing w:after="0"/>
        <w:ind w:left="284" w:hanging="331"/>
        <w:rPr>
          <w:rFonts w:ascii="Times New Roman" w:eastAsia="Calibri" w:hAnsi="Times New Roman"/>
          <w:sz w:val="4"/>
        </w:rPr>
      </w:pPr>
      <w:r w:rsidRPr="00707854">
        <w:rPr>
          <w:rFonts w:ascii="Times New Roman" w:eastAsia="Calibri Light" w:hAnsi="Times New Roman"/>
          <w:b/>
          <w:sz w:val="21"/>
        </w:rPr>
        <w:t>DANE PRACOWNIKA, KTÓREGO DOTYCZY WNIOSEK:</w:t>
      </w: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D373C0" w:rsidRPr="00C25835" w:rsidTr="00D074A4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Pr="00A310F5" w:rsidRDefault="00D373C0" w:rsidP="00D074A4">
            <w:pPr>
              <w:rPr>
                <w:rFonts w:ascii="Times New Roman" w:hAnsi="Times New Roman"/>
                <w:b/>
              </w:rPr>
            </w:pPr>
            <w:r w:rsidRPr="00A310F5">
              <w:rPr>
                <w:rFonts w:ascii="Times New Roman" w:eastAsia="Arial" w:hAnsi="Times New Roman"/>
                <w:b/>
              </w:rPr>
              <w:t xml:space="preserve">Imię </w:t>
            </w:r>
            <w:r>
              <w:rPr>
                <w:rFonts w:ascii="Times New Roman" w:eastAsia="Arial" w:hAnsi="Times New Roman"/>
                <w:b/>
              </w:rPr>
              <w:t xml:space="preserve">i nazwisko </w:t>
            </w:r>
            <w:r w:rsidRPr="00A310F5">
              <w:rPr>
                <w:rFonts w:ascii="Times New Roman" w:eastAsia="Arial" w:hAnsi="Times New Roman"/>
                <w:b/>
              </w:rPr>
              <w:t>(tytuł/stopień)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Pr="00C25835" w:rsidRDefault="00D373C0" w:rsidP="00D074A4">
            <w:pPr>
              <w:rPr>
                <w:rFonts w:ascii="Times New Roman" w:eastAsia="Calibri" w:hAnsi="Times New Roman"/>
              </w:rPr>
            </w:pPr>
            <w:r w:rsidRPr="00A310F5">
              <w:rPr>
                <w:rFonts w:ascii="Times New Roman" w:eastAsia="Calibri" w:hAnsi="Times New Roman"/>
                <w:b/>
                <w:highlight w:val="yellow"/>
              </w:rPr>
              <w:t>  </w:t>
            </w:r>
            <w:r w:rsidRPr="00C25835">
              <w:rPr>
                <w:rFonts w:ascii="Times New Roman" w:eastAsia="Calibri" w:hAnsi="Times New Roman"/>
                <w:b/>
              </w:rPr>
              <w:t>   </w:t>
            </w:r>
          </w:p>
        </w:tc>
      </w:tr>
      <w:tr w:rsidR="00D373C0" w:rsidRPr="00C25835" w:rsidTr="00D074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Pr="00A310F5" w:rsidRDefault="00D373C0" w:rsidP="00D074A4">
            <w:pPr>
              <w:rPr>
                <w:rFonts w:ascii="Times New Roman" w:hAnsi="Times New Roman"/>
                <w:b/>
              </w:rPr>
            </w:pPr>
            <w:r w:rsidRPr="00A310F5">
              <w:rPr>
                <w:rFonts w:ascii="Times New Roman" w:eastAsia="Arial" w:hAnsi="Times New Roman"/>
                <w:b/>
              </w:rPr>
              <w:t>Stanowisko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Pr="00C25835" w:rsidRDefault="00D373C0" w:rsidP="00D074A4">
            <w:pPr>
              <w:rPr>
                <w:rFonts w:ascii="Times New Roman" w:eastAsia="Calibri" w:hAnsi="Times New Roman"/>
              </w:rPr>
            </w:pPr>
            <w:r w:rsidRPr="00C25835">
              <w:rPr>
                <w:rFonts w:ascii="Times New Roman" w:eastAsia="Calibri" w:hAnsi="Times New Roman"/>
              </w:rPr>
              <w:t>     </w:t>
            </w:r>
          </w:p>
        </w:tc>
      </w:tr>
      <w:tr w:rsidR="00D373C0" w:rsidRPr="00C25835" w:rsidTr="00D074A4">
        <w:trPr>
          <w:trHeight w:val="5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Default="00D373C0" w:rsidP="00D074A4">
            <w:pPr>
              <w:rPr>
                <w:rFonts w:ascii="Times New Roman" w:eastAsia="Arial" w:hAnsi="Times New Roman"/>
                <w:b/>
              </w:rPr>
            </w:pPr>
            <w:r w:rsidRPr="00A310F5">
              <w:rPr>
                <w:rFonts w:ascii="Times New Roman" w:eastAsia="Arial" w:hAnsi="Times New Roman"/>
                <w:b/>
              </w:rPr>
              <w:t>Jednostka zatrudniająca</w:t>
            </w:r>
          </w:p>
          <w:p w:rsidR="00D373C0" w:rsidRPr="00A310F5" w:rsidRDefault="00D373C0" w:rsidP="00D074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(Instytut/dyscyplina)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Pr="00C25835" w:rsidRDefault="00D373C0" w:rsidP="00D074A4">
            <w:pPr>
              <w:rPr>
                <w:rFonts w:ascii="Times New Roman" w:eastAsia="Calibri" w:hAnsi="Times New Roman"/>
              </w:rPr>
            </w:pPr>
          </w:p>
        </w:tc>
      </w:tr>
      <w:tr w:rsidR="00D373C0" w:rsidRPr="00C25835" w:rsidTr="00D074A4">
        <w:trPr>
          <w:trHeight w:val="5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Pr="00A310F5" w:rsidRDefault="00D373C0" w:rsidP="00D074A4">
            <w:pPr>
              <w:spacing w:before="100" w:beforeAutospacing="1" w:after="0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O</w:t>
            </w:r>
            <w:r w:rsidRPr="00A310F5">
              <w:rPr>
                <w:rFonts w:ascii="Times New Roman" w:eastAsia="Arial" w:hAnsi="Times New Roman"/>
                <w:b/>
              </w:rPr>
              <w:t>kres, na który ma zostać przyznany dodatek: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Default="00D373C0" w:rsidP="00D074A4">
            <w:pPr>
              <w:rPr>
                <w:rFonts w:ascii="Times New Roman" w:eastAsia="Calibri" w:hAnsi="Times New Roman"/>
              </w:rPr>
            </w:pPr>
          </w:p>
          <w:p w:rsidR="00D373C0" w:rsidRPr="00C25835" w:rsidRDefault="00D373C0" w:rsidP="00D074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od dnia 1 marca 2025 r. do dnia 31 grudnia 2025 r. </w:t>
            </w:r>
          </w:p>
        </w:tc>
      </w:tr>
      <w:tr w:rsidR="00D373C0" w:rsidRPr="00C25835" w:rsidTr="00D074A4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Pr="00A310F5" w:rsidRDefault="00D373C0" w:rsidP="00D074A4">
            <w:pPr>
              <w:spacing w:after="0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Kw</w:t>
            </w:r>
            <w:r w:rsidRPr="00A310F5">
              <w:rPr>
                <w:rFonts w:ascii="Times New Roman" w:eastAsia="Arial" w:hAnsi="Times New Roman"/>
                <w:b/>
              </w:rPr>
              <w:t>ota dodatku: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73C0" w:rsidRDefault="00D373C0" w:rsidP="00D074A4">
            <w:pPr>
              <w:spacing w:after="0"/>
              <w:rPr>
                <w:rFonts w:ascii="Times New Roman" w:eastAsia="Arial" w:hAnsi="Times New Roman"/>
              </w:rPr>
            </w:pPr>
          </w:p>
          <w:p w:rsidR="00D373C0" w:rsidRDefault="00D373C0" w:rsidP="00D074A4">
            <w:pPr>
              <w:spacing w:after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700</w:t>
            </w:r>
            <w:r w:rsidRPr="00352164">
              <w:rPr>
                <w:rFonts w:ascii="Times New Roman" w:eastAsia="Arial" w:hAnsi="Times New Roman"/>
              </w:rPr>
              <w:t xml:space="preserve"> zł brutto miesięcznie</w:t>
            </w:r>
          </w:p>
          <w:p w:rsidR="00D373C0" w:rsidRDefault="00D373C0" w:rsidP="00D074A4">
            <w:pPr>
              <w:spacing w:after="0"/>
              <w:rPr>
                <w:rFonts w:ascii="Times New Roman" w:eastAsia="Arial" w:hAnsi="Times New Roman"/>
              </w:rPr>
            </w:pPr>
          </w:p>
          <w:p w:rsidR="00D373C0" w:rsidRPr="00352164" w:rsidRDefault="00D373C0" w:rsidP="00D074A4">
            <w:pPr>
              <w:spacing w:after="0"/>
              <w:rPr>
                <w:rFonts w:ascii="Times New Roman" w:eastAsia="Arial" w:hAnsi="Times New Roman"/>
              </w:rPr>
            </w:pPr>
          </w:p>
        </w:tc>
      </w:tr>
      <w:tr w:rsidR="00D373C0" w:rsidRPr="00C25835" w:rsidTr="00D074A4">
        <w:trPr>
          <w:trHeight w:val="191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73C0" w:rsidRDefault="00D373C0" w:rsidP="00D074A4">
            <w:pPr>
              <w:rPr>
                <w:rFonts w:ascii="Times New Roman" w:eastAsia="Arial" w:hAnsi="Times New Roman"/>
                <w:b/>
                <w:sz w:val="16"/>
              </w:rPr>
            </w:pPr>
            <w:r w:rsidRPr="00C25835">
              <w:rPr>
                <w:rFonts w:ascii="Times New Roman" w:eastAsia="Arial" w:hAnsi="Times New Roman"/>
                <w:b/>
              </w:rPr>
              <w:t xml:space="preserve">UZASADNIENIE </w:t>
            </w:r>
            <w:r>
              <w:rPr>
                <w:rFonts w:ascii="Times New Roman" w:eastAsia="Arial" w:hAnsi="Times New Roman"/>
                <w:b/>
              </w:rPr>
              <w:t>WNIOSKU:</w:t>
            </w:r>
          </w:p>
          <w:p w:rsidR="00D373C0" w:rsidRDefault="00D373C0" w:rsidP="00D074A4">
            <w:pPr>
              <w:rPr>
                <w:rFonts w:ascii="Times New Roman" w:eastAsia="Arial" w:hAnsi="Times New Roman"/>
                <w:b/>
                <w:sz w:val="16"/>
              </w:rPr>
            </w:pPr>
          </w:p>
          <w:p w:rsidR="00D373C0" w:rsidRDefault="00D373C0" w:rsidP="00D074A4">
            <w:pPr>
              <w:rPr>
                <w:rFonts w:ascii="Times New Roman" w:eastAsia="Arial" w:hAnsi="Times New Roman"/>
                <w:b/>
                <w:sz w:val="16"/>
              </w:rPr>
            </w:pPr>
          </w:p>
          <w:p w:rsidR="00D373C0" w:rsidRPr="00C25835" w:rsidRDefault="00D373C0" w:rsidP="00D074A4">
            <w:pPr>
              <w:rPr>
                <w:rFonts w:ascii="Times New Roman" w:eastAsia="Arial" w:hAnsi="Times New Roman"/>
                <w:sz w:val="8"/>
              </w:rPr>
            </w:pPr>
          </w:p>
          <w:p w:rsidR="00D373C0" w:rsidRDefault="00D373C0" w:rsidP="00D074A4">
            <w:pPr>
              <w:spacing w:after="0" w:line="240" w:lineRule="auto"/>
              <w:rPr>
                <w:rFonts w:ascii="Times New Roman" w:eastAsia="Calibri" w:hAnsi="Times New Roman"/>
                <w:sz w:val="16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16"/>
              </w:rPr>
              <w:t>……….</w:t>
            </w:r>
            <w:r w:rsidRPr="00C25835">
              <w:rPr>
                <w:rFonts w:ascii="Times New Roman" w:eastAsia="Calibri" w:hAnsi="Times New Roman"/>
                <w:sz w:val="16"/>
              </w:rPr>
              <w:t>.......................................</w:t>
            </w:r>
            <w:r>
              <w:rPr>
                <w:rFonts w:ascii="Times New Roman" w:eastAsia="Calibri" w:hAnsi="Times New Roman"/>
                <w:sz w:val="16"/>
              </w:rPr>
              <w:t>............................</w:t>
            </w:r>
          </w:p>
          <w:p w:rsidR="00D373C0" w:rsidRPr="004F66DC" w:rsidRDefault="00D373C0" w:rsidP="00D074A4">
            <w:pPr>
              <w:spacing w:after="0" w:line="240" w:lineRule="auto"/>
              <w:rPr>
                <w:rFonts w:ascii="Times New Roman" w:eastAsia="Calibri" w:hAnsi="Times New Roman"/>
                <w:sz w:val="16"/>
              </w:rPr>
            </w:pPr>
            <w:r>
              <w:rPr>
                <w:rFonts w:ascii="Times New Roman" w:eastAsia="Calibri" w:hAnsi="Times New Roman"/>
                <w:sz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C25835">
              <w:rPr>
                <w:rFonts w:ascii="Times New Roman" w:eastAsia="Calibri" w:hAnsi="Times New Roman"/>
                <w:sz w:val="14"/>
              </w:rPr>
              <w:t>(data, podpis i pieczęć</w:t>
            </w:r>
            <w:r>
              <w:rPr>
                <w:rFonts w:ascii="Times New Roman" w:eastAsia="Calibri" w:hAnsi="Times New Roman"/>
                <w:sz w:val="14"/>
              </w:rPr>
              <w:t xml:space="preserve"> Wnioskodawcy</w:t>
            </w:r>
            <w:r w:rsidRPr="00C25835">
              <w:rPr>
                <w:rFonts w:ascii="Times New Roman" w:eastAsia="Calibri" w:hAnsi="Times New Roman"/>
                <w:sz w:val="14"/>
              </w:rPr>
              <w:t>)</w:t>
            </w:r>
          </w:p>
        </w:tc>
      </w:tr>
      <w:tr w:rsidR="00D373C0" w:rsidRPr="00C25835" w:rsidTr="00D074A4">
        <w:trPr>
          <w:cantSplit/>
          <w:trHeight w:val="169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73C0" w:rsidRDefault="00D373C0" w:rsidP="00D074A4">
            <w:pPr>
              <w:spacing w:after="0"/>
              <w:rPr>
                <w:rFonts w:ascii="Times New Roman" w:eastAsia="Calibri" w:hAnsi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Akceptacja źródła finansowania i potwierdzenie dostępności środków:</w:t>
            </w:r>
          </w:p>
          <w:p w:rsidR="00D373C0" w:rsidRDefault="00D373C0" w:rsidP="00D074A4">
            <w:pPr>
              <w:spacing w:after="0"/>
              <w:rPr>
                <w:rFonts w:ascii="Times New Roman" w:eastAsia="Calibri" w:hAnsi="Times New Roman"/>
                <w:spacing w:val="2"/>
                <w:sz w:val="20"/>
                <w:szCs w:val="20"/>
              </w:rPr>
            </w:pPr>
          </w:p>
          <w:p w:rsidR="00D373C0" w:rsidRDefault="00D373C0" w:rsidP="00D074A4">
            <w:pPr>
              <w:spacing w:after="0"/>
              <w:rPr>
                <w:rFonts w:ascii="Times New Roman" w:eastAsia="Calibri" w:hAnsi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2"/>
                <w:sz w:val="20"/>
                <w:szCs w:val="20"/>
              </w:rPr>
              <w:t>Inne źródło finansowania ………………………….</w:t>
            </w:r>
          </w:p>
          <w:p w:rsidR="00D373C0" w:rsidRDefault="00D373C0" w:rsidP="00D074A4">
            <w:pPr>
              <w:spacing w:after="0"/>
              <w:rPr>
                <w:rFonts w:ascii="Times New Roman" w:eastAsia="Calibri" w:hAnsi="Times New Roman"/>
                <w:spacing w:val="2"/>
                <w:sz w:val="20"/>
                <w:szCs w:val="20"/>
              </w:rPr>
            </w:pPr>
          </w:p>
          <w:p w:rsidR="00D373C0" w:rsidRDefault="00D373C0" w:rsidP="00D074A4">
            <w:pPr>
              <w:keepNext/>
              <w:keepLines/>
              <w:spacing w:after="0"/>
              <w:jc w:val="center"/>
              <w:rPr>
                <w:rFonts w:ascii="Times New Roman" w:eastAsia="Calibri" w:hAnsi="Times New Roman"/>
                <w:sz w:val="14"/>
              </w:rPr>
            </w:pPr>
            <w:r>
              <w:rPr>
                <w:rFonts w:ascii="Times New Roman" w:eastAsia="Calibri" w:hAnsi="Times New Roman"/>
                <w:sz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Pr="00537838">
              <w:rPr>
                <w:rFonts w:ascii="Times New Roman" w:eastAsia="Calibri" w:hAnsi="Times New Roman"/>
                <w:sz w:val="16"/>
              </w:rPr>
              <w:t>…………...........................................................</w:t>
            </w:r>
            <w:r>
              <w:rPr>
                <w:rFonts w:ascii="Times New Roman" w:eastAsia="Calibri" w:hAnsi="Times New Roman"/>
                <w:sz w:val="16"/>
              </w:rPr>
              <w:t>....</w:t>
            </w:r>
            <w:r w:rsidRPr="00537838">
              <w:rPr>
                <w:rFonts w:ascii="Times New Roman" w:eastAsia="Calibri" w:hAnsi="Times New Roman"/>
                <w:sz w:val="16"/>
              </w:rPr>
              <w:t>....</w:t>
            </w:r>
            <w:r w:rsidRPr="00C25835">
              <w:rPr>
                <w:rFonts w:ascii="Times New Roman" w:eastAsia="Calibri" w:hAnsi="Times New Roman"/>
                <w:sz w:val="16"/>
              </w:rPr>
              <w:t>.</w:t>
            </w:r>
            <w:r>
              <w:rPr>
                <w:rFonts w:ascii="Times New Roman" w:eastAsia="Calibri" w:hAnsi="Times New Roman"/>
                <w:sz w:val="16"/>
              </w:rPr>
              <w:t>....</w:t>
            </w:r>
            <w:r>
              <w:rPr>
                <w:rFonts w:ascii="Times New Roman" w:eastAsia="Calibri" w:hAnsi="Times New Roman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373C0" w:rsidRDefault="00D373C0" w:rsidP="00D074A4">
            <w:pPr>
              <w:keepNext/>
              <w:keepLines/>
              <w:spacing w:after="0"/>
              <w:jc w:val="center"/>
              <w:rPr>
                <w:rFonts w:ascii="Times New Roman" w:eastAsia="Arial" w:hAnsi="Times New Roman"/>
                <w:b/>
                <w:i/>
                <w:sz w:val="20"/>
              </w:rPr>
            </w:pPr>
            <w:r>
              <w:rPr>
                <w:rFonts w:ascii="Times New Roman" w:eastAsia="Calibri" w:hAnsi="Times New Roman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25835">
              <w:rPr>
                <w:rFonts w:ascii="Times New Roman" w:eastAsia="Calibri" w:hAnsi="Times New Roman"/>
                <w:sz w:val="14"/>
              </w:rPr>
              <w:t xml:space="preserve">(data, podpis i pieczęć </w:t>
            </w:r>
            <w:r>
              <w:rPr>
                <w:rFonts w:ascii="Times New Roman" w:eastAsia="Calibri" w:hAnsi="Times New Roman"/>
                <w:sz w:val="14"/>
              </w:rPr>
              <w:t>Kwestora)</w:t>
            </w:r>
          </w:p>
          <w:p w:rsidR="00D373C0" w:rsidRPr="00C25835" w:rsidRDefault="00D373C0" w:rsidP="00D074A4">
            <w:pPr>
              <w:keepNext/>
              <w:keepLines/>
              <w:spacing w:before="40" w:after="0"/>
              <w:rPr>
                <w:rFonts w:ascii="Times New Roman" w:eastAsia="Arial" w:hAnsi="Times New Roman"/>
                <w:b/>
                <w:i/>
                <w:sz w:val="20"/>
              </w:rPr>
            </w:pPr>
          </w:p>
        </w:tc>
      </w:tr>
    </w:tbl>
    <w:p w:rsidR="00D373C0" w:rsidRPr="00C25835" w:rsidRDefault="00D373C0" w:rsidP="00D373C0">
      <w:pPr>
        <w:keepNext/>
        <w:keepLines/>
        <w:spacing w:before="40" w:after="0"/>
        <w:ind w:left="6372"/>
        <w:jc w:val="center"/>
        <w:rPr>
          <w:rFonts w:ascii="Times New Roman" w:eastAsia="Calibri Light" w:hAnsi="Times New Roman"/>
          <w:b/>
          <w:i/>
          <w:sz w:val="4"/>
        </w:rPr>
      </w:pPr>
    </w:p>
    <w:p w:rsidR="00D373C0" w:rsidRPr="0032259C" w:rsidRDefault="00D373C0" w:rsidP="00D373C0">
      <w:pPr>
        <w:spacing w:after="0" w:line="240" w:lineRule="auto"/>
        <w:rPr>
          <w:rFonts w:ascii="Times New Roman" w:hAnsi="Times New Roman"/>
          <w:b/>
        </w:rPr>
      </w:pPr>
      <w:r w:rsidRPr="00D70AC4">
        <w:rPr>
          <w:rFonts w:ascii="Times New Roman" w:eastAsia="Calibri Light" w:hAnsi="Times New Roman"/>
          <w:b/>
        </w:rPr>
        <w:t xml:space="preserve">II. </w:t>
      </w:r>
      <w:r w:rsidRPr="0032259C">
        <w:rPr>
          <w:rFonts w:ascii="Times New Roman" w:hAnsi="Times New Roman"/>
          <w:b/>
        </w:rPr>
        <w:t>DECYZJA REKTORA</w:t>
      </w:r>
    </w:p>
    <w:p w:rsidR="00D373C0" w:rsidRPr="0032259C" w:rsidRDefault="00D373C0" w:rsidP="00D373C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  <w:r w:rsidRPr="0032259C">
        <w:rPr>
          <w:rFonts w:ascii="Times New Roman" w:hAnsi="Times New Roman"/>
          <w:b/>
        </w:rPr>
        <w:t>przyznaję/nie przyznaję*</w:t>
      </w:r>
    </w:p>
    <w:p w:rsidR="00D373C0" w:rsidRPr="0032259C" w:rsidRDefault="00D373C0" w:rsidP="00D373C0">
      <w:pPr>
        <w:spacing w:after="0" w:line="240" w:lineRule="auto"/>
        <w:rPr>
          <w:rFonts w:ascii="Times New Roman" w:hAnsi="Times New Roman"/>
          <w:b/>
        </w:rPr>
      </w:pPr>
    </w:p>
    <w:p w:rsidR="00D373C0" w:rsidRPr="0032259C" w:rsidRDefault="00D373C0" w:rsidP="00D373C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r w:rsidRPr="0032259C">
        <w:rPr>
          <w:rFonts w:ascii="Times New Roman" w:hAnsi="Times New Roman"/>
          <w:b/>
        </w:rPr>
        <w:t>…………………………………</w:t>
      </w:r>
    </w:p>
    <w:p w:rsidR="00D373C0" w:rsidRDefault="00D373C0" w:rsidP="00D373C0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32259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</w:t>
      </w:r>
      <w:r w:rsidRPr="0032259C">
        <w:rPr>
          <w:rFonts w:ascii="Times New Roman" w:hAnsi="Times New Roman"/>
          <w:sz w:val="18"/>
        </w:rPr>
        <w:t xml:space="preserve">    (</w:t>
      </w:r>
      <w:r>
        <w:rPr>
          <w:rFonts w:ascii="Times New Roman" w:hAnsi="Times New Roman"/>
          <w:sz w:val="18"/>
        </w:rPr>
        <w:t>p</w:t>
      </w:r>
      <w:r w:rsidRPr="0032259C">
        <w:rPr>
          <w:rFonts w:ascii="Times New Roman" w:hAnsi="Times New Roman"/>
          <w:sz w:val="18"/>
        </w:rPr>
        <w:t>odpis i pieczęć)</w:t>
      </w:r>
    </w:p>
    <w:p w:rsidR="00DB35D1" w:rsidRPr="00D373C0" w:rsidRDefault="00D373C0">
      <w:pPr>
        <w:rPr>
          <w:rFonts w:ascii="Times New Roman" w:hAnsi="Times New Roman" w:cs="Times New Roman"/>
          <w:b/>
          <w:i/>
        </w:rPr>
      </w:pPr>
      <w:r w:rsidRPr="00F15838">
        <w:rPr>
          <w:rFonts w:ascii="Times New Roman" w:hAnsi="Times New Roman"/>
          <w:b/>
          <w:sz w:val="16"/>
          <w:szCs w:val="16"/>
        </w:rPr>
        <w:t>*niewłaściwe skreślić</w:t>
      </w:r>
      <w:r w:rsidRPr="00F375DA">
        <w:rPr>
          <w:rFonts w:ascii="Times New Roman" w:hAnsi="Times New Roman" w:cs="Times New Roman"/>
          <w:b/>
          <w:i/>
        </w:rPr>
        <w:t xml:space="preserve"> </w:t>
      </w:r>
    </w:p>
    <w:sectPr w:rsidR="00DB35D1" w:rsidRPr="00D3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5246"/>
    <w:multiLevelType w:val="hybridMultilevel"/>
    <w:tmpl w:val="E474F5D2"/>
    <w:lvl w:ilvl="0" w:tplc="193A0554">
      <w:start w:val="1"/>
      <w:numFmt w:val="upperRoman"/>
      <w:lvlText w:val="%1."/>
      <w:lvlJc w:val="left"/>
      <w:pPr>
        <w:ind w:left="673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33" w:hanging="360"/>
      </w:pPr>
    </w:lvl>
    <w:lvl w:ilvl="2" w:tplc="0415001B" w:tentative="1">
      <w:start w:val="1"/>
      <w:numFmt w:val="lowerRoman"/>
      <w:lvlText w:val="%3."/>
      <w:lvlJc w:val="right"/>
      <w:pPr>
        <w:ind w:left="1753" w:hanging="180"/>
      </w:pPr>
    </w:lvl>
    <w:lvl w:ilvl="3" w:tplc="0415000F" w:tentative="1">
      <w:start w:val="1"/>
      <w:numFmt w:val="decimal"/>
      <w:lvlText w:val="%4."/>
      <w:lvlJc w:val="left"/>
      <w:pPr>
        <w:ind w:left="2473" w:hanging="360"/>
      </w:pPr>
    </w:lvl>
    <w:lvl w:ilvl="4" w:tplc="04150019" w:tentative="1">
      <w:start w:val="1"/>
      <w:numFmt w:val="lowerLetter"/>
      <w:lvlText w:val="%5."/>
      <w:lvlJc w:val="left"/>
      <w:pPr>
        <w:ind w:left="3193" w:hanging="360"/>
      </w:pPr>
    </w:lvl>
    <w:lvl w:ilvl="5" w:tplc="0415001B" w:tentative="1">
      <w:start w:val="1"/>
      <w:numFmt w:val="lowerRoman"/>
      <w:lvlText w:val="%6."/>
      <w:lvlJc w:val="right"/>
      <w:pPr>
        <w:ind w:left="3913" w:hanging="180"/>
      </w:pPr>
    </w:lvl>
    <w:lvl w:ilvl="6" w:tplc="0415000F" w:tentative="1">
      <w:start w:val="1"/>
      <w:numFmt w:val="decimal"/>
      <w:lvlText w:val="%7."/>
      <w:lvlJc w:val="left"/>
      <w:pPr>
        <w:ind w:left="4633" w:hanging="360"/>
      </w:pPr>
    </w:lvl>
    <w:lvl w:ilvl="7" w:tplc="04150019" w:tentative="1">
      <w:start w:val="1"/>
      <w:numFmt w:val="lowerLetter"/>
      <w:lvlText w:val="%8."/>
      <w:lvlJc w:val="left"/>
      <w:pPr>
        <w:ind w:left="5353" w:hanging="360"/>
      </w:pPr>
    </w:lvl>
    <w:lvl w:ilvl="8" w:tplc="0415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0"/>
    <w:rsid w:val="001B6053"/>
    <w:rsid w:val="00D373C0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A183-8AF8-4814-8D95-A0B75737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2025-02-20T12:10:00Z</dcterms:created>
  <dcterms:modified xsi:type="dcterms:W3CDTF">2025-02-20T12:11:00Z</dcterms:modified>
</cp:coreProperties>
</file>