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 w:rsidP="00CE40C0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E40C0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STOSUNKI MIĘDZYN.</w:t>
            </w:r>
            <w:r w:rsidRPr="007D09A6">
              <w:rPr>
                <w:sz w:val="28"/>
              </w:rPr>
              <w:t xml:space="preserve"> specjalność </w:t>
            </w:r>
            <w:r w:rsidRPr="007D09A6">
              <w:rPr>
                <w:b/>
                <w:sz w:val="28"/>
              </w:rPr>
              <w:t>Bezpieczeństwo międzynarodowe</w:t>
            </w:r>
            <w:r w:rsidRPr="007D09A6">
              <w:rPr>
                <w:sz w:val="28"/>
              </w:rPr>
              <w:t xml:space="preserve"> </w:t>
            </w:r>
            <w:r w:rsidRPr="007D09A6">
              <w:rPr>
                <w:b/>
                <w:sz w:val="28"/>
              </w:rPr>
              <w:t>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CE40C0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566CB0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566CB0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73E46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Organizacja i techniki służby zagranicznej</w:t>
            </w:r>
          </w:p>
          <w:p w:rsidR="00473E46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Węgrzyn-</w:t>
            </w:r>
            <w:proofErr w:type="spellStart"/>
            <w:r w:rsidRPr="007D09A6">
              <w:rPr>
                <w:sz w:val="16"/>
                <w:szCs w:val="16"/>
              </w:rPr>
              <w:t>Odzioba</w:t>
            </w:r>
            <w:proofErr w:type="spellEnd"/>
          </w:p>
          <w:p w:rsidR="00CE40C0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KW s. A.3.05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B872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A86B22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Zarządzanie w sytuacjach kryzysowych</w:t>
            </w:r>
          </w:p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Kięczkowska</w:t>
            </w:r>
            <w:proofErr w:type="spellEnd"/>
          </w:p>
          <w:p w:rsidR="00CE40C0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CA/WY  s. A.2.05</w:t>
            </w:r>
          </w:p>
        </w:tc>
        <w:tc>
          <w:tcPr>
            <w:tcW w:w="2602" w:type="dxa"/>
            <w:vAlign w:val="center"/>
          </w:tcPr>
          <w:p w:rsidR="004268BA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>Służby państwowe w polityce bezpieczeństwa</w:t>
            </w:r>
          </w:p>
          <w:p w:rsidR="004268BA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 xml:space="preserve">Dr hab. W. </w:t>
            </w:r>
            <w:proofErr w:type="spellStart"/>
            <w:r w:rsidRPr="004268BA">
              <w:rPr>
                <w:color w:val="FF0000"/>
                <w:sz w:val="16"/>
                <w:szCs w:val="16"/>
              </w:rPr>
              <w:t>Rewera</w:t>
            </w:r>
            <w:proofErr w:type="spellEnd"/>
            <w:r w:rsidRPr="004268BA">
              <w:rPr>
                <w:color w:val="FF0000"/>
                <w:sz w:val="16"/>
                <w:szCs w:val="16"/>
              </w:rPr>
              <w:t xml:space="preserve"> </w:t>
            </w:r>
          </w:p>
          <w:p w:rsidR="00CE40C0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>WY s. A.</w:t>
            </w:r>
            <w:r w:rsidRPr="004268BA">
              <w:rPr>
                <w:color w:val="FF0000"/>
                <w:sz w:val="16"/>
                <w:szCs w:val="16"/>
              </w:rPr>
              <w:t>2</w:t>
            </w:r>
            <w:r w:rsidRPr="004268BA">
              <w:rPr>
                <w:color w:val="FF0000"/>
                <w:sz w:val="16"/>
                <w:szCs w:val="16"/>
              </w:rPr>
              <w:t>.</w:t>
            </w:r>
            <w:r w:rsidRPr="004268BA">
              <w:rPr>
                <w:color w:val="FF0000"/>
                <w:sz w:val="16"/>
                <w:szCs w:val="16"/>
              </w:rPr>
              <w:t>0</w:t>
            </w:r>
            <w:r w:rsidRPr="004268BA">
              <w:rPr>
                <w:color w:val="FF0000"/>
                <w:sz w:val="16"/>
                <w:szCs w:val="16"/>
              </w:rPr>
              <w:t xml:space="preserve">2 </w:t>
            </w:r>
            <w:r w:rsidRPr="004268BA">
              <w:rPr>
                <w:color w:val="FF0000"/>
                <w:sz w:val="16"/>
                <w:szCs w:val="16"/>
              </w:rPr>
              <w:t xml:space="preserve"> </w:t>
            </w:r>
            <w:r w:rsidRPr="004268BA">
              <w:rPr>
                <w:b/>
                <w:color w:val="FF0000"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D929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268BA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>Służby państwowe w polityce bezpieczeństwa</w:t>
            </w:r>
          </w:p>
          <w:p w:rsidR="004268BA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 xml:space="preserve">Dr hab. W. </w:t>
            </w:r>
            <w:proofErr w:type="spellStart"/>
            <w:r w:rsidRPr="004268BA">
              <w:rPr>
                <w:color w:val="FF0000"/>
                <w:sz w:val="16"/>
                <w:szCs w:val="16"/>
              </w:rPr>
              <w:t>Rewera</w:t>
            </w:r>
            <w:proofErr w:type="spellEnd"/>
            <w:r w:rsidRPr="004268BA">
              <w:rPr>
                <w:color w:val="FF0000"/>
                <w:sz w:val="16"/>
                <w:szCs w:val="16"/>
              </w:rPr>
              <w:t xml:space="preserve"> </w:t>
            </w:r>
          </w:p>
          <w:p w:rsidR="00CE40C0" w:rsidRPr="004268BA" w:rsidRDefault="004268BA" w:rsidP="004268BA">
            <w:pPr>
              <w:rPr>
                <w:color w:val="FF0000"/>
                <w:sz w:val="16"/>
                <w:szCs w:val="16"/>
              </w:rPr>
            </w:pPr>
            <w:r w:rsidRPr="004268BA">
              <w:rPr>
                <w:color w:val="FF0000"/>
                <w:sz w:val="16"/>
                <w:szCs w:val="16"/>
              </w:rPr>
              <w:t>CA s. A.</w:t>
            </w:r>
            <w:r w:rsidRPr="004268BA">
              <w:rPr>
                <w:color w:val="FF0000"/>
                <w:sz w:val="16"/>
                <w:szCs w:val="16"/>
              </w:rPr>
              <w:t>2</w:t>
            </w:r>
            <w:r w:rsidRPr="004268BA">
              <w:rPr>
                <w:color w:val="FF0000"/>
                <w:sz w:val="16"/>
                <w:szCs w:val="16"/>
              </w:rPr>
              <w:t>.</w:t>
            </w:r>
            <w:r w:rsidRPr="004268BA">
              <w:rPr>
                <w:color w:val="FF0000"/>
                <w:sz w:val="16"/>
                <w:szCs w:val="16"/>
              </w:rPr>
              <w:t>0</w:t>
            </w:r>
            <w:r w:rsidRPr="004268BA">
              <w:rPr>
                <w:color w:val="FF0000"/>
                <w:sz w:val="16"/>
                <w:szCs w:val="16"/>
              </w:rPr>
              <w:t xml:space="preserve">2 </w:t>
            </w:r>
            <w:r w:rsidRPr="004268BA">
              <w:rPr>
                <w:b/>
                <w:color w:val="FF0000"/>
                <w:sz w:val="16"/>
                <w:szCs w:val="16"/>
              </w:rPr>
              <w:t xml:space="preserve"> 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D929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6266C4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12" w:rsidRDefault="00CD0012" w:rsidP="00475C3D">
      <w:r>
        <w:separator/>
      </w:r>
    </w:p>
  </w:endnote>
  <w:endnote w:type="continuationSeparator" w:id="0">
    <w:p w:rsidR="00CD0012" w:rsidRDefault="00CD0012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12" w:rsidRDefault="00CD0012" w:rsidP="00475C3D">
      <w:r>
        <w:separator/>
      </w:r>
    </w:p>
  </w:footnote>
  <w:footnote w:type="continuationSeparator" w:id="0">
    <w:p w:rsidR="00CD0012" w:rsidRDefault="00CD0012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0F7A1C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68B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CB0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6C4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0012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6A9F-20A4-4CE4-BA9B-471FEDA1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6</cp:revision>
  <cp:lastPrinted>2025-02-15T13:39:00Z</cp:lastPrinted>
  <dcterms:created xsi:type="dcterms:W3CDTF">2025-02-17T13:04:00Z</dcterms:created>
  <dcterms:modified xsi:type="dcterms:W3CDTF">2025-02-18T08:48:00Z</dcterms:modified>
</cp:coreProperties>
</file>