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C9" w:rsidRPr="00F662C9" w:rsidRDefault="00F662C9" w:rsidP="00F662C9">
      <w:pPr>
        <w:ind w:left="3298" w:hanging="372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62C9">
        <w:rPr>
          <w:rFonts w:asciiTheme="minorHAnsi" w:hAnsiTheme="minorHAnsi" w:cstheme="minorHAnsi"/>
          <w:b/>
          <w:bCs/>
          <w:sz w:val="22"/>
          <w:szCs w:val="22"/>
        </w:rPr>
        <w:t>Projekt grantowy PRIME</w:t>
      </w:r>
    </w:p>
    <w:p w:rsidR="00F662C9" w:rsidRPr="00F662C9" w:rsidRDefault="00F662C9" w:rsidP="00F662C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62C9">
        <w:rPr>
          <w:rFonts w:asciiTheme="minorHAnsi" w:hAnsiTheme="minorHAnsi" w:cstheme="minorHAnsi"/>
          <w:b/>
          <w:bCs/>
          <w:sz w:val="22"/>
          <w:szCs w:val="22"/>
        </w:rPr>
        <w:t xml:space="preserve">w ramach Programu Fundusze Europejskie dla Nowoczesnej Gospodarki 2021-2027 </w:t>
      </w:r>
      <w:r w:rsidRPr="00F662C9">
        <w:rPr>
          <w:rFonts w:asciiTheme="minorHAnsi" w:hAnsiTheme="minorHAnsi" w:cstheme="minorHAnsi"/>
          <w:b/>
          <w:bCs/>
          <w:sz w:val="22"/>
          <w:szCs w:val="22"/>
        </w:rPr>
        <w:br/>
        <w:t>Priorytet 2: Środowisko sprzyjające innowacjom, Działanie: FENG.02.06 PRIME</w:t>
      </w:r>
    </w:p>
    <w:p w:rsidR="00F662C9" w:rsidRPr="00F662C9" w:rsidRDefault="00F662C9" w:rsidP="00F662C9">
      <w:pPr>
        <w:spacing w:after="222"/>
        <w:ind w:left="3298" w:hanging="372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662C9" w:rsidRPr="00F662C9" w:rsidRDefault="00F662C9" w:rsidP="00F662C9">
      <w:pPr>
        <w:spacing w:after="222"/>
        <w:ind w:left="3298"/>
        <w:rPr>
          <w:rFonts w:asciiTheme="minorHAnsi" w:hAnsiTheme="minorHAnsi" w:cstheme="minorHAnsi"/>
          <w:b/>
          <w:sz w:val="22"/>
          <w:szCs w:val="22"/>
        </w:rPr>
      </w:pPr>
      <w:r w:rsidRPr="00F662C9">
        <w:rPr>
          <w:rFonts w:asciiTheme="minorHAnsi" w:hAnsiTheme="minorHAnsi" w:cstheme="minorHAnsi"/>
          <w:b/>
          <w:sz w:val="22"/>
          <w:szCs w:val="22"/>
        </w:rPr>
        <w:t>FISZKA PROJEKTOWA</w:t>
      </w:r>
    </w:p>
    <w:p w:rsidR="00F662C9" w:rsidRPr="00F662C9" w:rsidRDefault="00F662C9" w:rsidP="00F662C9">
      <w:pPr>
        <w:tabs>
          <w:tab w:val="center" w:pos="1056"/>
        </w:tabs>
        <w:ind w:left="-29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124" w:type="dxa"/>
        <w:tblInd w:w="-307" w:type="dxa"/>
        <w:tblCellMar>
          <w:top w:w="26" w:type="dxa"/>
          <w:left w:w="62" w:type="dxa"/>
          <w:bottom w:w="41" w:type="dxa"/>
          <w:right w:w="65" w:type="dxa"/>
        </w:tblCellMar>
        <w:tblLook w:val="04A0" w:firstRow="1" w:lastRow="0" w:firstColumn="1" w:lastColumn="0" w:noHBand="0" w:noVBand="1"/>
      </w:tblPr>
      <w:tblGrid>
        <w:gridCol w:w="2847"/>
        <w:gridCol w:w="6277"/>
      </w:tblGrid>
      <w:tr w:rsidR="00F662C9" w:rsidRPr="00F662C9" w:rsidTr="0037334D">
        <w:trPr>
          <w:trHeight w:val="640"/>
        </w:trPr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F662C9" w:rsidP="0037334D">
            <w:pPr>
              <w:rPr>
                <w:rFonts w:cstheme="minorHAnsi"/>
                <w:b/>
                <w:sz w:val="22"/>
                <w:szCs w:val="22"/>
              </w:rPr>
            </w:pPr>
            <w:r w:rsidRPr="00F662C9">
              <w:rPr>
                <w:rFonts w:cstheme="minorHAnsi"/>
                <w:b/>
                <w:sz w:val="22"/>
                <w:szCs w:val="22"/>
              </w:rPr>
              <w:t>Tytuł Grantu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F662C9" w:rsidP="0037334D">
            <w:pPr>
              <w:ind w:left="10"/>
              <w:rPr>
                <w:rFonts w:cstheme="minorHAnsi"/>
                <w:sz w:val="22"/>
                <w:szCs w:val="22"/>
              </w:rPr>
            </w:pPr>
          </w:p>
        </w:tc>
      </w:tr>
      <w:tr w:rsidR="00F662C9" w:rsidRPr="00F662C9" w:rsidTr="0037334D">
        <w:trPr>
          <w:trHeight w:val="811"/>
        </w:trPr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F662C9" w:rsidP="0037334D">
            <w:pPr>
              <w:ind w:left="19"/>
              <w:rPr>
                <w:rFonts w:cstheme="minorHAnsi"/>
                <w:b/>
                <w:sz w:val="22"/>
                <w:szCs w:val="22"/>
              </w:rPr>
            </w:pPr>
            <w:r w:rsidRPr="00F662C9">
              <w:rPr>
                <w:rFonts w:cstheme="minorHAnsi"/>
                <w:b/>
                <w:sz w:val="22"/>
                <w:szCs w:val="22"/>
              </w:rPr>
              <w:t xml:space="preserve">Czy zakres wniosku i proponowany przedmiot komercjalizacji wpisuje się w  </w:t>
            </w:r>
            <w:hyperlink r:id="rId7" w:history="1">
              <w:r w:rsidRPr="00682FFA">
                <w:rPr>
                  <w:rStyle w:val="Hipercze"/>
                  <w:rFonts w:cstheme="minorHAnsi"/>
                  <w:b/>
                  <w:sz w:val="22"/>
                  <w:szCs w:val="22"/>
                </w:rPr>
                <w:t>Krajowe Inteligentne Spe</w:t>
              </w:r>
              <w:r w:rsidRPr="00682FFA">
                <w:rPr>
                  <w:rStyle w:val="Hipercze"/>
                  <w:rFonts w:cstheme="minorHAnsi"/>
                  <w:b/>
                  <w:sz w:val="22"/>
                  <w:szCs w:val="22"/>
                </w:rPr>
                <w:t>c</w:t>
              </w:r>
              <w:r w:rsidRPr="00682FFA">
                <w:rPr>
                  <w:rStyle w:val="Hipercze"/>
                  <w:rFonts w:cstheme="minorHAnsi"/>
                  <w:b/>
                  <w:sz w:val="22"/>
                  <w:szCs w:val="22"/>
                </w:rPr>
                <w:t>jaliza</w:t>
              </w:r>
              <w:r w:rsidRPr="00682FFA">
                <w:rPr>
                  <w:rStyle w:val="Hipercze"/>
                  <w:rFonts w:cstheme="minorHAnsi"/>
                  <w:b/>
                  <w:sz w:val="22"/>
                  <w:szCs w:val="22"/>
                </w:rPr>
                <w:t>c</w:t>
              </w:r>
              <w:r w:rsidRPr="00682FFA">
                <w:rPr>
                  <w:rStyle w:val="Hipercze"/>
                  <w:rFonts w:cstheme="minorHAnsi"/>
                  <w:b/>
                  <w:sz w:val="22"/>
                  <w:szCs w:val="22"/>
                </w:rPr>
                <w:t>je</w:t>
              </w:r>
            </w:hyperlink>
            <w:r w:rsidRPr="00F662C9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755807" w:rsidP="0037334D">
            <w:pPr>
              <w:rPr>
                <w:rFonts w:cstheme="minorHAnsi"/>
                <w:sz w:val="22"/>
                <w:szCs w:val="22"/>
              </w:rPr>
            </w:pPr>
            <w:r w:rsidRPr="00755807">
              <w:rPr>
                <w:rFonts w:cstheme="minorHAnsi"/>
                <w:sz w:val="22"/>
                <w:szCs w:val="22"/>
              </w:rPr>
              <w:t>TAK/NIE*</w:t>
            </w:r>
            <w:r w:rsidRPr="00755807">
              <w:rPr>
                <w:rFonts w:cstheme="minorHAnsi"/>
                <w:sz w:val="22"/>
                <w:szCs w:val="22"/>
              </w:rPr>
              <w:br/>
            </w:r>
            <w:r w:rsidRPr="00755807">
              <w:rPr>
                <w:rFonts w:cstheme="minorHAnsi"/>
                <w:sz w:val="18"/>
                <w:szCs w:val="22"/>
              </w:rPr>
              <w:t>*niepotrzebne skreślić</w:t>
            </w:r>
          </w:p>
        </w:tc>
      </w:tr>
      <w:tr w:rsidR="00F662C9" w:rsidRPr="00F662C9" w:rsidTr="0037334D">
        <w:trPr>
          <w:trHeight w:val="811"/>
        </w:trPr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F662C9" w:rsidP="0037334D">
            <w:pPr>
              <w:ind w:left="19"/>
              <w:rPr>
                <w:rFonts w:cstheme="minorHAnsi"/>
                <w:b/>
                <w:sz w:val="22"/>
                <w:szCs w:val="22"/>
              </w:rPr>
            </w:pPr>
            <w:r w:rsidRPr="00F662C9">
              <w:rPr>
                <w:rFonts w:cstheme="minorHAnsi"/>
                <w:b/>
                <w:sz w:val="22"/>
                <w:szCs w:val="22"/>
              </w:rPr>
              <w:t>Zespół  (imię, nazwisko, tytuł/stopień, jednostka)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F662C9" w:rsidP="00F662C9">
            <w:pPr>
              <w:pStyle w:val="Akapitzlist"/>
              <w:numPr>
                <w:ilvl w:val="0"/>
                <w:numId w:val="16"/>
              </w:numPr>
              <w:contextualSpacing/>
              <w:rPr>
                <w:rFonts w:cstheme="minorHAnsi"/>
                <w:sz w:val="22"/>
                <w:szCs w:val="22"/>
              </w:rPr>
            </w:pPr>
            <w:r w:rsidRPr="00F662C9">
              <w:rPr>
                <w:rFonts w:cstheme="minorHAnsi"/>
                <w:sz w:val="22"/>
                <w:szCs w:val="22"/>
              </w:rPr>
              <w:t>Lider Naukowy/Liderka Naukowa - ……………………..</w:t>
            </w:r>
          </w:p>
          <w:p w:rsidR="00F662C9" w:rsidRPr="00F662C9" w:rsidRDefault="00F662C9" w:rsidP="00F662C9">
            <w:pPr>
              <w:pStyle w:val="Akapitzlist"/>
              <w:numPr>
                <w:ilvl w:val="0"/>
                <w:numId w:val="16"/>
              </w:numPr>
              <w:contextualSpacing/>
              <w:rPr>
                <w:rFonts w:cstheme="minorHAnsi"/>
                <w:sz w:val="22"/>
                <w:szCs w:val="22"/>
              </w:rPr>
            </w:pPr>
            <w:r w:rsidRPr="00F662C9">
              <w:rPr>
                <w:rFonts w:cstheme="minorHAnsi"/>
                <w:sz w:val="22"/>
                <w:szCs w:val="22"/>
              </w:rPr>
              <w:t>Lider Biznesowy/Liderka Biznesowa - …………………..</w:t>
            </w:r>
          </w:p>
          <w:p w:rsidR="00F662C9" w:rsidRPr="00F662C9" w:rsidRDefault="00F662C9" w:rsidP="00F662C9">
            <w:pPr>
              <w:pStyle w:val="Akapitzlist"/>
              <w:numPr>
                <w:ilvl w:val="0"/>
                <w:numId w:val="16"/>
              </w:numPr>
              <w:contextualSpacing/>
              <w:rPr>
                <w:rFonts w:cstheme="minorHAnsi"/>
                <w:sz w:val="22"/>
                <w:szCs w:val="22"/>
              </w:rPr>
            </w:pPr>
            <w:r w:rsidRPr="00F662C9">
              <w:rPr>
                <w:rFonts w:cstheme="minorHAnsi"/>
                <w:sz w:val="22"/>
                <w:szCs w:val="22"/>
              </w:rPr>
              <w:t>Opiekun Transferu Technologii/ Opiekunka Transferu Technologii - …………………………..</w:t>
            </w:r>
          </w:p>
        </w:tc>
      </w:tr>
      <w:tr w:rsidR="00F662C9" w:rsidRPr="00F662C9" w:rsidTr="00F662C9">
        <w:trPr>
          <w:trHeight w:val="641"/>
        </w:trPr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F662C9" w:rsidP="0037334D">
            <w:pPr>
              <w:ind w:left="14" w:firstLine="10"/>
              <w:rPr>
                <w:rFonts w:cstheme="minorHAnsi"/>
                <w:b/>
                <w:sz w:val="22"/>
                <w:szCs w:val="22"/>
              </w:rPr>
            </w:pPr>
            <w:r w:rsidRPr="00F662C9">
              <w:rPr>
                <w:rFonts w:cstheme="minorHAnsi"/>
                <w:b/>
                <w:sz w:val="22"/>
                <w:szCs w:val="22"/>
              </w:rPr>
              <w:t>Krótki opis Grantu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F662C9" w:rsidP="0037334D">
            <w:pPr>
              <w:ind w:left="15" w:right="24" w:hanging="5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F662C9" w:rsidRPr="00F662C9" w:rsidTr="0037334D">
        <w:trPr>
          <w:trHeight w:val="908"/>
        </w:trPr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F662C9" w:rsidP="0037334D">
            <w:pPr>
              <w:ind w:left="14" w:firstLine="10"/>
              <w:rPr>
                <w:rFonts w:cstheme="minorHAnsi"/>
                <w:b/>
                <w:sz w:val="22"/>
                <w:szCs w:val="22"/>
              </w:rPr>
            </w:pPr>
            <w:r w:rsidRPr="00F662C9">
              <w:rPr>
                <w:rFonts w:cstheme="minorHAnsi"/>
                <w:b/>
                <w:bCs/>
                <w:sz w:val="22"/>
                <w:szCs w:val="22"/>
              </w:rPr>
              <w:t xml:space="preserve">Przedmiot komercjalizacji, który będzie rozwijany </w:t>
            </w:r>
            <w:r w:rsidR="00682FFA">
              <w:rPr>
                <w:rFonts w:cstheme="minorHAnsi"/>
                <w:b/>
                <w:bCs/>
                <w:sz w:val="22"/>
                <w:szCs w:val="22"/>
              </w:rPr>
              <w:br/>
            </w:r>
            <w:bookmarkStart w:id="0" w:name="_GoBack"/>
            <w:bookmarkEnd w:id="0"/>
            <w:r w:rsidRPr="00F662C9">
              <w:rPr>
                <w:rFonts w:cstheme="minorHAnsi"/>
                <w:b/>
                <w:bCs/>
                <w:sz w:val="22"/>
                <w:szCs w:val="22"/>
              </w:rPr>
              <w:t>w ramach Grantu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F662C9" w:rsidP="0037334D">
            <w:pPr>
              <w:ind w:left="15" w:right="24" w:hanging="5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F662C9" w:rsidRPr="00F662C9" w:rsidTr="006917CA">
        <w:trPr>
          <w:trHeight w:val="777"/>
        </w:trPr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F662C9" w:rsidP="0037334D">
            <w:pPr>
              <w:ind w:left="14" w:firstLine="10"/>
              <w:rPr>
                <w:rFonts w:cstheme="minorHAnsi"/>
                <w:b/>
                <w:bCs/>
                <w:sz w:val="22"/>
                <w:szCs w:val="22"/>
              </w:rPr>
            </w:pPr>
            <w:r w:rsidRPr="00F662C9">
              <w:rPr>
                <w:rFonts w:cstheme="minorHAnsi"/>
                <w:b/>
                <w:sz w:val="22"/>
                <w:szCs w:val="22"/>
              </w:rPr>
              <w:t>Innowacyjność rozwiązania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F662C9" w:rsidP="0037334D">
            <w:pPr>
              <w:ind w:left="15" w:right="24" w:hanging="5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F662C9" w:rsidRPr="00F662C9" w:rsidTr="0037334D">
        <w:trPr>
          <w:trHeight w:val="923"/>
        </w:trPr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F662C9" w:rsidP="0037334D">
            <w:pPr>
              <w:ind w:left="14" w:firstLine="10"/>
              <w:rPr>
                <w:rFonts w:cstheme="minorHAnsi"/>
                <w:b/>
                <w:sz w:val="22"/>
                <w:szCs w:val="22"/>
              </w:rPr>
            </w:pPr>
            <w:r w:rsidRPr="00F662C9">
              <w:rPr>
                <w:rFonts w:cstheme="minorHAnsi"/>
                <w:b/>
                <w:bCs/>
                <w:sz w:val="22"/>
                <w:szCs w:val="22"/>
              </w:rPr>
              <w:t>Problem, który rozwiązuje produkt</w:t>
            </w:r>
            <w:r>
              <w:rPr>
                <w:rFonts w:cstheme="minorHAnsi"/>
                <w:b/>
                <w:bCs/>
                <w:sz w:val="22"/>
                <w:szCs w:val="22"/>
              </w:rPr>
              <w:t>/przedmiot komercjalizacji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F662C9" w:rsidP="0037334D">
            <w:pPr>
              <w:ind w:left="15" w:right="24" w:hanging="5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F662C9" w:rsidRPr="00F662C9" w:rsidTr="0037334D">
        <w:trPr>
          <w:trHeight w:val="795"/>
        </w:trPr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F662C9" w:rsidP="0037334D">
            <w:pPr>
              <w:ind w:left="14" w:firstLine="10"/>
              <w:rPr>
                <w:rFonts w:cstheme="minorHAnsi"/>
                <w:b/>
                <w:sz w:val="22"/>
                <w:szCs w:val="22"/>
              </w:rPr>
            </w:pPr>
            <w:r w:rsidRPr="00F662C9">
              <w:rPr>
                <w:rFonts w:cstheme="minorHAnsi"/>
                <w:b/>
                <w:sz w:val="22"/>
                <w:szCs w:val="22"/>
              </w:rPr>
              <w:t>Budżet Grantu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62C9" w:rsidRPr="00F662C9" w:rsidRDefault="00F662C9" w:rsidP="0037334D">
            <w:pPr>
              <w:ind w:left="15" w:right="24" w:hanging="5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:rsidR="00F662C9" w:rsidRPr="00F662C9" w:rsidRDefault="00F662C9" w:rsidP="00F662C9">
      <w:pPr>
        <w:ind w:left="-1440" w:right="998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215" w:type="dxa"/>
        <w:tblInd w:w="-367" w:type="dxa"/>
        <w:tblCellMar>
          <w:top w:w="53" w:type="dxa"/>
          <w:left w:w="59" w:type="dxa"/>
          <w:right w:w="99" w:type="dxa"/>
        </w:tblCellMar>
        <w:tblLook w:val="04A0" w:firstRow="1" w:lastRow="0" w:firstColumn="1" w:lastColumn="0" w:noHBand="0" w:noVBand="1"/>
      </w:tblPr>
      <w:tblGrid>
        <w:gridCol w:w="9215"/>
      </w:tblGrid>
      <w:tr w:rsidR="00F662C9" w:rsidRPr="00F662C9" w:rsidTr="006917CA">
        <w:trPr>
          <w:trHeight w:val="3980"/>
        </w:trPr>
        <w:tc>
          <w:tcPr>
            <w:tcW w:w="9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2C9" w:rsidRPr="00F662C9" w:rsidRDefault="00F662C9" w:rsidP="0037334D">
            <w:pPr>
              <w:spacing w:after="526" w:line="216" w:lineRule="auto"/>
              <w:jc w:val="center"/>
              <w:rPr>
                <w:rFonts w:cstheme="minorHAnsi"/>
                <w:sz w:val="22"/>
                <w:szCs w:val="22"/>
              </w:rPr>
            </w:pPr>
            <w:r w:rsidRPr="00F662C9">
              <w:rPr>
                <w:rFonts w:cstheme="minorHAnsi"/>
                <w:sz w:val="22"/>
                <w:szCs w:val="22"/>
              </w:rPr>
              <w:t>Zobowiązuję się przygotować wniosek o grant i zrealizować grant zgodnie z obowiązującymi przepisami, wytycznymi oraz zasadami rozliczania grantu i warunkami określonymi w umowie o powierzenie grantu</w:t>
            </w:r>
          </w:p>
          <w:p w:rsidR="00F662C9" w:rsidRPr="00F662C9" w:rsidRDefault="00F662C9" w:rsidP="0037334D">
            <w:pPr>
              <w:ind w:left="811"/>
              <w:rPr>
                <w:rFonts w:cstheme="minorHAnsi"/>
                <w:sz w:val="22"/>
                <w:szCs w:val="22"/>
              </w:rPr>
            </w:pPr>
            <w:r w:rsidRPr="00F662C9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Data i podpis Lidera Naukowego</w:t>
            </w:r>
          </w:p>
          <w:p w:rsidR="00F662C9" w:rsidRPr="00F662C9" w:rsidRDefault="00F662C9" w:rsidP="0037334D">
            <w:pPr>
              <w:spacing w:after="92"/>
              <w:ind w:left="1839"/>
              <w:rPr>
                <w:rFonts w:cstheme="minorHAnsi"/>
                <w:noProof/>
                <w:sz w:val="22"/>
                <w:szCs w:val="22"/>
              </w:rPr>
            </w:pPr>
          </w:p>
          <w:p w:rsidR="00F662C9" w:rsidRPr="00F662C9" w:rsidRDefault="00F662C9" w:rsidP="0037334D">
            <w:pPr>
              <w:spacing w:after="92"/>
              <w:ind w:left="1839"/>
              <w:rPr>
                <w:rFonts w:cstheme="minorHAnsi"/>
                <w:noProof/>
                <w:sz w:val="22"/>
                <w:szCs w:val="22"/>
              </w:rPr>
            </w:pPr>
          </w:p>
          <w:p w:rsidR="00F662C9" w:rsidRPr="00F662C9" w:rsidRDefault="00F662C9" w:rsidP="0037334D">
            <w:pPr>
              <w:spacing w:after="92"/>
              <w:ind w:left="1839"/>
              <w:rPr>
                <w:rFonts w:cstheme="minorHAnsi"/>
                <w:sz w:val="22"/>
                <w:szCs w:val="22"/>
              </w:rPr>
            </w:pPr>
          </w:p>
          <w:p w:rsidR="00F662C9" w:rsidRPr="00F662C9" w:rsidRDefault="00F662C9" w:rsidP="0037334D">
            <w:pPr>
              <w:ind w:left="38"/>
              <w:jc w:val="center"/>
              <w:rPr>
                <w:rFonts w:cstheme="minorHAnsi"/>
                <w:sz w:val="22"/>
                <w:szCs w:val="22"/>
              </w:rPr>
            </w:pPr>
            <w:r w:rsidRPr="00F662C9">
              <w:rPr>
                <w:rFonts w:cstheme="minorHAnsi"/>
                <w:sz w:val="22"/>
                <w:szCs w:val="22"/>
              </w:rPr>
              <w:t xml:space="preserve">Akceptacja </w:t>
            </w:r>
            <w:r w:rsidR="006917CA">
              <w:rPr>
                <w:rFonts w:cstheme="minorHAnsi"/>
                <w:sz w:val="22"/>
                <w:szCs w:val="22"/>
              </w:rPr>
              <w:t>Dysponenta Środków</w:t>
            </w:r>
          </w:p>
        </w:tc>
      </w:tr>
    </w:tbl>
    <w:p w:rsidR="00F662C9" w:rsidRPr="00F662C9" w:rsidRDefault="00F662C9" w:rsidP="00F662C9">
      <w:pPr>
        <w:rPr>
          <w:rFonts w:asciiTheme="minorHAnsi" w:hAnsiTheme="minorHAnsi" w:cstheme="minorHAnsi"/>
          <w:sz w:val="22"/>
          <w:szCs w:val="22"/>
        </w:rPr>
      </w:pPr>
    </w:p>
    <w:p w:rsidR="00D51562" w:rsidRPr="00F662C9" w:rsidRDefault="00D51562" w:rsidP="00F662C9">
      <w:pPr>
        <w:rPr>
          <w:rFonts w:asciiTheme="minorHAnsi" w:hAnsiTheme="minorHAnsi" w:cstheme="minorHAnsi"/>
          <w:sz w:val="22"/>
          <w:szCs w:val="22"/>
        </w:rPr>
      </w:pPr>
    </w:p>
    <w:sectPr w:rsidR="00D51562" w:rsidRPr="00F662C9" w:rsidSect="003720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8" w:right="964" w:bottom="3260" w:left="1985" w:header="101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7F9" w:rsidRDefault="003227F9">
      <w:r>
        <w:separator/>
      </w:r>
    </w:p>
  </w:endnote>
  <w:endnote w:type="continuationSeparator" w:id="0">
    <w:p w:rsidR="003227F9" w:rsidRDefault="0032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A04" w:rsidRDefault="00D84A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4A04" w:rsidRDefault="00D84A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A04" w:rsidRPr="00751CC7" w:rsidRDefault="00D84A04">
    <w:pPr>
      <w:pStyle w:val="Stopka"/>
      <w:framePr w:wrap="around" w:vAnchor="page" w:hAnchor="margin" w:xAlign="right" w:y="15559"/>
      <w:rPr>
        <w:rStyle w:val="Numerstrony"/>
        <w:rFonts w:ascii="Arial" w:hAnsi="Arial"/>
        <w:b/>
        <w:color w:val="5D6A70"/>
        <w:sz w:val="15"/>
      </w:rPr>
    </w:pPr>
    <w:r w:rsidRPr="00751CC7">
      <w:rPr>
        <w:rStyle w:val="Numerstrony"/>
        <w:rFonts w:ascii="Arial" w:hAnsi="Arial"/>
        <w:b/>
        <w:color w:val="5D6A70"/>
        <w:sz w:val="15"/>
      </w:rPr>
      <w:fldChar w:fldCharType="begin"/>
    </w:r>
    <w:r w:rsidRPr="00751CC7">
      <w:rPr>
        <w:rStyle w:val="Numerstrony"/>
        <w:rFonts w:ascii="Arial" w:hAnsi="Arial"/>
        <w:b/>
        <w:color w:val="5D6A70"/>
        <w:sz w:val="15"/>
      </w:rPr>
      <w:instrText xml:space="preserve">PAGE  </w:instrText>
    </w:r>
    <w:r w:rsidRPr="00751CC7">
      <w:rPr>
        <w:rStyle w:val="Numerstrony"/>
        <w:rFonts w:ascii="Arial" w:hAnsi="Arial"/>
        <w:b/>
        <w:color w:val="5D6A70"/>
        <w:sz w:val="15"/>
      </w:rPr>
      <w:fldChar w:fldCharType="separate"/>
    </w:r>
    <w:r w:rsidR="0037207F">
      <w:rPr>
        <w:rStyle w:val="Numerstrony"/>
        <w:rFonts w:ascii="Arial" w:hAnsi="Arial"/>
        <w:b/>
        <w:noProof/>
        <w:color w:val="5D6A70"/>
        <w:sz w:val="15"/>
      </w:rPr>
      <w:t>2</w:t>
    </w:r>
    <w:r w:rsidRPr="00751CC7">
      <w:rPr>
        <w:rStyle w:val="Numerstrony"/>
        <w:rFonts w:ascii="Arial" w:hAnsi="Arial"/>
        <w:b/>
        <w:color w:val="5D6A70"/>
        <w:sz w:val="15"/>
      </w:rPr>
      <w:fldChar w:fldCharType="end"/>
    </w:r>
  </w:p>
  <w:p w:rsidR="00D84A04" w:rsidRDefault="009D64EC">
    <w:pPr>
      <w:pStyle w:val="Stopka"/>
      <w:ind w:right="360"/>
    </w:pPr>
    <w:r>
      <w:rPr>
        <w:noProof/>
      </w:rPr>
      <w:drawing>
        <wp:anchor distT="0" distB="0" distL="114300" distR="114300" simplePos="0" relativeHeight="251655168" behindDoc="0" locked="0" layoutInCell="0" allowOverlap="1" wp14:anchorId="2C4BCAAA" wp14:editId="72AAA110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79500" cy="360045"/>
          <wp:effectExtent l="0" t="0" r="6350" b="1905"/>
          <wp:wrapNone/>
          <wp:docPr id="39" name="Obraz 39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A04" w:rsidRPr="00751CC7" w:rsidRDefault="009D64EC" w:rsidP="00863F10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noProof/>
        <w:color w:val="5D6A70"/>
      </w:rPr>
      <w:drawing>
        <wp:anchor distT="0" distB="0" distL="114300" distR="114300" simplePos="0" relativeHeight="251658240" behindDoc="0" locked="0" layoutInCell="0" allowOverlap="1" wp14:anchorId="0B8F51A5" wp14:editId="143BEB81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87755" cy="360045"/>
          <wp:effectExtent l="0" t="0" r="0" b="1905"/>
          <wp:wrapNone/>
          <wp:docPr id="41" name="Obraz 41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A04" w:rsidRPr="00751CC7">
      <w:rPr>
        <w:rFonts w:ascii="Arial" w:hAnsi="Arial"/>
        <w:color w:val="5D6A70"/>
        <w:sz w:val="15"/>
      </w:rPr>
      <w:t>pl. Marii Curie-Skłodowskiej 5, 20-031 Lublin</w:t>
    </w:r>
  </w:p>
  <w:p w:rsidR="00D84A04" w:rsidRPr="003D4C34" w:rsidRDefault="00D84A04" w:rsidP="00001ACA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>
      <w:rPr>
        <w:rFonts w:ascii="Arial" w:hAnsi="Arial"/>
        <w:color w:val="5D6A70"/>
        <w:sz w:val="15"/>
        <w:lang w:val="fr-FR"/>
      </w:rPr>
      <w:t>tel</w:t>
    </w:r>
    <w:r w:rsidRPr="003D4C34">
      <w:rPr>
        <w:rFonts w:ascii="Arial" w:hAnsi="Arial"/>
        <w:color w:val="5D6A70"/>
        <w:sz w:val="15"/>
        <w:lang w:val="fr-FR"/>
      </w:rPr>
      <w:t xml:space="preserve">: +48 81 537 </w:t>
    </w:r>
    <w:r>
      <w:rPr>
        <w:rFonts w:ascii="Arial" w:hAnsi="Arial"/>
        <w:color w:val="5D6A70"/>
        <w:sz w:val="15"/>
        <w:lang w:val="fr-FR"/>
      </w:rPr>
      <w:t>55 40/41</w:t>
    </w:r>
    <w:r w:rsidRPr="003D4C34">
      <w:rPr>
        <w:rFonts w:ascii="Arial" w:hAnsi="Arial"/>
        <w:color w:val="5D6A70"/>
        <w:sz w:val="15"/>
        <w:lang w:val="fr-FR"/>
      </w:rPr>
      <w:t xml:space="preserve">, fax: +48 81 537 </w:t>
    </w:r>
    <w:r>
      <w:rPr>
        <w:rFonts w:ascii="Arial" w:hAnsi="Arial"/>
        <w:color w:val="5D6A70"/>
        <w:sz w:val="15"/>
        <w:lang w:val="fr-FR"/>
      </w:rPr>
      <w:t>54 99</w:t>
    </w:r>
  </w:p>
  <w:p w:rsidR="00D84A04" w:rsidRPr="00751CC7" w:rsidRDefault="00D84A04" w:rsidP="00001ACA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  <w:r w:rsidRPr="003D4C34">
      <w:rPr>
        <w:rFonts w:ascii="Arial" w:hAnsi="Arial"/>
        <w:color w:val="5D6A70"/>
        <w:sz w:val="15"/>
        <w:lang w:val="fr-FR"/>
      </w:rPr>
      <w:t xml:space="preserve">e-mail: </w:t>
    </w:r>
    <w:r w:rsidR="00B82211">
      <w:rPr>
        <w:rFonts w:ascii="Arial" w:hAnsi="Arial"/>
        <w:color w:val="5D6A70"/>
        <w:sz w:val="15"/>
        <w:lang w:val="fr-FR"/>
      </w:rPr>
      <w:t>biznes</w:t>
    </w:r>
    <w:r>
      <w:rPr>
        <w:rFonts w:ascii="Arial" w:hAnsi="Arial"/>
        <w:color w:val="5D6A70"/>
        <w:sz w:val="15"/>
        <w:lang w:val="fr-FR"/>
      </w:rPr>
      <w:t>@umcs.pl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7F9" w:rsidRDefault="003227F9">
      <w:r>
        <w:separator/>
      </w:r>
    </w:p>
  </w:footnote>
  <w:footnote w:type="continuationSeparator" w:id="0">
    <w:p w:rsidR="003227F9" w:rsidRDefault="00322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A04" w:rsidRDefault="009D64E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C185E55" wp14:editId="7DE7D2D1">
          <wp:simplePos x="0" y="0"/>
          <wp:positionH relativeFrom="page">
            <wp:posOffset>951230</wp:posOffset>
          </wp:positionH>
          <wp:positionV relativeFrom="page">
            <wp:posOffset>244475</wp:posOffset>
          </wp:positionV>
          <wp:extent cx="1045845" cy="360045"/>
          <wp:effectExtent l="0" t="0" r="1905" b="1905"/>
          <wp:wrapNone/>
          <wp:docPr id="38" name="Obraz 38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18FAA84" wp14:editId="3F8D56E8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04" w:rsidRDefault="00D84A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FAA8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" o:allowincell="f" stroked="f" strokeweight="0">
              <v:textbox inset="0,0,0,0">
                <w:txbxContent>
                  <w:p w:rsidR="00D84A04" w:rsidRDefault="00D84A04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A04" w:rsidRPr="00751CC7" w:rsidRDefault="00D84A04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FC7E2F" w:rsidRDefault="00FC7E2F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FC7E2F" w:rsidRDefault="00D84A04" w:rsidP="00FC7E2F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751CC7">
      <w:rPr>
        <w:rFonts w:ascii="Arial" w:hAnsi="Arial"/>
        <w:b/>
        <w:color w:val="5D6A70"/>
        <w:sz w:val="15"/>
      </w:rPr>
      <w:t>UNIWERSYTET MARII CURIE-SKŁODOWSKIEJ W LUBLINIE</w:t>
    </w:r>
  </w:p>
  <w:p w:rsidR="00D84A04" w:rsidRPr="00751CC7" w:rsidRDefault="00FC7E2F" w:rsidP="00FC7E2F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6F1E3B1" wp14:editId="58B8C0F6">
              <wp:simplePos x="0" y="0"/>
              <wp:positionH relativeFrom="page">
                <wp:posOffset>3154680</wp:posOffset>
              </wp:positionH>
              <wp:positionV relativeFrom="page">
                <wp:posOffset>1306830</wp:posOffset>
              </wp:positionV>
              <wp:extent cx="3771900" cy="397510"/>
              <wp:effectExtent l="0" t="0" r="0" b="0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E2F" w:rsidRPr="00856FC9" w:rsidRDefault="00FC7E2F" w:rsidP="00FC7E2F">
                          <w:pPr>
                            <w:spacing w:line="280" w:lineRule="exact"/>
                            <w:jc w:val="right"/>
                            <w:rPr>
                              <w:rFonts w:ascii="Arial" w:hAnsi="Arial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1E3B1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248.4pt;margin-top:102.9pt;width:297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" o:allowincell="f" stroked="f" strokeweight="0">
              <v:textbox inset="0,0,0,0">
                <w:txbxContent>
                  <w:p w:rsidR="00FC7E2F" w:rsidRPr="00856FC9" w:rsidRDefault="00FC7E2F" w:rsidP="00FC7E2F">
                    <w:pPr>
                      <w:spacing w:line="280" w:lineRule="exact"/>
                      <w:jc w:val="right"/>
                      <w:rPr>
                        <w:rFonts w:ascii="Arial" w:hAnsi="Arial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1080135" distL="114300" distR="114300" simplePos="0" relativeHeight="251664384" behindDoc="0" locked="0" layoutInCell="0" allowOverlap="1" wp14:anchorId="42CF7808" wp14:editId="2C3C9C81">
              <wp:simplePos x="0" y="0"/>
              <wp:positionH relativeFrom="page">
                <wp:posOffset>2941320</wp:posOffset>
              </wp:positionH>
              <wp:positionV relativeFrom="page">
                <wp:posOffset>1274445</wp:posOffset>
              </wp:positionV>
              <wp:extent cx="4003040" cy="635"/>
              <wp:effectExtent l="0" t="0" r="0" b="0"/>
              <wp:wrapTopAndBottom/>
              <wp:docPr id="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E2871B" id="Line 36" o:spid="_x0000_s1026" style="position:absolute;z-index:251664384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231.6pt,100.35pt" to="546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" o:allowincell="f" strokecolor="#5d6a70" strokeweight=".5pt">
              <w10:wrap type="topAndBottom" anchorx="page" anchory="page"/>
            </v:line>
          </w:pict>
        </mc:Fallback>
      </mc:AlternateContent>
    </w:r>
    <w:r>
      <w:rPr>
        <w:rFonts w:ascii="Arial" w:hAnsi="Arial"/>
        <w:b/>
        <w:color w:val="5D6A70"/>
        <w:sz w:val="15"/>
      </w:rPr>
      <w:t>Centrum Transferu Wiedzy i Technologii</w:t>
    </w:r>
    <w:r w:rsidR="009D64EC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C4CD349" wp14:editId="1A5269DE">
              <wp:simplePos x="0" y="0"/>
              <wp:positionH relativeFrom="page">
                <wp:posOffset>3154680</wp:posOffset>
              </wp:positionH>
              <wp:positionV relativeFrom="page">
                <wp:posOffset>1306830</wp:posOffset>
              </wp:positionV>
              <wp:extent cx="3771900" cy="397510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04" w:rsidRPr="00856FC9" w:rsidRDefault="00D84A04" w:rsidP="00856FC9">
                          <w:pPr>
                            <w:spacing w:line="280" w:lineRule="exact"/>
                            <w:jc w:val="right"/>
                            <w:rPr>
                              <w:rFonts w:ascii="Arial" w:hAnsi="Arial"/>
                              <w:sz w:val="15"/>
                            </w:rPr>
                          </w:pPr>
                          <w:r w:rsidRPr="00856FC9">
                            <w:rPr>
                              <w:rFonts w:ascii="Arial" w:hAnsi="Arial"/>
                              <w:sz w:val="15"/>
                            </w:rPr>
                            <w:t xml:space="preserve">CENTRUM </w:t>
                          </w:r>
                          <w:r w:rsidR="00A63F8A">
                            <w:rPr>
                              <w:rFonts w:ascii="Arial" w:hAnsi="Arial"/>
                              <w:sz w:val="15"/>
                            </w:rPr>
                            <w:t>TRANSFERU WIEDZY I TECHNOLOGII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CD349" id="_x0000_s1028" type="#_x0000_t202" style="position:absolute;left:0;text-align:left;margin-left:248.4pt;margin-top:102.9pt;width:297pt;height:31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" o:allowincell="f" stroked="f" strokeweight="0">
              <v:textbox inset="0,0,0,0">
                <w:txbxContent>
                  <w:p w:rsidR="00D84A04" w:rsidRPr="00856FC9" w:rsidRDefault="00D84A04" w:rsidP="00856FC9">
                    <w:pPr>
                      <w:spacing w:line="280" w:lineRule="exact"/>
                      <w:jc w:val="right"/>
                      <w:rPr>
                        <w:rFonts w:ascii="Arial" w:hAnsi="Arial"/>
                        <w:sz w:val="15"/>
                      </w:rPr>
                    </w:pPr>
                    <w:r w:rsidRPr="00856FC9">
                      <w:rPr>
                        <w:rFonts w:ascii="Arial" w:hAnsi="Arial"/>
                        <w:sz w:val="15"/>
                      </w:rPr>
                      <w:t xml:space="preserve">CENTRUM </w:t>
                    </w:r>
                    <w:r w:rsidR="00A63F8A">
                      <w:rPr>
                        <w:rFonts w:ascii="Arial" w:hAnsi="Arial"/>
                        <w:sz w:val="15"/>
                      </w:rPr>
                      <w:t>TRANSFERU WIEDZY I TECHNOLOGII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64EC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1080135" distL="114300" distR="114300" simplePos="0" relativeHeight="251656192" behindDoc="0" locked="0" layoutInCell="0" allowOverlap="1" wp14:anchorId="66B43506" wp14:editId="2A631D0B">
              <wp:simplePos x="0" y="0"/>
              <wp:positionH relativeFrom="page">
                <wp:posOffset>2941320</wp:posOffset>
              </wp:positionH>
              <wp:positionV relativeFrom="page">
                <wp:posOffset>1274445</wp:posOffset>
              </wp:positionV>
              <wp:extent cx="4003040" cy="635"/>
              <wp:effectExtent l="0" t="0" r="0" b="0"/>
              <wp:wrapTopAndBottom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943C2F" id="Line 36" o:spid="_x0000_s1026" style="position:absolute;z-index:251656192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231.6pt,100.35pt" to="546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" o:allowincell="f" strokecolor="#5d6a70" strokeweight=".5pt">
              <w10:wrap type="topAndBottom" anchorx="page" anchory="page"/>
            </v:line>
          </w:pict>
        </mc:Fallback>
      </mc:AlternateContent>
    </w:r>
  </w:p>
  <w:p w:rsidR="00FC7E2F" w:rsidRDefault="00FC7E2F" w:rsidP="00FC7E2F">
    <w:pPr>
      <w:pStyle w:val="Nagwek"/>
      <w:spacing w:line="240" w:lineRule="exact"/>
      <w:jc w:val="center"/>
      <w:rPr>
        <w:rFonts w:ascii="Arial" w:hAnsi="Arial"/>
        <w:b/>
        <w:color w:val="5D6A70"/>
        <w:sz w:val="15"/>
      </w:rPr>
    </w:pPr>
  </w:p>
  <w:p w:rsidR="00FC7E2F" w:rsidRDefault="00FC7E2F" w:rsidP="00FC7E2F">
    <w:pPr>
      <w:pStyle w:val="Nagwek"/>
      <w:spacing w:line="240" w:lineRule="exact"/>
      <w:jc w:val="center"/>
      <w:rPr>
        <w:rFonts w:ascii="Arial" w:hAnsi="Arial"/>
        <w:b/>
        <w:color w:val="5D6A70"/>
        <w:sz w:val="15"/>
      </w:rPr>
    </w:pPr>
  </w:p>
  <w:p w:rsidR="00FC7E2F" w:rsidRDefault="00FC7E2F" w:rsidP="00FC7E2F">
    <w:pPr>
      <w:pStyle w:val="Nagwek"/>
      <w:spacing w:line="240" w:lineRule="exact"/>
      <w:jc w:val="center"/>
      <w:rPr>
        <w:rFonts w:ascii="Arial" w:hAnsi="Arial"/>
        <w:b/>
        <w:color w:val="5D6A70"/>
        <w:sz w:val="15"/>
      </w:rPr>
    </w:pPr>
  </w:p>
  <w:p w:rsidR="00FC7E2F" w:rsidRDefault="00FC7E2F" w:rsidP="00FC7E2F">
    <w:pPr>
      <w:pStyle w:val="Nagwek"/>
      <w:jc w:val="right"/>
      <w:rPr>
        <w:rFonts w:ascii="Arial" w:hAnsi="Arial" w:cs="Arial"/>
        <w:b/>
        <w:bCs/>
        <w:color w:val="5D6A70"/>
        <w:sz w:val="16"/>
        <w:szCs w:val="16"/>
      </w:rPr>
    </w:pPr>
  </w:p>
  <w:p w:rsidR="00D84A04" w:rsidRPr="00751CC7" w:rsidRDefault="009D64EC" w:rsidP="00FC7E2F">
    <w:pPr>
      <w:pStyle w:val="Nagwek"/>
      <w:spacing w:line="240" w:lineRule="exact"/>
      <w:jc w:val="center"/>
      <w:rPr>
        <w:rFonts w:ascii="Arial" w:hAnsi="Arial"/>
        <w:b/>
        <w:color w:val="5D6A70"/>
        <w:sz w:val="15"/>
      </w:rPr>
    </w:pPr>
    <w:r>
      <w:rPr>
        <w:noProof/>
        <w:color w:val="5D6A7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5DFE1F" wp14:editId="2BEABDE9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04" w:rsidRPr="00751CC7" w:rsidRDefault="00D84A04" w:rsidP="006B4C94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b/>
                              <w:noProof/>
                              <w:color w:val="5D6A70"/>
                              <w:sz w:val="15"/>
                            </w:rPr>
                            <w:t xml:space="preserve"> </w:t>
                          </w: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712-010-36-92 </w:t>
                          </w:r>
                        </w:p>
                        <w:p w:rsidR="00D84A04" w:rsidRPr="00751CC7" w:rsidRDefault="00D84A04">
                          <w:pPr>
                            <w:spacing w:line="220" w:lineRule="exact"/>
                            <w:jc w:val="righ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D84A04" w:rsidRPr="00751CC7" w:rsidRDefault="00D84A04">
                          <w:pPr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DFE1F" id="Text Box 67" o:spid="_x0000_s1029" type="#_x0000_t202" style="position:absolute;left:0;text-align:left;margin-left:428.65pt;margin-top:776.8pt;width:118.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" o:allowincell="f" stroked="f">
              <v:textbox inset="0,0,0,0">
                <w:txbxContent>
                  <w:p w:rsidR="00D84A04" w:rsidRPr="00751CC7" w:rsidRDefault="00D84A04" w:rsidP="006B4C94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751CC7">
                      <w:rPr>
                        <w:rFonts w:ascii="Arial" w:hAnsi="Arial"/>
                        <w:b/>
                        <w:noProof/>
                        <w:color w:val="5D6A70"/>
                        <w:sz w:val="15"/>
                      </w:rPr>
                      <w:t xml:space="preserve"> </w:t>
                    </w: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NIP: 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712-010-36-92 </w:t>
                    </w:r>
                  </w:p>
                  <w:p w:rsidR="00D84A04" w:rsidRPr="00751CC7" w:rsidRDefault="00D84A04">
                    <w:pPr>
                      <w:spacing w:line="220" w:lineRule="exact"/>
                      <w:jc w:val="righ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REGON: 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D84A04" w:rsidRPr="00751CC7" w:rsidRDefault="00D84A04">
                    <w:pPr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/>
        <w:b/>
        <w:noProof/>
        <w:color w:val="5D6A70"/>
        <w:sz w:val="15"/>
      </w:rPr>
      <w:drawing>
        <wp:anchor distT="0" distB="0" distL="114300" distR="114300" simplePos="0" relativeHeight="251661312" behindDoc="1" locked="0" layoutInCell="0" allowOverlap="1" wp14:anchorId="67845488" wp14:editId="5AABCAC8">
          <wp:simplePos x="0" y="0"/>
          <wp:positionH relativeFrom="page">
            <wp:posOffset>612140</wp:posOffset>
          </wp:positionH>
          <wp:positionV relativeFrom="page">
            <wp:posOffset>756285</wp:posOffset>
          </wp:positionV>
          <wp:extent cx="2091690" cy="720090"/>
          <wp:effectExtent l="0" t="0" r="3810" b="3810"/>
          <wp:wrapNone/>
          <wp:docPr id="40" name="Obraz 40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2EC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C20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6214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386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0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CE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6A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2E9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A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1E8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EC321B"/>
    <w:multiLevelType w:val="hybridMultilevel"/>
    <w:tmpl w:val="69B49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82877"/>
    <w:multiLevelType w:val="hybridMultilevel"/>
    <w:tmpl w:val="598CAEFA"/>
    <w:lvl w:ilvl="0" w:tplc="7F5446E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2" w15:restartNumberingAfterBreak="0">
    <w:nsid w:val="5B6B6BDC"/>
    <w:multiLevelType w:val="hybridMultilevel"/>
    <w:tmpl w:val="6FF0A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B367E"/>
    <w:multiLevelType w:val="hybridMultilevel"/>
    <w:tmpl w:val="921A5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1198A"/>
    <w:multiLevelType w:val="hybridMultilevel"/>
    <w:tmpl w:val="F1ACE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B9B"/>
    <w:rsid w:val="00001ACA"/>
    <w:rsid w:val="000263C6"/>
    <w:rsid w:val="00030210"/>
    <w:rsid w:val="000377F8"/>
    <w:rsid w:val="0004644F"/>
    <w:rsid w:val="00052161"/>
    <w:rsid w:val="00052678"/>
    <w:rsid w:val="00073339"/>
    <w:rsid w:val="00073595"/>
    <w:rsid w:val="00077E0B"/>
    <w:rsid w:val="00094FA1"/>
    <w:rsid w:val="00096CE0"/>
    <w:rsid w:val="000A048A"/>
    <w:rsid w:val="000B671D"/>
    <w:rsid w:val="000C55BE"/>
    <w:rsid w:val="000D0B44"/>
    <w:rsid w:val="000F7AE4"/>
    <w:rsid w:val="001178F1"/>
    <w:rsid w:val="00117D2E"/>
    <w:rsid w:val="00123790"/>
    <w:rsid w:val="00132CA6"/>
    <w:rsid w:val="00151E31"/>
    <w:rsid w:val="00166C6E"/>
    <w:rsid w:val="00172887"/>
    <w:rsid w:val="00184744"/>
    <w:rsid w:val="0019445A"/>
    <w:rsid w:val="001B0F16"/>
    <w:rsid w:val="001B32C8"/>
    <w:rsid w:val="001B6515"/>
    <w:rsid w:val="001C3091"/>
    <w:rsid w:val="001D56B6"/>
    <w:rsid w:val="001F0CA0"/>
    <w:rsid w:val="001F4454"/>
    <w:rsid w:val="00200D78"/>
    <w:rsid w:val="00201256"/>
    <w:rsid w:val="00201498"/>
    <w:rsid w:val="00203381"/>
    <w:rsid w:val="002103E7"/>
    <w:rsid w:val="00251142"/>
    <w:rsid w:val="002619BA"/>
    <w:rsid w:val="002647D1"/>
    <w:rsid w:val="00275550"/>
    <w:rsid w:val="002816D4"/>
    <w:rsid w:val="0028496C"/>
    <w:rsid w:val="00285CC5"/>
    <w:rsid w:val="00292387"/>
    <w:rsid w:val="002A3B78"/>
    <w:rsid w:val="002D11A0"/>
    <w:rsid w:val="002E182A"/>
    <w:rsid w:val="002E4BCE"/>
    <w:rsid w:val="002F3606"/>
    <w:rsid w:val="003078B8"/>
    <w:rsid w:val="003173D8"/>
    <w:rsid w:val="00321136"/>
    <w:rsid w:val="003227F9"/>
    <w:rsid w:val="00333651"/>
    <w:rsid w:val="00344371"/>
    <w:rsid w:val="003446D1"/>
    <w:rsid w:val="003450EF"/>
    <w:rsid w:val="00345A07"/>
    <w:rsid w:val="00360CCD"/>
    <w:rsid w:val="003610B4"/>
    <w:rsid w:val="00361988"/>
    <w:rsid w:val="0037207F"/>
    <w:rsid w:val="003A6757"/>
    <w:rsid w:val="003C2A9E"/>
    <w:rsid w:val="003C37EB"/>
    <w:rsid w:val="003C477F"/>
    <w:rsid w:val="003D11FF"/>
    <w:rsid w:val="003F36C4"/>
    <w:rsid w:val="004233B5"/>
    <w:rsid w:val="00425464"/>
    <w:rsid w:val="00430A87"/>
    <w:rsid w:val="00453C07"/>
    <w:rsid w:val="00463E33"/>
    <w:rsid w:val="00474C02"/>
    <w:rsid w:val="004841A6"/>
    <w:rsid w:val="00487C78"/>
    <w:rsid w:val="00491DA1"/>
    <w:rsid w:val="00493924"/>
    <w:rsid w:val="004B7525"/>
    <w:rsid w:val="004C1B86"/>
    <w:rsid w:val="004D34E6"/>
    <w:rsid w:val="004F001C"/>
    <w:rsid w:val="004F3620"/>
    <w:rsid w:val="005013FE"/>
    <w:rsid w:val="00503720"/>
    <w:rsid w:val="00504AA3"/>
    <w:rsid w:val="0050579B"/>
    <w:rsid w:val="005078A0"/>
    <w:rsid w:val="00523BCD"/>
    <w:rsid w:val="005276C8"/>
    <w:rsid w:val="00533089"/>
    <w:rsid w:val="00544326"/>
    <w:rsid w:val="00545B9A"/>
    <w:rsid w:val="005463A7"/>
    <w:rsid w:val="0054786D"/>
    <w:rsid w:val="00547BF0"/>
    <w:rsid w:val="0055030F"/>
    <w:rsid w:val="00554931"/>
    <w:rsid w:val="00555980"/>
    <w:rsid w:val="005569F4"/>
    <w:rsid w:val="00563A30"/>
    <w:rsid w:val="00565736"/>
    <w:rsid w:val="005709AC"/>
    <w:rsid w:val="005873A3"/>
    <w:rsid w:val="005A0BA2"/>
    <w:rsid w:val="005A40E0"/>
    <w:rsid w:val="005A5408"/>
    <w:rsid w:val="005B059D"/>
    <w:rsid w:val="005B7282"/>
    <w:rsid w:val="005D4E0D"/>
    <w:rsid w:val="005E0903"/>
    <w:rsid w:val="006202EB"/>
    <w:rsid w:val="00630BD7"/>
    <w:rsid w:val="00643F87"/>
    <w:rsid w:val="006525FD"/>
    <w:rsid w:val="00665755"/>
    <w:rsid w:val="00665E9B"/>
    <w:rsid w:val="00673A7A"/>
    <w:rsid w:val="00674016"/>
    <w:rsid w:val="00682FFA"/>
    <w:rsid w:val="006917CA"/>
    <w:rsid w:val="00697D3A"/>
    <w:rsid w:val="006A2CC6"/>
    <w:rsid w:val="006B4C94"/>
    <w:rsid w:val="006C0939"/>
    <w:rsid w:val="006E5F4E"/>
    <w:rsid w:val="006F32DF"/>
    <w:rsid w:val="006F4ED5"/>
    <w:rsid w:val="006F6981"/>
    <w:rsid w:val="00722858"/>
    <w:rsid w:val="00726F55"/>
    <w:rsid w:val="0074427C"/>
    <w:rsid w:val="00751CC7"/>
    <w:rsid w:val="00754EA6"/>
    <w:rsid w:val="00755807"/>
    <w:rsid w:val="00776541"/>
    <w:rsid w:val="007916FE"/>
    <w:rsid w:val="00793C0B"/>
    <w:rsid w:val="007A1105"/>
    <w:rsid w:val="007A52D8"/>
    <w:rsid w:val="007A612A"/>
    <w:rsid w:val="007B6372"/>
    <w:rsid w:val="007C6013"/>
    <w:rsid w:val="007D09A8"/>
    <w:rsid w:val="007E0C9B"/>
    <w:rsid w:val="007E209F"/>
    <w:rsid w:val="007E5568"/>
    <w:rsid w:val="007F24F7"/>
    <w:rsid w:val="007F5123"/>
    <w:rsid w:val="008210D8"/>
    <w:rsid w:val="008254E1"/>
    <w:rsid w:val="00856FC9"/>
    <w:rsid w:val="00863F10"/>
    <w:rsid w:val="00864BA0"/>
    <w:rsid w:val="00875578"/>
    <w:rsid w:val="00886AB7"/>
    <w:rsid w:val="008A27C4"/>
    <w:rsid w:val="008A39EA"/>
    <w:rsid w:val="008A6098"/>
    <w:rsid w:val="008E4ED0"/>
    <w:rsid w:val="008F1D72"/>
    <w:rsid w:val="008F5802"/>
    <w:rsid w:val="009068CF"/>
    <w:rsid w:val="00933CEF"/>
    <w:rsid w:val="00940A4C"/>
    <w:rsid w:val="00943576"/>
    <w:rsid w:val="00943F98"/>
    <w:rsid w:val="00975EEA"/>
    <w:rsid w:val="00994C71"/>
    <w:rsid w:val="009D64EC"/>
    <w:rsid w:val="009E3E6F"/>
    <w:rsid w:val="009E7FA3"/>
    <w:rsid w:val="00A012D5"/>
    <w:rsid w:val="00A05F33"/>
    <w:rsid w:val="00A125A1"/>
    <w:rsid w:val="00A171BB"/>
    <w:rsid w:val="00A52481"/>
    <w:rsid w:val="00A5783A"/>
    <w:rsid w:val="00A63F8A"/>
    <w:rsid w:val="00A74B20"/>
    <w:rsid w:val="00A80E21"/>
    <w:rsid w:val="00A861D4"/>
    <w:rsid w:val="00A93EC8"/>
    <w:rsid w:val="00A94CC7"/>
    <w:rsid w:val="00AC02F0"/>
    <w:rsid w:val="00AF2B14"/>
    <w:rsid w:val="00AF56EF"/>
    <w:rsid w:val="00B02FD3"/>
    <w:rsid w:val="00B107E3"/>
    <w:rsid w:val="00B16034"/>
    <w:rsid w:val="00B1700B"/>
    <w:rsid w:val="00B35AC4"/>
    <w:rsid w:val="00B36669"/>
    <w:rsid w:val="00B36E4B"/>
    <w:rsid w:val="00B4010D"/>
    <w:rsid w:val="00B77CDE"/>
    <w:rsid w:val="00B82211"/>
    <w:rsid w:val="00B96437"/>
    <w:rsid w:val="00B96665"/>
    <w:rsid w:val="00BA73BF"/>
    <w:rsid w:val="00BB3887"/>
    <w:rsid w:val="00BC085F"/>
    <w:rsid w:val="00BD0EEF"/>
    <w:rsid w:val="00BD4438"/>
    <w:rsid w:val="00BF0A5C"/>
    <w:rsid w:val="00BF4A96"/>
    <w:rsid w:val="00C014F3"/>
    <w:rsid w:val="00C02C86"/>
    <w:rsid w:val="00C202DF"/>
    <w:rsid w:val="00C21D16"/>
    <w:rsid w:val="00C22DF9"/>
    <w:rsid w:val="00C252DC"/>
    <w:rsid w:val="00C271F1"/>
    <w:rsid w:val="00C32A96"/>
    <w:rsid w:val="00C333DE"/>
    <w:rsid w:val="00C41467"/>
    <w:rsid w:val="00C46C8E"/>
    <w:rsid w:val="00C61C54"/>
    <w:rsid w:val="00C6274B"/>
    <w:rsid w:val="00C64D9B"/>
    <w:rsid w:val="00C716A5"/>
    <w:rsid w:val="00C8557C"/>
    <w:rsid w:val="00C95B9B"/>
    <w:rsid w:val="00CA1B30"/>
    <w:rsid w:val="00CA235E"/>
    <w:rsid w:val="00CC474E"/>
    <w:rsid w:val="00CE0A6E"/>
    <w:rsid w:val="00CF1326"/>
    <w:rsid w:val="00CF74B0"/>
    <w:rsid w:val="00D00BE2"/>
    <w:rsid w:val="00D10983"/>
    <w:rsid w:val="00D21231"/>
    <w:rsid w:val="00D45A3C"/>
    <w:rsid w:val="00D509C7"/>
    <w:rsid w:val="00D51515"/>
    <w:rsid w:val="00D51562"/>
    <w:rsid w:val="00D51BF5"/>
    <w:rsid w:val="00D709AC"/>
    <w:rsid w:val="00D71D52"/>
    <w:rsid w:val="00D73627"/>
    <w:rsid w:val="00D76546"/>
    <w:rsid w:val="00D8177B"/>
    <w:rsid w:val="00D84A04"/>
    <w:rsid w:val="00D85885"/>
    <w:rsid w:val="00D921F1"/>
    <w:rsid w:val="00DA3AFE"/>
    <w:rsid w:val="00DA6ACC"/>
    <w:rsid w:val="00DA7F85"/>
    <w:rsid w:val="00DB41BC"/>
    <w:rsid w:val="00DB49D0"/>
    <w:rsid w:val="00DB688A"/>
    <w:rsid w:val="00DC782B"/>
    <w:rsid w:val="00DE4E8C"/>
    <w:rsid w:val="00DF25CD"/>
    <w:rsid w:val="00DF28A2"/>
    <w:rsid w:val="00E015A0"/>
    <w:rsid w:val="00E05367"/>
    <w:rsid w:val="00E15CC5"/>
    <w:rsid w:val="00E26695"/>
    <w:rsid w:val="00E466CD"/>
    <w:rsid w:val="00E4694C"/>
    <w:rsid w:val="00E52216"/>
    <w:rsid w:val="00E54152"/>
    <w:rsid w:val="00E83542"/>
    <w:rsid w:val="00EA42E3"/>
    <w:rsid w:val="00EC3EB9"/>
    <w:rsid w:val="00EC6B44"/>
    <w:rsid w:val="00ED11B2"/>
    <w:rsid w:val="00ED5460"/>
    <w:rsid w:val="00EE2F57"/>
    <w:rsid w:val="00EE566F"/>
    <w:rsid w:val="00EE5B9C"/>
    <w:rsid w:val="00F03518"/>
    <w:rsid w:val="00F06E25"/>
    <w:rsid w:val="00F26AF6"/>
    <w:rsid w:val="00F305B8"/>
    <w:rsid w:val="00F30822"/>
    <w:rsid w:val="00F4202B"/>
    <w:rsid w:val="00F53E87"/>
    <w:rsid w:val="00F5594C"/>
    <w:rsid w:val="00F662C9"/>
    <w:rsid w:val="00F732A6"/>
    <w:rsid w:val="00F80838"/>
    <w:rsid w:val="00F9232E"/>
    <w:rsid w:val="00FC2796"/>
    <w:rsid w:val="00FC39A5"/>
    <w:rsid w:val="00FC3A84"/>
    <w:rsid w:val="00FC7056"/>
    <w:rsid w:val="00FC7E2F"/>
    <w:rsid w:val="00FD7071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6EA40463"/>
  <w15:docId w15:val="{29E0FA0D-6AC0-4911-957D-79E59D74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27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27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A27C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27C4"/>
  </w:style>
  <w:style w:type="character" w:styleId="Hipercze">
    <w:name w:val="Hyperlink"/>
    <w:rsid w:val="008A27C4"/>
    <w:rPr>
      <w:color w:val="0000FF"/>
      <w:u w:val="single"/>
    </w:rPr>
  </w:style>
  <w:style w:type="paragraph" w:customStyle="1" w:styleId="Noparagraphstyle">
    <w:name w:val="[No paragraph style]"/>
    <w:rsid w:val="006B4C9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customStyle="1" w:styleId="StopkaZnak">
    <w:name w:val="Stopka Znak"/>
    <w:link w:val="Stopka"/>
    <w:rsid w:val="00001A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709AC"/>
    <w:pPr>
      <w:ind w:left="708"/>
    </w:pPr>
  </w:style>
  <w:style w:type="table" w:styleId="Tabela-Siatka">
    <w:name w:val="Table Grid"/>
    <w:basedOn w:val="Standardowy"/>
    <w:uiPriority w:val="59"/>
    <w:rsid w:val="00194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19445A"/>
    <w:rPr>
      <w:rFonts w:ascii="Calibri" w:eastAsia="Calibri" w:hAnsi="Calibri"/>
      <w:sz w:val="22"/>
      <w:szCs w:val="22"/>
      <w:lang w:eastAsia="en-US"/>
    </w:rPr>
  </w:style>
  <w:style w:type="character" w:customStyle="1" w:styleId="bbtext">
    <w:name w:val="bbtext"/>
    <w:basedOn w:val="Domylnaczcionkaakapitu"/>
    <w:rsid w:val="000F7AE4"/>
  </w:style>
  <w:style w:type="paragraph" w:styleId="Tekstdymka">
    <w:name w:val="Balloon Text"/>
    <w:basedOn w:val="Normalny"/>
    <w:link w:val="TekstdymkaZnak"/>
    <w:uiPriority w:val="99"/>
    <w:semiHidden/>
    <w:unhideWhenUsed/>
    <w:rsid w:val="00A861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61D4"/>
    <w:rPr>
      <w:rFonts w:ascii="Tahoma" w:hAnsi="Tahoma" w:cs="Tahoma"/>
      <w:sz w:val="16"/>
      <w:szCs w:val="16"/>
    </w:rPr>
  </w:style>
  <w:style w:type="table" w:styleId="redniasiatka1akcent1">
    <w:name w:val="Medium Grid 1 Accent 1"/>
    <w:basedOn w:val="Standardowy"/>
    <w:uiPriority w:val="67"/>
    <w:rsid w:val="00FC7E2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NagwekZnak">
    <w:name w:val="Nagłówek Znak"/>
    <w:link w:val="Nagwek"/>
    <w:rsid w:val="00FC7E2F"/>
    <w:rPr>
      <w:sz w:val="24"/>
      <w:szCs w:val="24"/>
    </w:rPr>
  </w:style>
  <w:style w:type="table" w:customStyle="1" w:styleId="TableGrid">
    <w:name w:val="TableGrid"/>
    <w:rsid w:val="00F662C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82FF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2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zwoj-technologia/krajowe-inteligentne-specjalizacj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Joanna Bartnik</cp:lastModifiedBy>
  <cp:revision>7</cp:revision>
  <cp:lastPrinted>2022-02-01T12:24:00Z</cp:lastPrinted>
  <dcterms:created xsi:type="dcterms:W3CDTF">2025-01-02T12:04:00Z</dcterms:created>
  <dcterms:modified xsi:type="dcterms:W3CDTF">2025-01-03T08:38:00Z</dcterms:modified>
</cp:coreProperties>
</file>