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C3" w:rsidRPr="00E827DC" w:rsidRDefault="003E7AC3" w:rsidP="0085578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827DC">
        <w:rPr>
          <w:rFonts w:ascii="Times New Roman" w:hAnsi="Times New Roman" w:cs="Times New Roman"/>
          <w:b/>
          <w:color w:val="333333"/>
          <w:sz w:val="28"/>
          <w:szCs w:val="28"/>
        </w:rPr>
        <w:t>PRZED EGZAMINEM KOŃCOWYM I OBRONĄ PRACY DYPLOMOWEJ</w:t>
      </w:r>
    </w:p>
    <w:p w:rsidR="00742C77" w:rsidRPr="00E827DC" w:rsidRDefault="003E7AC3" w:rsidP="00EE2E5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63AA9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DWA tygodnie</w:t>
      </w:r>
      <w:r w:rsidRPr="00D63A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przed planowanym </w:t>
      </w:r>
      <w:r w:rsidR="00EE2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terminem obrony, student składa 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1)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wydrukowany z systemu APD jeden egzemplarz pracy dyplomowej </w:t>
      </w:r>
      <w:r w:rsidR="00742C77" w:rsidRPr="00E827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wraz </w:t>
      </w:r>
      <w:r w:rsidR="00AB495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</w:t>
      </w:r>
      <w:r w:rsidR="00742C77" w:rsidRPr="00E827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z numerami kontrolnymi 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 postaci wydruku dwustronnego na kartach formatu A4 w </w:t>
      </w:r>
      <w:r w:rsidRPr="00E827D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miękkiej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oprawie </w:t>
      </w:r>
      <w:r w:rsidR="00742C77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(zgrzany termicznie),</w:t>
      </w:r>
    </w:p>
    <w:p w:rsidR="00742C77" w:rsidRDefault="00742C77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 pracę można drukować i składać w dziekanacie, gdy promotor zaakceptuje ją po przejściu procedury sprawdzania w systemie antyplagiatowym. Nie trzeba czekać, aż promotor i recenzent wystawią recenzje.</w:t>
      </w:r>
    </w:p>
    <w:p w:rsidR="00DD39A8" w:rsidRPr="00E827DC" w:rsidRDefault="00DD39A8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 proszę zwrócić uwagę, aby numery str</w:t>
      </w:r>
      <w:r w:rsidR="00EE2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 wpisane przez autora pracy z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gadzały się z numerami stron nadawanymi przez system AP w numerach kontrolnych, </w:t>
      </w:r>
    </w:p>
    <w:p w:rsidR="00742C77" w:rsidRPr="00E827DC" w:rsidRDefault="00742C77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 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każda strona (również tytułowa) musi być policzona- strony tytułowej nie numerujemy (ale liczymy),</w:t>
      </w:r>
    </w:p>
    <w:p w:rsidR="00742C77" w:rsidRDefault="003E7AC3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* temat pracy powinien być przetłumaczony na język angielski,</w:t>
      </w:r>
    </w:p>
    <w:p w:rsidR="00742C77" w:rsidRPr="00E827DC" w:rsidRDefault="00A67232" w:rsidP="0085578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6723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Pr="00A672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wzór strony tytułowej dostępny jest</w:t>
      </w:r>
      <w:r w:rsidR="00B9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 stronie www</w:t>
      </w:r>
      <w:r w:rsidR="003E7AC3"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oświadczenie o samodzielnym napisaniu pracy dyplomowej </w:t>
      </w:r>
      <w:r w:rsidR="00B92D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wydrukowany 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 APD</w:t>
      </w:r>
      <w:r w:rsidR="00E827DC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(apd.umcs.pl)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495A" w:rsidRDefault="00742C77" w:rsidP="007814E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3E7AC3"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zdjęcia formatu 4,5 x 6,5 cm na jasnym tle</w:t>
      </w:r>
      <w:r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bez nakrycia głowy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827DC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F1F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3E7AC3" w:rsidRPr="008557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3E7AC3" w:rsidRPr="00E82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legitymację studencką lub  stosowne oświadczenie.</w:t>
      </w:r>
    </w:p>
    <w:p w:rsidR="00D63AA9" w:rsidRPr="00D63AA9" w:rsidRDefault="003E7AC3" w:rsidP="00D63A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827D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Uczelnia wydaje dyplom ukończenia studiów wraz z suplementem i dwoma odpisami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dyplomu w języku polskim oraz dwoma odpisami suplementu w języku polskim. Na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wniosek studenta złożony do dnia ukończenia studiów, tj. do dnia złożenia egzaminu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dyplomowego jeden odpis dyplomu lub jeden odpis suplementu może być wydany w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jęz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yku obcym.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Komplet dokumentów jest</w:t>
      </w:r>
      <w:r w:rsid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3AA9"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bezpłatny dla osób, które rozpoczęły studia począwszy od roku akademickiego</w:t>
      </w:r>
    </w:p>
    <w:p w:rsidR="00D63AA9" w:rsidRDefault="00D63AA9" w:rsidP="00D63A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2019/2020.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63AA9" w:rsidRPr="00E827DC" w:rsidRDefault="00D63AA9" w:rsidP="00D63AA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D63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Karty obiegowej nie trzeba składać w dziekanacie, jest wypełniana elektronicznie</w:t>
      </w:r>
    </w:p>
    <w:sectPr w:rsidR="00D63AA9" w:rsidRPr="00E8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C3"/>
    <w:rsid w:val="000D05A4"/>
    <w:rsid w:val="003E7AC3"/>
    <w:rsid w:val="003F1F2B"/>
    <w:rsid w:val="005C6A10"/>
    <w:rsid w:val="00742C77"/>
    <w:rsid w:val="007814E8"/>
    <w:rsid w:val="0085578E"/>
    <w:rsid w:val="008B5E75"/>
    <w:rsid w:val="009900E4"/>
    <w:rsid w:val="00A67232"/>
    <w:rsid w:val="00AB495A"/>
    <w:rsid w:val="00B92DB6"/>
    <w:rsid w:val="00C84564"/>
    <w:rsid w:val="00D63AA9"/>
    <w:rsid w:val="00DD39A8"/>
    <w:rsid w:val="00E827DC"/>
    <w:rsid w:val="00E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6BE6-B94D-47BA-8E63-81177B0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Stolarek Anna</dc:creator>
  <cp:keywords/>
  <dc:description/>
  <cp:lastModifiedBy>Stolarek Anna</cp:lastModifiedBy>
  <cp:revision>11</cp:revision>
  <dcterms:created xsi:type="dcterms:W3CDTF">2019-06-10T11:43:00Z</dcterms:created>
  <dcterms:modified xsi:type="dcterms:W3CDTF">2024-12-12T11:29:00Z</dcterms:modified>
</cp:coreProperties>
</file>