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31" w:rsidRPr="00510E78" w:rsidRDefault="00924031" w:rsidP="00924031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968"/>
        <w:gridCol w:w="2236"/>
        <w:gridCol w:w="987"/>
        <w:gridCol w:w="988"/>
      </w:tblGrid>
      <w:tr w:rsidR="00510E78" w:rsidRPr="00510E78" w:rsidTr="00740163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510E78" w:rsidRDefault="00924031" w:rsidP="00740163">
            <w:pPr>
              <w:rPr>
                <w:sz w:val="28"/>
              </w:rPr>
            </w:pPr>
            <w:r w:rsidRPr="00510E78">
              <w:rPr>
                <w:sz w:val="32"/>
              </w:rPr>
              <w:t xml:space="preserve">Semestr zimowy </w:t>
            </w:r>
            <w:r w:rsidRPr="00510E78">
              <w:rPr>
                <w:b/>
                <w:sz w:val="36"/>
              </w:rPr>
              <w:t xml:space="preserve">   I</w:t>
            </w:r>
            <w:r w:rsidRPr="00510E78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510E78" w:rsidRDefault="00924031" w:rsidP="00740163">
            <w:pPr>
              <w:rPr>
                <w:sz w:val="28"/>
                <w:vertAlign w:val="superscript"/>
              </w:rPr>
            </w:pPr>
            <w:r w:rsidRPr="00510E78">
              <w:rPr>
                <w:sz w:val="28"/>
              </w:rPr>
              <w:t xml:space="preserve">Kierunek </w:t>
            </w:r>
            <w:r w:rsidRPr="00510E78">
              <w:rPr>
                <w:b/>
                <w:sz w:val="28"/>
              </w:rPr>
              <w:t>PRODUKCJA MEDIALNA    II</w:t>
            </w:r>
            <w:r w:rsidRPr="00510E78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4031" w:rsidRPr="00510E78" w:rsidRDefault="00924031" w:rsidP="00740163">
            <w:pPr>
              <w:jc w:val="right"/>
              <w:rPr>
                <w:b/>
                <w:sz w:val="28"/>
              </w:rPr>
            </w:pPr>
            <w:r w:rsidRPr="00510E78">
              <w:rPr>
                <w:b/>
                <w:sz w:val="28"/>
              </w:rPr>
              <w:t>Rok 2024/2025</w:t>
            </w:r>
          </w:p>
        </w:tc>
      </w:tr>
      <w:tr w:rsidR="00510E78" w:rsidRPr="00510E78" w:rsidTr="00FB336B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pStyle w:val="Nagwek3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jc w:val="center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pStyle w:val="Nagwek1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jc w:val="center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Środa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jc w:val="center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Czwartek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jc w:val="center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24031" w:rsidRPr="00510E78" w:rsidRDefault="00924031" w:rsidP="00740163">
            <w:pPr>
              <w:jc w:val="center"/>
              <w:rPr>
                <w:sz w:val="20"/>
                <w:szCs w:val="20"/>
              </w:rPr>
            </w:pPr>
            <w:r w:rsidRPr="00510E7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24031" w:rsidRPr="00510E78" w:rsidRDefault="00510E78" w:rsidP="0074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w8</w:t>
            </w:r>
            <w:bookmarkStart w:id="0" w:name="_GoBack"/>
            <w:bookmarkEnd w:id="0"/>
          </w:p>
        </w:tc>
      </w:tr>
      <w:tr w:rsidR="00510E78" w:rsidRPr="00510E78" w:rsidTr="00FB336B">
        <w:trPr>
          <w:trHeight w:val="1257"/>
        </w:trPr>
        <w:tc>
          <w:tcPr>
            <w:tcW w:w="921" w:type="dxa"/>
            <w:vAlign w:val="center"/>
          </w:tcPr>
          <w:p w:rsidR="00924031" w:rsidRPr="00510E78" w:rsidRDefault="00924031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924031" w:rsidRPr="00510E78" w:rsidRDefault="00FC6546" w:rsidP="00FC6546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Antropologia mediów, CA3, prof. J. Nowak, s.2.06</w:t>
            </w:r>
          </w:p>
        </w:tc>
        <w:tc>
          <w:tcPr>
            <w:tcW w:w="2602" w:type="dxa"/>
            <w:gridSpan w:val="2"/>
            <w:vAlign w:val="center"/>
          </w:tcPr>
          <w:p w:rsidR="00924031" w:rsidRPr="00510E78" w:rsidRDefault="00924031" w:rsidP="00740163">
            <w:pPr>
              <w:rPr>
                <w:b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</w:p>
        </w:tc>
        <w:tc>
          <w:tcPr>
            <w:tcW w:w="2968" w:type="dxa"/>
            <w:vAlign w:val="center"/>
          </w:tcPr>
          <w:p w:rsidR="00854479" w:rsidRPr="00510E78" w:rsidRDefault="00854479" w:rsidP="00854479">
            <w:pPr>
              <w:rPr>
                <w:sz w:val="16"/>
                <w:szCs w:val="16"/>
                <w:lang w:val="es-ES"/>
              </w:rPr>
            </w:pPr>
            <w:r w:rsidRPr="00510E78">
              <w:rPr>
                <w:sz w:val="16"/>
                <w:szCs w:val="16"/>
                <w:lang w:val="es-ES"/>
              </w:rPr>
              <w:t>j. rosyjski s.A.2.21</w:t>
            </w:r>
          </w:p>
          <w:p w:rsidR="00854479" w:rsidRPr="00510E78" w:rsidRDefault="00854479" w:rsidP="00854479">
            <w:pPr>
              <w:rPr>
                <w:sz w:val="16"/>
                <w:szCs w:val="16"/>
                <w:lang w:val="es-ES"/>
              </w:rPr>
            </w:pPr>
            <w:r w:rsidRPr="00510E78">
              <w:rPr>
                <w:sz w:val="16"/>
                <w:szCs w:val="16"/>
                <w:lang w:val="es-ES"/>
              </w:rPr>
              <w:t xml:space="preserve">Mgr L. Kędzierska </w:t>
            </w: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j. hiszpański s. 537  Wydział Filologiczny (mgr M. Jankiewicz-</w:t>
            </w:r>
            <w:proofErr w:type="spellStart"/>
            <w:r w:rsidRPr="00510E78">
              <w:rPr>
                <w:sz w:val="16"/>
                <w:szCs w:val="16"/>
              </w:rPr>
              <w:t>Steinbrich</w:t>
            </w:r>
            <w:proofErr w:type="spellEnd"/>
            <w:r w:rsidRPr="00510E78">
              <w:rPr>
                <w:sz w:val="16"/>
                <w:szCs w:val="16"/>
              </w:rPr>
              <w:t>)</w:t>
            </w:r>
          </w:p>
          <w:p w:rsidR="00924031" w:rsidRPr="00510E78" w:rsidRDefault="00854479" w:rsidP="00854479">
            <w:pPr>
              <w:rPr>
                <w:sz w:val="18"/>
                <w:szCs w:val="18"/>
              </w:rPr>
            </w:pPr>
            <w:r w:rsidRPr="00510E78">
              <w:rPr>
                <w:sz w:val="16"/>
                <w:szCs w:val="16"/>
              </w:rPr>
              <w:t>j. niemiecki s. 520  Wydział Filologiczny (mgr Kamil Zięba)</w:t>
            </w:r>
            <w:r w:rsidRPr="00510E78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236" w:type="dxa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j. angielski gr.1 s.A.3.21</w:t>
            </w:r>
          </w:p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Mgr A. Szymanek</w:t>
            </w:r>
          </w:p>
        </w:tc>
        <w:tc>
          <w:tcPr>
            <w:tcW w:w="1975" w:type="dxa"/>
            <w:gridSpan w:val="2"/>
            <w:vMerge w:val="restart"/>
          </w:tcPr>
          <w:p w:rsidR="00924031" w:rsidRPr="00510E78" w:rsidRDefault="00924031" w:rsidP="00740163">
            <w:pPr>
              <w:rPr>
                <w:sz w:val="20"/>
              </w:rPr>
            </w:pP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j. obcy - jeden język do wyboru z:</w:t>
            </w: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- j. angielski</w:t>
            </w:r>
            <w:r w:rsidRPr="00510E78">
              <w:rPr>
                <w:sz w:val="16"/>
                <w:szCs w:val="16"/>
              </w:rPr>
              <w:br/>
              <w:t xml:space="preserve">- j. rosyjski </w:t>
            </w: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- j. niemiecki</w:t>
            </w: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 xml:space="preserve">- j. hiszpański </w:t>
            </w: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- j. francuski</w:t>
            </w:r>
          </w:p>
          <w:p w:rsidR="00854479" w:rsidRPr="00510E78" w:rsidRDefault="00854479" w:rsidP="00854479">
            <w:pPr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 xml:space="preserve">Zapisy poprzez </w:t>
            </w:r>
            <w:proofErr w:type="spellStart"/>
            <w:r w:rsidRPr="00510E78">
              <w:rPr>
                <w:sz w:val="16"/>
                <w:szCs w:val="16"/>
              </w:rPr>
              <w:t>USOSweb</w:t>
            </w:r>
            <w:proofErr w:type="spellEnd"/>
            <w:r w:rsidRPr="00510E78">
              <w:rPr>
                <w:sz w:val="16"/>
                <w:szCs w:val="16"/>
              </w:rPr>
              <w:t>, szczegóły wkrótce na stronie głównej Wydziału</w:t>
            </w:r>
          </w:p>
          <w:p w:rsidR="00924031" w:rsidRPr="00510E78" w:rsidRDefault="00924031" w:rsidP="00897EB3">
            <w:pPr>
              <w:rPr>
                <w:sz w:val="20"/>
              </w:rPr>
            </w:pPr>
          </w:p>
        </w:tc>
      </w:tr>
      <w:tr w:rsidR="00510E78" w:rsidRPr="00510E78" w:rsidTr="00FB336B">
        <w:trPr>
          <w:trHeight w:val="1257"/>
        </w:trPr>
        <w:tc>
          <w:tcPr>
            <w:tcW w:w="921" w:type="dxa"/>
            <w:vAlign w:val="center"/>
          </w:tcPr>
          <w:p w:rsidR="00924031" w:rsidRPr="00510E78" w:rsidRDefault="00924031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924031" w:rsidRPr="00510E78" w:rsidRDefault="004D39BC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Antropologia mediów, CA2</w:t>
            </w:r>
            <w:r w:rsidR="00924031" w:rsidRPr="00510E78">
              <w:rPr>
                <w:sz w:val="18"/>
                <w:szCs w:val="18"/>
              </w:rPr>
              <w:t>, prof. J. Nowak, s.2.06</w:t>
            </w:r>
          </w:p>
          <w:p w:rsidR="00AD753A" w:rsidRPr="00510E78" w:rsidRDefault="00AD753A" w:rsidP="00740163">
            <w:pPr>
              <w:rPr>
                <w:sz w:val="18"/>
                <w:szCs w:val="18"/>
              </w:rPr>
            </w:pPr>
          </w:p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Socjologia mediów, CA</w:t>
            </w:r>
            <w:r w:rsidR="004D39BC" w:rsidRPr="00510E78">
              <w:rPr>
                <w:sz w:val="18"/>
                <w:szCs w:val="18"/>
              </w:rPr>
              <w:t>1</w:t>
            </w:r>
            <w:r w:rsidRPr="00510E78">
              <w:rPr>
                <w:sz w:val="18"/>
                <w:szCs w:val="18"/>
              </w:rPr>
              <w:t xml:space="preserve"> Prof. B. </w:t>
            </w:r>
            <w:proofErr w:type="spellStart"/>
            <w:r w:rsidRPr="00510E78">
              <w:rPr>
                <w:sz w:val="18"/>
                <w:szCs w:val="18"/>
              </w:rPr>
              <w:t>Głębicka-Giza</w:t>
            </w:r>
            <w:proofErr w:type="spellEnd"/>
            <w:r w:rsidRPr="00510E78">
              <w:rPr>
                <w:sz w:val="18"/>
                <w:szCs w:val="18"/>
              </w:rPr>
              <w:t>, s. 2.14</w:t>
            </w:r>
          </w:p>
        </w:tc>
        <w:tc>
          <w:tcPr>
            <w:tcW w:w="2602" w:type="dxa"/>
            <w:gridSpan w:val="2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924031" w:rsidRPr="00510E78" w:rsidRDefault="00066197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Etykieta w komunikacji społecznej, dr E. Pawlak-Hejno KW1/KW2, s.3.06</w:t>
            </w:r>
          </w:p>
          <w:p w:rsidR="00E6392A" w:rsidRPr="00510E78" w:rsidRDefault="00E6392A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 xml:space="preserve">Socjologia mediów, CA3 </w:t>
            </w:r>
          </w:p>
          <w:p w:rsidR="00E6392A" w:rsidRPr="00510E78" w:rsidRDefault="00E6392A" w:rsidP="00E6392A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Dr A. Kamińska s. A.3.20</w:t>
            </w:r>
          </w:p>
        </w:tc>
        <w:tc>
          <w:tcPr>
            <w:tcW w:w="2968" w:type="dxa"/>
            <w:vAlign w:val="center"/>
          </w:tcPr>
          <w:p w:rsidR="00924031" w:rsidRPr="00510E78" w:rsidRDefault="00FE6735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 xml:space="preserve">Projektowanie zorientowane na użytkownika, dr K. </w:t>
            </w:r>
            <w:proofErr w:type="spellStart"/>
            <w:r w:rsidRPr="00510E78">
              <w:rPr>
                <w:sz w:val="18"/>
                <w:szCs w:val="18"/>
              </w:rPr>
              <w:t>Burno</w:t>
            </w:r>
            <w:proofErr w:type="spellEnd"/>
            <w:r w:rsidRPr="00510E78">
              <w:rPr>
                <w:sz w:val="18"/>
                <w:szCs w:val="18"/>
              </w:rPr>
              <w:t>-Kaliszuk KW</w:t>
            </w:r>
            <w:r w:rsidR="00AE53C1" w:rsidRPr="00510E78">
              <w:rPr>
                <w:sz w:val="18"/>
                <w:szCs w:val="18"/>
              </w:rPr>
              <w:t>4</w:t>
            </w:r>
            <w:r w:rsidRPr="00510E78">
              <w:rPr>
                <w:sz w:val="18"/>
                <w:szCs w:val="18"/>
              </w:rPr>
              <w:t>, s.3.23</w:t>
            </w:r>
          </w:p>
          <w:p w:rsidR="00AD753A" w:rsidRPr="00510E78" w:rsidRDefault="00AD753A" w:rsidP="00706FC8">
            <w:pPr>
              <w:rPr>
                <w:sz w:val="18"/>
                <w:szCs w:val="18"/>
              </w:rPr>
            </w:pPr>
          </w:p>
          <w:p w:rsidR="002E0645" w:rsidRPr="00510E78" w:rsidRDefault="00EB25CA" w:rsidP="00706FC8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Umowy licencyjne, CA</w:t>
            </w:r>
            <w:r w:rsidR="00706FC8" w:rsidRPr="00510E78">
              <w:rPr>
                <w:sz w:val="18"/>
                <w:szCs w:val="18"/>
              </w:rPr>
              <w:t>2</w:t>
            </w:r>
            <w:r w:rsidRPr="00510E78">
              <w:rPr>
                <w:sz w:val="18"/>
                <w:szCs w:val="18"/>
              </w:rPr>
              <w:t>, dr M. Lesińska-</w:t>
            </w:r>
            <w:proofErr w:type="spellStart"/>
            <w:r w:rsidRPr="00510E78">
              <w:rPr>
                <w:sz w:val="18"/>
                <w:szCs w:val="18"/>
              </w:rPr>
              <w:t>Staszczuk</w:t>
            </w:r>
            <w:proofErr w:type="spellEnd"/>
            <w:r w:rsidRPr="00510E78">
              <w:rPr>
                <w:sz w:val="18"/>
                <w:szCs w:val="18"/>
              </w:rPr>
              <w:t xml:space="preserve">, s.3.20 </w:t>
            </w:r>
            <w:r w:rsidRPr="00510E78">
              <w:rPr>
                <w:b/>
                <w:sz w:val="18"/>
                <w:szCs w:val="18"/>
              </w:rPr>
              <w:t>IPS</w:t>
            </w:r>
          </w:p>
        </w:tc>
        <w:tc>
          <w:tcPr>
            <w:tcW w:w="2236" w:type="dxa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j. angielski gr.2 s.A.3.21</w:t>
            </w:r>
          </w:p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24031" w:rsidRPr="00510E78" w:rsidRDefault="00924031" w:rsidP="00740163">
            <w:pPr>
              <w:rPr>
                <w:sz w:val="20"/>
                <w:lang w:val="es-ES"/>
              </w:rPr>
            </w:pPr>
          </w:p>
        </w:tc>
      </w:tr>
      <w:tr w:rsidR="00510E78" w:rsidRPr="00510E78" w:rsidTr="00FB336B">
        <w:trPr>
          <w:trHeight w:val="1257"/>
        </w:trPr>
        <w:tc>
          <w:tcPr>
            <w:tcW w:w="921" w:type="dxa"/>
            <w:vAlign w:val="center"/>
          </w:tcPr>
          <w:p w:rsidR="00924031" w:rsidRPr="00510E78" w:rsidRDefault="00924031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Antropologia mediów, CA1, prof. J. Nowak, s.2.06</w:t>
            </w:r>
          </w:p>
          <w:p w:rsidR="00AD753A" w:rsidRPr="00510E78" w:rsidRDefault="00AD753A" w:rsidP="00740163">
            <w:pPr>
              <w:rPr>
                <w:sz w:val="18"/>
                <w:szCs w:val="18"/>
              </w:rPr>
            </w:pPr>
          </w:p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Socjologia mediów, CA</w:t>
            </w:r>
            <w:r w:rsidR="004D39BC" w:rsidRPr="00510E78">
              <w:rPr>
                <w:sz w:val="18"/>
                <w:szCs w:val="18"/>
              </w:rPr>
              <w:t>2</w:t>
            </w:r>
            <w:r w:rsidRPr="00510E78">
              <w:rPr>
                <w:sz w:val="18"/>
                <w:szCs w:val="18"/>
              </w:rPr>
              <w:t xml:space="preserve"> Prof. B. </w:t>
            </w:r>
            <w:proofErr w:type="spellStart"/>
            <w:r w:rsidRPr="00510E78">
              <w:rPr>
                <w:sz w:val="18"/>
                <w:szCs w:val="18"/>
              </w:rPr>
              <w:t>Głębicka-Giza</w:t>
            </w:r>
            <w:proofErr w:type="spellEnd"/>
            <w:r w:rsidRPr="00510E78">
              <w:rPr>
                <w:sz w:val="18"/>
                <w:szCs w:val="18"/>
              </w:rPr>
              <w:t>, s.2.14</w:t>
            </w:r>
          </w:p>
        </w:tc>
        <w:tc>
          <w:tcPr>
            <w:tcW w:w="2602" w:type="dxa"/>
            <w:gridSpan w:val="2"/>
            <w:vAlign w:val="center"/>
          </w:tcPr>
          <w:p w:rsidR="00AD753A" w:rsidRPr="00510E78" w:rsidRDefault="00AD753A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Umowy licencyjne,</w:t>
            </w:r>
            <w:r w:rsidR="00AB2FF4" w:rsidRPr="00510E78">
              <w:rPr>
                <w:sz w:val="18"/>
                <w:szCs w:val="18"/>
              </w:rPr>
              <w:t xml:space="preserve"> dr J. Hołda, </w:t>
            </w:r>
          </w:p>
          <w:p w:rsidR="00924031" w:rsidRPr="00510E78" w:rsidRDefault="00AB2FF4" w:rsidP="00740163">
            <w:pPr>
              <w:rPr>
                <w:b/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s. 2.14</w:t>
            </w:r>
            <w:r w:rsidR="009E5135" w:rsidRPr="00510E78">
              <w:rPr>
                <w:sz w:val="18"/>
                <w:szCs w:val="18"/>
              </w:rPr>
              <w:t xml:space="preserve"> </w:t>
            </w:r>
            <w:r w:rsidR="00AD753A" w:rsidRPr="00510E78">
              <w:rPr>
                <w:sz w:val="18"/>
                <w:szCs w:val="18"/>
              </w:rPr>
              <w:t xml:space="preserve">CA1  </w:t>
            </w:r>
            <w:r w:rsidR="009E5135" w:rsidRPr="00510E78">
              <w:rPr>
                <w:b/>
                <w:sz w:val="18"/>
                <w:szCs w:val="18"/>
              </w:rPr>
              <w:t>IPS</w:t>
            </w:r>
            <w:r w:rsidR="00AD753A" w:rsidRPr="00510E78">
              <w:rPr>
                <w:b/>
                <w:sz w:val="18"/>
                <w:szCs w:val="18"/>
              </w:rPr>
              <w:t xml:space="preserve">/ </w:t>
            </w:r>
            <w:r w:rsidR="00AD753A" w:rsidRPr="00510E78">
              <w:rPr>
                <w:sz w:val="18"/>
                <w:szCs w:val="18"/>
              </w:rPr>
              <w:t>CA3</w:t>
            </w:r>
            <w:r w:rsidR="00AD753A" w:rsidRPr="00510E78">
              <w:rPr>
                <w:b/>
                <w:sz w:val="18"/>
                <w:szCs w:val="18"/>
              </w:rPr>
              <w:t xml:space="preserve">  IIPS</w:t>
            </w:r>
          </w:p>
          <w:p w:rsidR="00AD753A" w:rsidRPr="00510E78" w:rsidRDefault="00AD753A" w:rsidP="00740163">
            <w:pPr>
              <w:rPr>
                <w:sz w:val="18"/>
                <w:szCs w:val="18"/>
              </w:rPr>
            </w:pPr>
          </w:p>
          <w:p w:rsidR="009E5135" w:rsidRPr="00510E78" w:rsidRDefault="009E5135" w:rsidP="00740163">
            <w:pPr>
              <w:rPr>
                <w:sz w:val="18"/>
                <w:szCs w:val="18"/>
                <w:lang w:val="de-DE"/>
              </w:rPr>
            </w:pPr>
            <w:r w:rsidRPr="00510E78">
              <w:rPr>
                <w:sz w:val="18"/>
                <w:szCs w:val="18"/>
              </w:rPr>
              <w:t>Media alternatywne, dr M. Lesińska-</w:t>
            </w:r>
            <w:proofErr w:type="spellStart"/>
            <w:r w:rsidRPr="00510E78">
              <w:rPr>
                <w:sz w:val="18"/>
                <w:szCs w:val="18"/>
              </w:rPr>
              <w:t>Staszczuk</w:t>
            </w:r>
            <w:proofErr w:type="spellEnd"/>
            <w:r w:rsidRPr="00510E78">
              <w:rPr>
                <w:sz w:val="18"/>
                <w:szCs w:val="18"/>
              </w:rPr>
              <w:t xml:space="preserve">, </w:t>
            </w:r>
            <w:r w:rsidR="00A11627" w:rsidRPr="00510E78">
              <w:rPr>
                <w:sz w:val="18"/>
                <w:szCs w:val="18"/>
              </w:rPr>
              <w:t>CA2</w:t>
            </w:r>
            <w:r w:rsidRPr="00510E78">
              <w:rPr>
                <w:sz w:val="18"/>
                <w:szCs w:val="18"/>
              </w:rPr>
              <w:t>, s.2.04</w:t>
            </w:r>
          </w:p>
        </w:tc>
        <w:tc>
          <w:tcPr>
            <w:tcW w:w="2602" w:type="dxa"/>
            <w:vAlign w:val="center"/>
          </w:tcPr>
          <w:p w:rsidR="009863F9" w:rsidRPr="00510E78" w:rsidRDefault="00066197" w:rsidP="00740163">
            <w:pPr>
              <w:rPr>
                <w:b/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Etykieta w komunikacji społecznej, dr E. Pawlak-Hejno KW3</w:t>
            </w:r>
            <w:r w:rsidR="00AD753A" w:rsidRPr="00510E78">
              <w:rPr>
                <w:sz w:val="18"/>
                <w:szCs w:val="18"/>
              </w:rPr>
              <w:t xml:space="preserve"> </w:t>
            </w:r>
            <w:r w:rsidR="00AD753A" w:rsidRPr="00510E78">
              <w:rPr>
                <w:b/>
                <w:sz w:val="18"/>
                <w:szCs w:val="18"/>
              </w:rPr>
              <w:t>IPS</w:t>
            </w:r>
            <w:r w:rsidR="00AD753A" w:rsidRPr="00510E78">
              <w:rPr>
                <w:sz w:val="18"/>
                <w:szCs w:val="18"/>
              </w:rPr>
              <w:t xml:space="preserve"> / KW4  </w:t>
            </w:r>
            <w:r w:rsidR="00AD753A" w:rsidRPr="00510E78">
              <w:rPr>
                <w:b/>
                <w:sz w:val="18"/>
                <w:szCs w:val="18"/>
              </w:rPr>
              <w:t>IIPS</w:t>
            </w:r>
            <w:r w:rsidRPr="00510E78">
              <w:rPr>
                <w:sz w:val="18"/>
                <w:szCs w:val="18"/>
              </w:rPr>
              <w:t>, s.</w:t>
            </w:r>
            <w:r w:rsidR="00AD753A" w:rsidRPr="00510E78">
              <w:rPr>
                <w:sz w:val="18"/>
                <w:szCs w:val="18"/>
              </w:rPr>
              <w:t>1.16</w:t>
            </w:r>
          </w:p>
        </w:tc>
        <w:tc>
          <w:tcPr>
            <w:tcW w:w="2968" w:type="dxa"/>
            <w:vAlign w:val="center"/>
          </w:tcPr>
          <w:p w:rsidR="00924031" w:rsidRPr="00510E78" w:rsidRDefault="00FE6735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 xml:space="preserve">Projektowanie zorientowane na użytkownika, dr K. </w:t>
            </w:r>
            <w:proofErr w:type="spellStart"/>
            <w:r w:rsidRPr="00510E78">
              <w:rPr>
                <w:sz w:val="18"/>
                <w:szCs w:val="18"/>
              </w:rPr>
              <w:t>Burno</w:t>
            </w:r>
            <w:proofErr w:type="spellEnd"/>
            <w:r w:rsidRPr="00510E78">
              <w:rPr>
                <w:sz w:val="18"/>
                <w:szCs w:val="18"/>
              </w:rPr>
              <w:t>-Kaliszuk KW</w:t>
            </w:r>
            <w:r w:rsidR="004D39BC" w:rsidRPr="00510E78">
              <w:rPr>
                <w:sz w:val="18"/>
                <w:szCs w:val="18"/>
              </w:rPr>
              <w:t>2</w:t>
            </w:r>
            <w:r w:rsidRPr="00510E78">
              <w:rPr>
                <w:sz w:val="18"/>
                <w:szCs w:val="18"/>
              </w:rPr>
              <w:t>, s.3.23</w:t>
            </w:r>
          </w:p>
        </w:tc>
        <w:tc>
          <w:tcPr>
            <w:tcW w:w="2236" w:type="dxa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j. angielski gr.3 s.A.3.21</w:t>
            </w:r>
          </w:p>
          <w:p w:rsidR="00924031" w:rsidRPr="00510E78" w:rsidRDefault="00924031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Mgr A. Szymanek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24031" w:rsidRPr="00510E78" w:rsidRDefault="00924031" w:rsidP="00740163">
            <w:pPr>
              <w:rPr>
                <w:sz w:val="20"/>
              </w:rPr>
            </w:pPr>
          </w:p>
        </w:tc>
      </w:tr>
      <w:tr w:rsidR="00510E78" w:rsidRPr="00510E78" w:rsidTr="00FB336B">
        <w:trPr>
          <w:trHeight w:val="1257"/>
        </w:trPr>
        <w:tc>
          <w:tcPr>
            <w:tcW w:w="921" w:type="dxa"/>
            <w:vAlign w:val="center"/>
          </w:tcPr>
          <w:p w:rsidR="00924031" w:rsidRPr="00510E78" w:rsidRDefault="00924031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924031" w:rsidRPr="00510E78" w:rsidRDefault="00FC6546" w:rsidP="00F1109F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Publicystyka kulturalna Red. G. Lutosławska, KW</w:t>
            </w:r>
            <w:r w:rsidR="00F1109F" w:rsidRPr="00510E78">
              <w:rPr>
                <w:sz w:val="18"/>
                <w:szCs w:val="18"/>
              </w:rPr>
              <w:t>4</w:t>
            </w:r>
            <w:r w:rsidRPr="00510E78">
              <w:rPr>
                <w:sz w:val="18"/>
                <w:szCs w:val="18"/>
              </w:rPr>
              <w:t>, s.3.12</w:t>
            </w:r>
          </w:p>
        </w:tc>
        <w:tc>
          <w:tcPr>
            <w:tcW w:w="2602" w:type="dxa"/>
            <w:gridSpan w:val="2"/>
            <w:vAlign w:val="center"/>
          </w:tcPr>
          <w:p w:rsidR="00924031" w:rsidRPr="00510E78" w:rsidRDefault="009E5135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Media alternatywne, dr M. Lesińska-</w:t>
            </w:r>
            <w:proofErr w:type="spellStart"/>
            <w:r w:rsidRPr="00510E78">
              <w:rPr>
                <w:sz w:val="18"/>
                <w:szCs w:val="18"/>
              </w:rPr>
              <w:t>Staszczuk</w:t>
            </w:r>
            <w:proofErr w:type="spellEnd"/>
            <w:r w:rsidRPr="00510E78">
              <w:rPr>
                <w:sz w:val="18"/>
                <w:szCs w:val="18"/>
              </w:rPr>
              <w:t>, CA</w:t>
            </w:r>
            <w:r w:rsidR="00A11627" w:rsidRPr="00510E78">
              <w:rPr>
                <w:sz w:val="18"/>
                <w:szCs w:val="18"/>
              </w:rPr>
              <w:t>1</w:t>
            </w:r>
            <w:r w:rsidRPr="00510E78">
              <w:rPr>
                <w:sz w:val="18"/>
                <w:szCs w:val="18"/>
              </w:rPr>
              <w:t>, s.3.02</w:t>
            </w:r>
          </w:p>
        </w:tc>
        <w:tc>
          <w:tcPr>
            <w:tcW w:w="2602" w:type="dxa"/>
            <w:vAlign w:val="center"/>
          </w:tcPr>
          <w:p w:rsidR="00924031" w:rsidRPr="00510E78" w:rsidRDefault="00E77666" w:rsidP="00AE53C1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Filozofia kultury, dr P. Wiatr CA1/CA</w:t>
            </w:r>
            <w:r w:rsidR="00AE53C1" w:rsidRPr="00510E78">
              <w:rPr>
                <w:sz w:val="18"/>
                <w:szCs w:val="18"/>
              </w:rPr>
              <w:t>3</w:t>
            </w:r>
            <w:r w:rsidRPr="00510E78">
              <w:rPr>
                <w:sz w:val="18"/>
                <w:szCs w:val="18"/>
              </w:rPr>
              <w:t xml:space="preserve"> </w:t>
            </w:r>
            <w:r w:rsidRPr="00510E78">
              <w:rPr>
                <w:b/>
                <w:sz w:val="18"/>
                <w:szCs w:val="18"/>
              </w:rPr>
              <w:t xml:space="preserve">zajęcia co 2 tyg., </w:t>
            </w:r>
            <w:r w:rsidRPr="00510E78">
              <w:rPr>
                <w:sz w:val="18"/>
                <w:szCs w:val="18"/>
              </w:rPr>
              <w:t>s. 1.15</w:t>
            </w:r>
          </w:p>
        </w:tc>
        <w:tc>
          <w:tcPr>
            <w:tcW w:w="2968" w:type="dxa"/>
            <w:vAlign w:val="center"/>
          </w:tcPr>
          <w:p w:rsidR="00924031" w:rsidRPr="00510E78" w:rsidRDefault="00FE6735" w:rsidP="00706FC8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 xml:space="preserve">Projektowanie zorientowane na użytkownika, dr K. </w:t>
            </w:r>
            <w:proofErr w:type="spellStart"/>
            <w:r w:rsidRPr="00510E78">
              <w:rPr>
                <w:sz w:val="18"/>
                <w:szCs w:val="18"/>
              </w:rPr>
              <w:t>Burno</w:t>
            </w:r>
            <w:proofErr w:type="spellEnd"/>
            <w:r w:rsidRPr="00510E78">
              <w:rPr>
                <w:sz w:val="18"/>
                <w:szCs w:val="18"/>
              </w:rPr>
              <w:t>-Kaliszuk KW</w:t>
            </w:r>
            <w:r w:rsidR="00AE53C1" w:rsidRPr="00510E78">
              <w:rPr>
                <w:sz w:val="18"/>
                <w:szCs w:val="18"/>
              </w:rPr>
              <w:t>1</w:t>
            </w:r>
            <w:r w:rsidRPr="00510E78">
              <w:rPr>
                <w:sz w:val="18"/>
                <w:szCs w:val="18"/>
              </w:rPr>
              <w:t>, s.3.23</w:t>
            </w:r>
          </w:p>
          <w:p w:rsidR="00FB336B" w:rsidRPr="00510E78" w:rsidRDefault="00FB336B" w:rsidP="00706FC8">
            <w:pPr>
              <w:rPr>
                <w:sz w:val="18"/>
                <w:szCs w:val="18"/>
              </w:rPr>
            </w:pPr>
          </w:p>
          <w:p w:rsidR="00AD753A" w:rsidRPr="00510E78" w:rsidRDefault="00AD753A" w:rsidP="00AD753A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Media alternatywne, dr M. Lesińska-</w:t>
            </w:r>
            <w:proofErr w:type="spellStart"/>
            <w:r w:rsidRPr="00510E78">
              <w:rPr>
                <w:sz w:val="18"/>
                <w:szCs w:val="18"/>
              </w:rPr>
              <w:t>Staszczuk</w:t>
            </w:r>
            <w:proofErr w:type="spellEnd"/>
            <w:r w:rsidRPr="00510E78">
              <w:rPr>
                <w:sz w:val="18"/>
                <w:szCs w:val="18"/>
              </w:rPr>
              <w:t>, CA3, s.3.20</w:t>
            </w:r>
          </w:p>
          <w:p w:rsidR="00FB336B" w:rsidRPr="00510E78" w:rsidRDefault="00FB336B" w:rsidP="00AD753A">
            <w:pPr>
              <w:rPr>
                <w:sz w:val="18"/>
                <w:szCs w:val="18"/>
              </w:rPr>
            </w:pPr>
          </w:p>
          <w:p w:rsidR="00AD753A" w:rsidRPr="00510E78" w:rsidRDefault="00AD753A" w:rsidP="00510E78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Filozofia kultury, dr P. Wiatr CA</w:t>
            </w:r>
            <w:r w:rsidR="00AE53C1" w:rsidRPr="00510E78">
              <w:rPr>
                <w:sz w:val="18"/>
                <w:szCs w:val="18"/>
              </w:rPr>
              <w:t>2</w:t>
            </w:r>
            <w:r w:rsidRPr="00510E78">
              <w:rPr>
                <w:sz w:val="18"/>
                <w:szCs w:val="18"/>
              </w:rPr>
              <w:t xml:space="preserve"> </w:t>
            </w:r>
            <w:r w:rsidRPr="00510E78">
              <w:rPr>
                <w:b/>
                <w:sz w:val="18"/>
                <w:szCs w:val="18"/>
              </w:rPr>
              <w:t xml:space="preserve">od 3.X co 2 tyg., </w:t>
            </w:r>
            <w:r w:rsidR="007A5BCE" w:rsidRPr="00510E78">
              <w:rPr>
                <w:color w:val="FF0000"/>
                <w:sz w:val="18"/>
                <w:szCs w:val="18"/>
              </w:rPr>
              <w:t>s.A.</w:t>
            </w:r>
            <w:r w:rsidR="00510E78" w:rsidRPr="00510E78">
              <w:rPr>
                <w:color w:val="FF0000"/>
                <w:sz w:val="18"/>
                <w:szCs w:val="18"/>
              </w:rPr>
              <w:t>3</w:t>
            </w:r>
            <w:r w:rsidR="007A5BCE" w:rsidRPr="00510E78">
              <w:rPr>
                <w:color w:val="FF0000"/>
                <w:sz w:val="18"/>
                <w:szCs w:val="18"/>
              </w:rPr>
              <w:t>.0</w:t>
            </w:r>
            <w:r w:rsidR="00510E78" w:rsidRPr="00510E7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236" w:type="dxa"/>
            <w:vAlign w:val="center"/>
          </w:tcPr>
          <w:p w:rsidR="00924031" w:rsidRPr="00510E78" w:rsidRDefault="00924031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24031" w:rsidRPr="00510E78" w:rsidRDefault="00924031" w:rsidP="00740163">
            <w:pPr>
              <w:rPr>
                <w:sz w:val="20"/>
              </w:rPr>
            </w:pPr>
          </w:p>
        </w:tc>
      </w:tr>
      <w:tr w:rsidR="00510E78" w:rsidRPr="00510E78" w:rsidTr="00FB336B">
        <w:trPr>
          <w:cantSplit/>
          <w:trHeight w:val="1126"/>
        </w:trPr>
        <w:tc>
          <w:tcPr>
            <w:tcW w:w="921" w:type="dxa"/>
            <w:vAlign w:val="center"/>
          </w:tcPr>
          <w:p w:rsidR="00A020B9" w:rsidRPr="00510E78" w:rsidRDefault="00A020B9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AD753A" w:rsidRPr="00510E78" w:rsidRDefault="00A020B9" w:rsidP="00FF26C1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Publicystyka kulturalna Red. G. Lutosławska, KW</w:t>
            </w:r>
            <w:r w:rsidR="00FF26C1" w:rsidRPr="00510E78">
              <w:rPr>
                <w:sz w:val="18"/>
                <w:szCs w:val="18"/>
              </w:rPr>
              <w:t>2</w:t>
            </w:r>
            <w:r w:rsidRPr="00510E78">
              <w:rPr>
                <w:sz w:val="18"/>
                <w:szCs w:val="18"/>
              </w:rPr>
              <w:t>, s.3.12</w:t>
            </w:r>
          </w:p>
        </w:tc>
        <w:tc>
          <w:tcPr>
            <w:tcW w:w="2602" w:type="dxa"/>
            <w:gridSpan w:val="2"/>
            <w:vAlign w:val="center"/>
          </w:tcPr>
          <w:p w:rsidR="00A020B9" w:rsidRPr="00510E78" w:rsidRDefault="001C205A" w:rsidP="00740163">
            <w:pPr>
              <w:rPr>
                <w:sz w:val="18"/>
                <w:szCs w:val="18"/>
                <w:lang w:val="de-DE"/>
              </w:rPr>
            </w:pPr>
            <w:r w:rsidRPr="00510E78">
              <w:rPr>
                <w:sz w:val="18"/>
                <w:szCs w:val="18"/>
              </w:rPr>
              <w:t>Publicystyka kulturalna, Dr M. Choma-</w:t>
            </w:r>
            <w:proofErr w:type="spellStart"/>
            <w:r w:rsidRPr="00510E78">
              <w:rPr>
                <w:sz w:val="18"/>
                <w:szCs w:val="18"/>
              </w:rPr>
              <w:t>Jusińska</w:t>
            </w:r>
            <w:proofErr w:type="spellEnd"/>
            <w:r w:rsidRPr="00510E78">
              <w:rPr>
                <w:sz w:val="18"/>
                <w:szCs w:val="18"/>
              </w:rPr>
              <w:t xml:space="preserve"> KW1, s.3.05</w:t>
            </w:r>
          </w:p>
        </w:tc>
        <w:tc>
          <w:tcPr>
            <w:tcW w:w="2602" w:type="dxa"/>
            <w:vAlign w:val="center"/>
          </w:tcPr>
          <w:p w:rsidR="00A020B9" w:rsidRPr="00510E78" w:rsidRDefault="00A020B9" w:rsidP="00740163">
            <w:pPr>
              <w:rPr>
                <w:sz w:val="18"/>
                <w:szCs w:val="18"/>
              </w:rPr>
            </w:pPr>
          </w:p>
        </w:tc>
        <w:tc>
          <w:tcPr>
            <w:tcW w:w="2968" w:type="dxa"/>
            <w:vAlign w:val="center"/>
          </w:tcPr>
          <w:p w:rsidR="00C7141D" w:rsidRPr="00510E78" w:rsidRDefault="00C7141D" w:rsidP="00C7141D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br/>
            </w:r>
          </w:p>
          <w:p w:rsidR="00A020B9" w:rsidRPr="00510E78" w:rsidRDefault="00C7141D" w:rsidP="000971B8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 xml:space="preserve">Projektowanie zorientowane na użytkownika, dr K. </w:t>
            </w:r>
            <w:proofErr w:type="spellStart"/>
            <w:r w:rsidRPr="00510E78">
              <w:rPr>
                <w:sz w:val="18"/>
                <w:szCs w:val="18"/>
              </w:rPr>
              <w:t>Burno</w:t>
            </w:r>
            <w:proofErr w:type="spellEnd"/>
            <w:r w:rsidRPr="00510E78">
              <w:rPr>
                <w:sz w:val="18"/>
                <w:szCs w:val="18"/>
              </w:rPr>
              <w:t>-Kaliszuk KW</w:t>
            </w:r>
            <w:r w:rsidR="000971B8" w:rsidRPr="00510E78">
              <w:rPr>
                <w:sz w:val="18"/>
                <w:szCs w:val="18"/>
              </w:rPr>
              <w:t>3</w:t>
            </w:r>
            <w:r w:rsidR="00CA3EAD" w:rsidRPr="00510E78">
              <w:rPr>
                <w:sz w:val="18"/>
                <w:szCs w:val="18"/>
              </w:rPr>
              <w:t>, s.A.3.23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020B9" w:rsidRPr="00510E78" w:rsidRDefault="00A020B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020B9" w:rsidRPr="00510E78" w:rsidRDefault="00A020B9" w:rsidP="00740163">
            <w:pPr>
              <w:rPr>
                <w:sz w:val="20"/>
              </w:rPr>
            </w:pPr>
          </w:p>
        </w:tc>
      </w:tr>
      <w:tr w:rsidR="00510E78" w:rsidRPr="00510E78" w:rsidTr="00FB336B">
        <w:trPr>
          <w:cantSplit/>
          <w:trHeight w:val="1145"/>
        </w:trPr>
        <w:tc>
          <w:tcPr>
            <w:tcW w:w="921" w:type="dxa"/>
            <w:vAlign w:val="center"/>
          </w:tcPr>
          <w:p w:rsidR="00A020B9" w:rsidRPr="00510E78" w:rsidRDefault="00A020B9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020B9" w:rsidRPr="00510E78" w:rsidRDefault="00A020B9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Psychologia społeczna WY I r. II st. PM, s. 1.15</w:t>
            </w:r>
          </w:p>
        </w:tc>
        <w:tc>
          <w:tcPr>
            <w:tcW w:w="2602" w:type="dxa"/>
            <w:gridSpan w:val="2"/>
            <w:vAlign w:val="center"/>
          </w:tcPr>
          <w:p w:rsidR="00A020B9" w:rsidRPr="00510E78" w:rsidRDefault="00A020B9" w:rsidP="0074016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A020B9" w:rsidRPr="00510E78" w:rsidRDefault="00A020B9" w:rsidP="00740163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 xml:space="preserve">WY Ekonomika mediów, prof. L. Pokrzycka, </w:t>
            </w:r>
            <w:r w:rsidR="005C289B" w:rsidRPr="00510E78">
              <w:rPr>
                <w:b/>
                <w:sz w:val="18"/>
                <w:szCs w:val="18"/>
              </w:rPr>
              <w:t>zajęcia on-line</w:t>
            </w:r>
          </w:p>
        </w:tc>
        <w:tc>
          <w:tcPr>
            <w:tcW w:w="2968" w:type="dxa"/>
            <w:vAlign w:val="center"/>
          </w:tcPr>
          <w:p w:rsidR="00A020B9" w:rsidRPr="00510E78" w:rsidRDefault="00A020B9" w:rsidP="00FF26C1">
            <w:pPr>
              <w:rPr>
                <w:sz w:val="18"/>
                <w:szCs w:val="18"/>
              </w:rPr>
            </w:pPr>
            <w:r w:rsidRPr="00510E78">
              <w:rPr>
                <w:sz w:val="18"/>
                <w:szCs w:val="18"/>
              </w:rPr>
              <w:t>Publicystyka kulturalna, Dr M. Choma-</w:t>
            </w:r>
            <w:proofErr w:type="spellStart"/>
            <w:r w:rsidRPr="00510E78">
              <w:rPr>
                <w:sz w:val="18"/>
                <w:szCs w:val="18"/>
              </w:rPr>
              <w:t>Jusińska</w:t>
            </w:r>
            <w:proofErr w:type="spellEnd"/>
            <w:r w:rsidRPr="00510E78">
              <w:rPr>
                <w:sz w:val="18"/>
                <w:szCs w:val="18"/>
              </w:rPr>
              <w:t xml:space="preserve"> KW</w:t>
            </w:r>
            <w:r w:rsidR="00FF26C1" w:rsidRPr="00510E78">
              <w:rPr>
                <w:sz w:val="18"/>
                <w:szCs w:val="18"/>
              </w:rPr>
              <w:t>3</w:t>
            </w:r>
            <w:r w:rsidRPr="00510E78">
              <w:rPr>
                <w:sz w:val="18"/>
                <w:szCs w:val="18"/>
              </w:rPr>
              <w:t>, s.3.23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020B9" w:rsidRPr="00510E78" w:rsidRDefault="00A020B9" w:rsidP="0074016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020B9" w:rsidRPr="00510E78" w:rsidRDefault="00A020B9" w:rsidP="00740163">
            <w:pPr>
              <w:rPr>
                <w:sz w:val="20"/>
              </w:rPr>
            </w:pPr>
          </w:p>
        </w:tc>
      </w:tr>
      <w:tr w:rsidR="00510E78" w:rsidRPr="00510E78" w:rsidTr="00C7141D">
        <w:trPr>
          <w:trHeight w:val="991"/>
        </w:trPr>
        <w:tc>
          <w:tcPr>
            <w:tcW w:w="921" w:type="dxa"/>
            <w:vAlign w:val="center"/>
          </w:tcPr>
          <w:p w:rsidR="00924031" w:rsidRPr="00510E78" w:rsidRDefault="00924031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924031" w:rsidRPr="00510E78" w:rsidRDefault="00924031" w:rsidP="00740163"/>
        </w:tc>
        <w:tc>
          <w:tcPr>
            <w:tcW w:w="2602" w:type="dxa"/>
            <w:gridSpan w:val="2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968" w:type="dxa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24031" w:rsidRPr="00510E78" w:rsidRDefault="00924031" w:rsidP="00740163">
            <w:pPr>
              <w:rPr>
                <w:sz w:val="20"/>
              </w:rPr>
            </w:pPr>
          </w:p>
        </w:tc>
      </w:tr>
      <w:tr w:rsidR="00924031" w:rsidRPr="00510E78" w:rsidTr="00854479">
        <w:trPr>
          <w:trHeight w:val="767"/>
        </w:trPr>
        <w:tc>
          <w:tcPr>
            <w:tcW w:w="921" w:type="dxa"/>
            <w:vAlign w:val="center"/>
          </w:tcPr>
          <w:p w:rsidR="00924031" w:rsidRPr="00510E78" w:rsidRDefault="00924031" w:rsidP="00740163">
            <w:pPr>
              <w:jc w:val="center"/>
              <w:rPr>
                <w:sz w:val="16"/>
                <w:szCs w:val="16"/>
              </w:rPr>
            </w:pPr>
            <w:r w:rsidRPr="00510E78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968" w:type="dxa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924031" w:rsidRPr="00510E78" w:rsidRDefault="00924031" w:rsidP="0074016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24031" w:rsidRPr="00510E78" w:rsidRDefault="00924031" w:rsidP="00740163">
            <w:pPr>
              <w:rPr>
                <w:sz w:val="20"/>
              </w:rPr>
            </w:pPr>
          </w:p>
        </w:tc>
      </w:tr>
    </w:tbl>
    <w:p w:rsidR="00924031" w:rsidRPr="00510E78" w:rsidRDefault="00924031" w:rsidP="00924031">
      <w:pPr>
        <w:rPr>
          <w:sz w:val="8"/>
        </w:rPr>
      </w:pPr>
    </w:p>
    <w:sectPr w:rsidR="00924031" w:rsidRPr="00510E78" w:rsidSect="00740163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031"/>
    <w:rsid w:val="00014DEC"/>
    <w:rsid w:val="000224D7"/>
    <w:rsid w:val="000544E7"/>
    <w:rsid w:val="00066197"/>
    <w:rsid w:val="00094B17"/>
    <w:rsid w:val="000971B8"/>
    <w:rsid w:val="000E2FBE"/>
    <w:rsid w:val="0012614C"/>
    <w:rsid w:val="00153534"/>
    <w:rsid w:val="00163A0C"/>
    <w:rsid w:val="00173DA8"/>
    <w:rsid w:val="001A3671"/>
    <w:rsid w:val="001C205A"/>
    <w:rsid w:val="001D73EA"/>
    <w:rsid w:val="002325D1"/>
    <w:rsid w:val="002E0645"/>
    <w:rsid w:val="002F1EC7"/>
    <w:rsid w:val="00363281"/>
    <w:rsid w:val="00372C9D"/>
    <w:rsid w:val="003B01D3"/>
    <w:rsid w:val="003B2C18"/>
    <w:rsid w:val="003B533B"/>
    <w:rsid w:val="00423F1B"/>
    <w:rsid w:val="004256C2"/>
    <w:rsid w:val="004A2A35"/>
    <w:rsid w:val="004D39BC"/>
    <w:rsid w:val="004F1514"/>
    <w:rsid w:val="005036F0"/>
    <w:rsid w:val="00510E78"/>
    <w:rsid w:val="00511ECD"/>
    <w:rsid w:val="00520D36"/>
    <w:rsid w:val="00524713"/>
    <w:rsid w:val="00555437"/>
    <w:rsid w:val="005672AB"/>
    <w:rsid w:val="00580C8A"/>
    <w:rsid w:val="005A3223"/>
    <w:rsid w:val="005C289B"/>
    <w:rsid w:val="00660A8C"/>
    <w:rsid w:val="00706F86"/>
    <w:rsid w:val="00706FC8"/>
    <w:rsid w:val="00711FE0"/>
    <w:rsid w:val="00724617"/>
    <w:rsid w:val="0073640C"/>
    <w:rsid w:val="00740163"/>
    <w:rsid w:val="0074785B"/>
    <w:rsid w:val="00762E86"/>
    <w:rsid w:val="007A5BCE"/>
    <w:rsid w:val="007B742F"/>
    <w:rsid w:val="007C563C"/>
    <w:rsid w:val="00830F3D"/>
    <w:rsid w:val="00854479"/>
    <w:rsid w:val="0086079F"/>
    <w:rsid w:val="0086306C"/>
    <w:rsid w:val="00864FB4"/>
    <w:rsid w:val="008727A1"/>
    <w:rsid w:val="00897EB3"/>
    <w:rsid w:val="008C5226"/>
    <w:rsid w:val="008E1A3C"/>
    <w:rsid w:val="00904D71"/>
    <w:rsid w:val="00924031"/>
    <w:rsid w:val="00961855"/>
    <w:rsid w:val="009863F9"/>
    <w:rsid w:val="009E5135"/>
    <w:rsid w:val="00A020B9"/>
    <w:rsid w:val="00A11627"/>
    <w:rsid w:val="00A803C1"/>
    <w:rsid w:val="00A91EB0"/>
    <w:rsid w:val="00A931F9"/>
    <w:rsid w:val="00AB2FF4"/>
    <w:rsid w:val="00AC033D"/>
    <w:rsid w:val="00AC04B4"/>
    <w:rsid w:val="00AD753A"/>
    <w:rsid w:val="00AE53C1"/>
    <w:rsid w:val="00AF50BB"/>
    <w:rsid w:val="00B10EAC"/>
    <w:rsid w:val="00B51619"/>
    <w:rsid w:val="00B51D31"/>
    <w:rsid w:val="00B94261"/>
    <w:rsid w:val="00BB5735"/>
    <w:rsid w:val="00BB7C9A"/>
    <w:rsid w:val="00BD7716"/>
    <w:rsid w:val="00C07352"/>
    <w:rsid w:val="00C16A4D"/>
    <w:rsid w:val="00C232D8"/>
    <w:rsid w:val="00C615D5"/>
    <w:rsid w:val="00C7141D"/>
    <w:rsid w:val="00C7579A"/>
    <w:rsid w:val="00CA3EAD"/>
    <w:rsid w:val="00CD0C92"/>
    <w:rsid w:val="00CE3B87"/>
    <w:rsid w:val="00CF29D0"/>
    <w:rsid w:val="00DD17C4"/>
    <w:rsid w:val="00DD76A7"/>
    <w:rsid w:val="00E0793A"/>
    <w:rsid w:val="00E164CD"/>
    <w:rsid w:val="00E6392A"/>
    <w:rsid w:val="00E77666"/>
    <w:rsid w:val="00EA2410"/>
    <w:rsid w:val="00EB25CA"/>
    <w:rsid w:val="00EE0B2E"/>
    <w:rsid w:val="00F1109F"/>
    <w:rsid w:val="00F6792F"/>
    <w:rsid w:val="00F81774"/>
    <w:rsid w:val="00FB336B"/>
    <w:rsid w:val="00FC6546"/>
    <w:rsid w:val="00FE6735"/>
    <w:rsid w:val="00FF1308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031"/>
    <w:pPr>
      <w:keepNext/>
      <w:jc w:val="center"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2403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2403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240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msonormal">
    <w:name w:val="x_msonormal"/>
    <w:basedOn w:val="Normalny"/>
    <w:rsid w:val="008E1A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Fil</dc:creator>
  <cp:lastModifiedBy>ADS</cp:lastModifiedBy>
  <cp:revision>78</cp:revision>
  <dcterms:created xsi:type="dcterms:W3CDTF">2024-08-26T18:13:00Z</dcterms:created>
  <dcterms:modified xsi:type="dcterms:W3CDTF">2024-11-08T12:03:00Z</dcterms:modified>
</cp:coreProperties>
</file>