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DA" w:rsidRPr="00A555DA" w:rsidRDefault="0080728A" w:rsidP="00A555DA">
      <w:pPr>
        <w:pStyle w:val="Bezodstpw1"/>
        <w:ind w:left="2124" w:firstLine="708"/>
        <w:rPr>
          <w:rFonts w:ascii="Garamond" w:eastAsia="Calibri" w:hAnsi="Garamond" w:cs="Times New Roman"/>
          <w:sz w:val="24"/>
          <w:szCs w:val="24"/>
        </w:rPr>
      </w:pPr>
      <w:r w:rsidRPr="000C6C69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220E0B" wp14:editId="4C8166B4">
            <wp:simplePos x="0" y="0"/>
            <wp:positionH relativeFrom="column">
              <wp:posOffset>1196975</wp:posOffset>
            </wp:positionH>
            <wp:positionV relativeFrom="paragraph">
              <wp:posOffset>-713105</wp:posOffset>
            </wp:positionV>
            <wp:extent cx="621665" cy="586105"/>
            <wp:effectExtent l="0" t="0" r="698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96" r="63611" b="-4347"/>
                    <a:stretch/>
                  </pic:blipFill>
                  <pic:spPr bwMode="auto">
                    <a:xfrm>
                      <a:off x="0" y="0"/>
                      <a:ext cx="621665" cy="58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C69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B4DF5C4" wp14:editId="18DA19AD">
            <wp:simplePos x="0" y="0"/>
            <wp:positionH relativeFrom="column">
              <wp:posOffset>-419735</wp:posOffset>
            </wp:positionH>
            <wp:positionV relativeFrom="paragraph">
              <wp:posOffset>-715645</wp:posOffset>
            </wp:positionV>
            <wp:extent cx="1590675" cy="55943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450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7C18A" wp14:editId="64688DBE">
                <wp:simplePos x="0" y="0"/>
                <wp:positionH relativeFrom="column">
                  <wp:posOffset>-415925</wp:posOffset>
                </wp:positionH>
                <wp:positionV relativeFrom="paragraph">
                  <wp:posOffset>-79375</wp:posOffset>
                </wp:positionV>
                <wp:extent cx="6543675" cy="0"/>
                <wp:effectExtent l="0" t="0" r="952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D23501" id="Łącznik prostoliniowy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75pt,-6.25pt" to="482.5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" strokecolor="#7f7f7f" strokeweight="1.5pt">
                <v:stroke joinstyle="miter"/>
              </v:line>
            </w:pict>
          </mc:Fallback>
        </mc:AlternateContent>
      </w:r>
      <w:r w:rsidR="00A555DA" w:rsidRPr="00BF34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Międzynarodowa Konferencja Naukowa</w:t>
      </w:r>
      <w:r w:rsidR="00A555DA" w:rsidRPr="00BF34E7">
        <w:rPr>
          <w:rFonts w:ascii="Times New Roman" w:eastAsia="Corbel" w:hAnsi="Times New Roman" w:cs="Times New Roman"/>
          <w:b/>
          <w:noProof/>
          <w:color w:val="323E4F" w:themeColor="text2" w:themeShade="BF"/>
          <w:sz w:val="48"/>
          <w:lang w:eastAsia="pl-PL"/>
        </w:rPr>
        <w:t xml:space="preserve"> </w:t>
      </w:r>
    </w:p>
    <w:p w:rsidR="00A555DA" w:rsidRPr="00BF34E7" w:rsidRDefault="00A555DA" w:rsidP="00A555D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4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WSPÓŁCZESNE PROBLEMY I WYZWANIA PEDAGOGÓW POLSKICH I UKRAIŃSKICH </w:t>
      </w:r>
    </w:p>
    <w:p w:rsidR="00A555DA" w:rsidRPr="00BF34E7" w:rsidRDefault="00A555DA" w:rsidP="00A555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4E7">
        <w:rPr>
          <w:rFonts w:ascii="Times New Roman" w:eastAsia="Corbel" w:hAnsi="Times New Roman" w:cs="Times New Roman"/>
          <w:b/>
          <w:noProof/>
          <w:color w:val="323E4F" w:themeColor="text2" w:themeShade="BF"/>
          <w:sz w:val="4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B56CE6" wp14:editId="131FB21D">
                <wp:simplePos x="0" y="0"/>
                <wp:positionH relativeFrom="column">
                  <wp:posOffset>157480</wp:posOffset>
                </wp:positionH>
                <wp:positionV relativeFrom="paragraph">
                  <wp:posOffset>230630</wp:posOffset>
                </wp:positionV>
                <wp:extent cx="5727561" cy="256540"/>
                <wp:effectExtent l="0" t="0" r="6985" b="0"/>
                <wp:wrapNone/>
                <wp:docPr id="4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561" cy="256540"/>
                          <a:chOff x="0" y="0"/>
                          <a:chExt cx="9080504" cy="256945"/>
                        </a:xfrm>
                      </wpg:grpSpPr>
                      <wps:wsp>
                        <wps:cNvPr id="5" name="Dowolny kształt 5"/>
                        <wps:cNvSpPr/>
                        <wps:spPr>
                          <a:xfrm rot="10800000">
                            <a:off x="4569850" y="0"/>
                            <a:ext cx="4501341" cy="109577"/>
                          </a:xfrm>
                          <a:custGeom>
                            <a:avLst/>
                            <a:gdLst>
                              <a:gd name="connsiteX0" fmla="*/ 0 w 4704348"/>
                              <a:gd name="connsiteY0" fmla="*/ 108284 h 374541"/>
                              <a:gd name="connsiteX1" fmla="*/ 2237874 w 4704348"/>
                              <a:gd name="connsiteY1" fmla="*/ 372979 h 374541"/>
                              <a:gd name="connsiteX2" fmla="*/ 4704348 w 4704348"/>
                              <a:gd name="connsiteY2" fmla="*/ 0 h 374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04348" h="374541">
                                <a:moveTo>
                                  <a:pt x="0" y="108284"/>
                                </a:moveTo>
                                <a:cubicBezTo>
                                  <a:pt x="726908" y="249655"/>
                                  <a:pt x="1453816" y="391026"/>
                                  <a:pt x="2237874" y="372979"/>
                                </a:cubicBezTo>
                                <a:cubicBezTo>
                                  <a:pt x="3021932" y="354932"/>
                                  <a:pt x="4223085" y="84221"/>
                                  <a:pt x="4704348" y="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Dowolny kształt 6"/>
                        <wps:cNvSpPr/>
                        <wps:spPr>
                          <a:xfrm rot="10800000">
                            <a:off x="4579164" y="35893"/>
                            <a:ext cx="4501340" cy="109577"/>
                          </a:xfrm>
                          <a:custGeom>
                            <a:avLst/>
                            <a:gdLst>
                              <a:gd name="connsiteX0" fmla="*/ 0 w 4704348"/>
                              <a:gd name="connsiteY0" fmla="*/ 108284 h 374541"/>
                              <a:gd name="connsiteX1" fmla="*/ 2237874 w 4704348"/>
                              <a:gd name="connsiteY1" fmla="*/ 372979 h 374541"/>
                              <a:gd name="connsiteX2" fmla="*/ 4704348 w 4704348"/>
                              <a:gd name="connsiteY2" fmla="*/ 0 h 374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04348" h="374541">
                                <a:moveTo>
                                  <a:pt x="0" y="108284"/>
                                </a:moveTo>
                                <a:cubicBezTo>
                                  <a:pt x="726908" y="249655"/>
                                  <a:pt x="1453816" y="391026"/>
                                  <a:pt x="2237874" y="372979"/>
                                </a:cubicBezTo>
                                <a:cubicBezTo>
                                  <a:pt x="3021932" y="354932"/>
                                  <a:pt x="4223085" y="84221"/>
                                  <a:pt x="4704348" y="0"/>
                                </a:cubicBez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Dowolny kształt 7"/>
                        <wps:cNvSpPr/>
                        <wps:spPr>
                          <a:xfrm rot="10800000">
                            <a:off x="4575739" y="75359"/>
                            <a:ext cx="4501341" cy="109577"/>
                          </a:xfrm>
                          <a:custGeom>
                            <a:avLst/>
                            <a:gdLst>
                              <a:gd name="connsiteX0" fmla="*/ 0 w 4704348"/>
                              <a:gd name="connsiteY0" fmla="*/ 108284 h 374541"/>
                              <a:gd name="connsiteX1" fmla="*/ 2237874 w 4704348"/>
                              <a:gd name="connsiteY1" fmla="*/ 372979 h 374541"/>
                              <a:gd name="connsiteX2" fmla="*/ 4704348 w 4704348"/>
                              <a:gd name="connsiteY2" fmla="*/ 0 h 374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04348" h="374541">
                                <a:moveTo>
                                  <a:pt x="0" y="108284"/>
                                </a:moveTo>
                                <a:cubicBezTo>
                                  <a:pt x="726908" y="249655"/>
                                  <a:pt x="1453816" y="391026"/>
                                  <a:pt x="2237874" y="372979"/>
                                </a:cubicBezTo>
                                <a:cubicBezTo>
                                  <a:pt x="3021932" y="354932"/>
                                  <a:pt x="4223085" y="84221"/>
                                  <a:pt x="4704348" y="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8" name="Grupa 8"/>
                        <wpg:cNvGrpSpPr/>
                        <wpg:grpSpPr>
                          <a:xfrm>
                            <a:off x="0" y="62365"/>
                            <a:ext cx="4572315" cy="194580"/>
                            <a:chOff x="0" y="62365"/>
                            <a:chExt cx="4572315" cy="194580"/>
                          </a:xfrm>
                        </wpg:grpSpPr>
                        <wps:wsp>
                          <wps:cNvPr id="9" name="Dowolny kształt 9"/>
                          <wps:cNvSpPr/>
                          <wps:spPr>
                            <a:xfrm>
                              <a:off x="70975" y="147368"/>
                              <a:ext cx="4501340" cy="109577"/>
                            </a:xfrm>
                            <a:custGeom>
                              <a:avLst/>
                              <a:gdLst>
                                <a:gd name="connsiteX0" fmla="*/ 0 w 4704348"/>
                                <a:gd name="connsiteY0" fmla="*/ 108284 h 374541"/>
                                <a:gd name="connsiteX1" fmla="*/ 2237874 w 4704348"/>
                                <a:gd name="connsiteY1" fmla="*/ 372979 h 374541"/>
                                <a:gd name="connsiteX2" fmla="*/ 4704348 w 4704348"/>
                                <a:gd name="connsiteY2" fmla="*/ 0 h 3745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4704348" h="374541">
                                  <a:moveTo>
                                    <a:pt x="0" y="108284"/>
                                  </a:moveTo>
                                  <a:cubicBezTo>
                                    <a:pt x="726908" y="249655"/>
                                    <a:pt x="1453816" y="391026"/>
                                    <a:pt x="2237874" y="372979"/>
                                  </a:cubicBezTo>
                                  <a:cubicBezTo>
                                    <a:pt x="3021932" y="354932"/>
                                    <a:pt x="4223085" y="84221"/>
                                    <a:pt x="470434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0" name="Grupa 10"/>
                          <wpg:cNvGrpSpPr/>
                          <wpg:grpSpPr>
                            <a:xfrm>
                              <a:off x="0" y="62365"/>
                              <a:ext cx="4505081" cy="149343"/>
                              <a:chOff x="0" y="62365"/>
                              <a:chExt cx="4505081" cy="149343"/>
                            </a:xfrm>
                          </wpg:grpSpPr>
                          <wps:wsp>
                            <wps:cNvPr id="11" name="Dowolny kształt 11"/>
                            <wps:cNvSpPr/>
                            <wps:spPr>
                              <a:xfrm>
                                <a:off x="0" y="102131"/>
                                <a:ext cx="4501341" cy="109577"/>
                              </a:xfrm>
                              <a:custGeom>
                                <a:avLst/>
                                <a:gdLst>
                                  <a:gd name="connsiteX0" fmla="*/ 0 w 4704348"/>
                                  <a:gd name="connsiteY0" fmla="*/ 108284 h 374541"/>
                                  <a:gd name="connsiteX1" fmla="*/ 2237874 w 4704348"/>
                                  <a:gd name="connsiteY1" fmla="*/ 372979 h 374541"/>
                                  <a:gd name="connsiteX2" fmla="*/ 4704348 w 4704348"/>
                                  <a:gd name="connsiteY2" fmla="*/ 0 h 3745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704348" h="374541">
                                    <a:moveTo>
                                      <a:pt x="0" y="108284"/>
                                    </a:moveTo>
                                    <a:cubicBezTo>
                                      <a:pt x="726908" y="249655"/>
                                      <a:pt x="1453816" y="391026"/>
                                      <a:pt x="2237874" y="372979"/>
                                    </a:cubicBezTo>
                                    <a:cubicBezTo>
                                      <a:pt x="3021932" y="354932"/>
                                      <a:pt x="4223085" y="84221"/>
                                      <a:pt x="470434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" name="Dowolny kształt 12"/>
                            <wps:cNvSpPr/>
                            <wps:spPr>
                              <a:xfrm>
                                <a:off x="3740" y="62365"/>
                                <a:ext cx="4501341" cy="109577"/>
                              </a:xfrm>
                              <a:custGeom>
                                <a:avLst/>
                                <a:gdLst>
                                  <a:gd name="connsiteX0" fmla="*/ 0 w 4704348"/>
                                  <a:gd name="connsiteY0" fmla="*/ 108284 h 374541"/>
                                  <a:gd name="connsiteX1" fmla="*/ 2237874 w 4704348"/>
                                  <a:gd name="connsiteY1" fmla="*/ 372979 h 374541"/>
                                  <a:gd name="connsiteX2" fmla="*/ 4704348 w 4704348"/>
                                  <a:gd name="connsiteY2" fmla="*/ 0 h 3745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704348" h="374541">
                                    <a:moveTo>
                                      <a:pt x="0" y="108284"/>
                                    </a:moveTo>
                                    <a:cubicBezTo>
                                      <a:pt x="726908" y="249655"/>
                                      <a:pt x="1453816" y="391026"/>
                                      <a:pt x="2237874" y="372979"/>
                                    </a:cubicBezTo>
                                    <a:cubicBezTo>
                                      <a:pt x="3021932" y="354932"/>
                                      <a:pt x="4223085" y="84221"/>
                                      <a:pt x="4704348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C2E5DF" id="Grupa 5" o:spid="_x0000_s1026" style="position:absolute;margin-left:12.4pt;margin-top:18.15pt;width:451pt;height:20.2pt;z-index:251663360;mso-width-relative:margin" coordsize="90805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">
                <v:shape id="Dowolny kształt 5" o:spid="_x0000_s1027" style="position:absolute;left:45698;width:45013;height:1095;rotation:180;visibility:visible;mso-wrap-style:square;v-text-anchor:middle" coordsize="4704348,37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" path="m,108284c726908,249655,1453816,391026,2237874,372979,3021932,354932,4223085,84221,4704348,e" fillcolor="white [3212]" strokecolor="#d8d8d8 [2732]" strokeweight=".5pt">
                  <v:stroke joinstyle="miter"/>
                  <v:path arrowok="t" o:connecttype="custom" o:connectlocs="0,31680;2141303,109120;4501341,0" o:connectangles="0,0,0"/>
                </v:shape>
                <v:shape id="Dowolny kształt 6" o:spid="_x0000_s1028" style="position:absolute;left:45791;top:358;width:45014;height:1096;rotation:180;visibility:visible;mso-wrap-style:square;v-text-anchor:middle" coordsize="4704348,37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" path="m,108284c726908,249655,1453816,391026,2237874,372979,3021932,354932,4223085,84221,4704348,e" fillcolor="red" stroked="f" strokeweight=".5pt">
                  <v:stroke joinstyle="miter"/>
                  <v:path arrowok="t" o:connecttype="custom" o:connectlocs="0,31680;2141302,109120;4501340,0" o:connectangles="0,0,0"/>
                </v:shape>
                <v:shape id="Dowolny kształt 7" o:spid="_x0000_s1029" style="position:absolute;left:45757;top:753;width:45013;height:1096;rotation:180;visibility:visible;mso-wrap-style:square;v-text-anchor:middle" coordsize="4704348,37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" path="m,108284c726908,249655,1453816,391026,2237874,372979,3021932,354932,4223085,84221,4704348,e" fillcolor="white [3212]" stroked="f" strokeweight=".5pt">
                  <v:stroke joinstyle="miter"/>
                  <v:path arrowok="t" o:connecttype="custom" o:connectlocs="0,31680;2141303,109120;4501341,0" o:connectangles="0,0,0"/>
                </v:shape>
                <v:group id="Grupa 8" o:spid="_x0000_s1030" style="position:absolute;top:623;width:45723;height:1946" coordorigin=",623" coordsize="45723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Dowolny kształt 9" o:spid="_x0000_s1031" style="position:absolute;left:709;top:1473;width:45014;height:1096;visibility:visible;mso-wrap-style:square;v-text-anchor:middle" coordsize="4704348,37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" path="m,108284c726908,249655,1453816,391026,2237874,372979,3021932,354932,4223085,84221,4704348,e" fillcolor="yellow" stroked="f" strokeweight=".5pt">
                    <v:stroke joinstyle="miter"/>
                    <v:path arrowok="t" o:connecttype="custom" o:connectlocs="0,31680;2141302,109120;4501340,0" o:connectangles="0,0,0"/>
                  </v:shape>
                  <v:group id="Grupa 10" o:spid="_x0000_s1032" style="position:absolute;top:623;width:45050;height:1494" coordorigin=",623" coordsize="45050,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Dowolny kształt 11" o:spid="_x0000_s1033" style="position:absolute;top:1021;width:45013;height:1096;visibility:visible;mso-wrap-style:square;v-text-anchor:middle" coordsize="4704348,37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" path="m,108284c726908,249655,1453816,391026,2237874,372979,3021932,354932,4223085,84221,4704348,e" fillcolor="#0070c0" stroked="f" strokeweight=".5pt">
                      <v:stroke joinstyle="miter"/>
                      <v:path arrowok="t" o:connecttype="custom" o:connectlocs="0,31680;2141303,109120;4501341,0" o:connectangles="0,0,0"/>
                    </v:shape>
                    <v:shape id="Dowolny kształt 12" o:spid="_x0000_s1034" style="position:absolute;left:37;top:623;width:45013;height:1096;visibility:visible;mso-wrap-style:square;v-text-anchor:middle" coordsize="4704348,37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" path="m,108284c726908,249655,1453816,391026,2237874,372979,3021932,354932,4223085,84221,4704348,e" fillcolor="white [3212]" stroked="f" strokeweight=".5pt">
                      <v:stroke joinstyle="miter"/>
                      <v:path arrowok="t" o:connecttype="custom" o:connectlocs="0,31680;2141303,109120;4501341,0" o:connectangles="0,0,0"/>
                    </v:shape>
                  </v:group>
                </v:group>
              </v:group>
            </w:pict>
          </mc:Fallback>
        </mc:AlternateContent>
      </w:r>
      <w:r w:rsidRPr="00BF34E7">
        <w:rPr>
          <w:rFonts w:ascii="Times New Roman" w:eastAsia="Times New Roman" w:hAnsi="Times New Roman" w:cs="Times New Roman"/>
          <w:b/>
          <w:bCs/>
          <w:sz w:val="24"/>
          <w:szCs w:val="24"/>
        </w:rPr>
        <w:t>W WARUNKACH POKOJU I WOJNY</w:t>
      </w:r>
      <w:r w:rsidRPr="00BF34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555DA" w:rsidRPr="00BF34E7" w:rsidRDefault="00A555DA" w:rsidP="00A555DA">
      <w:pPr>
        <w:spacing w:after="192" w:line="240" w:lineRule="auto"/>
        <w:ind w:right="566"/>
        <w:jc w:val="center"/>
        <w:rPr>
          <w:rFonts w:ascii="Times New Roman" w:hAnsi="Times New Roman" w:cs="Times New Roman"/>
          <w:color w:val="323E4F" w:themeColor="text2" w:themeShade="BF"/>
          <w:sz w:val="32"/>
          <w:szCs w:val="32"/>
        </w:rPr>
      </w:pPr>
    </w:p>
    <w:p w:rsidR="00A555DA" w:rsidRPr="00BF34E7" w:rsidRDefault="00A555DA" w:rsidP="00A555DA">
      <w:pPr>
        <w:spacing w:after="0" w:line="240" w:lineRule="auto"/>
        <w:ind w:right="566"/>
        <w:rPr>
          <w:rFonts w:ascii="Times New Roman" w:eastAsia="Corbel" w:hAnsi="Times New Roman" w:cs="Times New Roman"/>
          <w:b/>
          <w:color w:val="FF9900"/>
          <w:sz w:val="20"/>
          <w:szCs w:val="20"/>
        </w:rPr>
      </w:pPr>
      <w:r w:rsidRPr="00BF34E7">
        <w:rPr>
          <w:rFonts w:ascii="Times New Roman" w:eastAsia="Corbel" w:hAnsi="Times New Roman" w:cs="Times New Roman"/>
          <w:b/>
          <w:color w:val="FF9900"/>
          <w:sz w:val="48"/>
        </w:rPr>
        <w:t xml:space="preserve"> </w:t>
      </w:r>
    </w:p>
    <w:p w:rsidR="00A555DA" w:rsidRPr="00BF34E7" w:rsidRDefault="00A555DA" w:rsidP="00A555DA">
      <w:pPr>
        <w:pStyle w:val="Nagwek2"/>
        <w:spacing w:after="0"/>
        <w:ind w:left="0" w:right="566" w:firstLine="0"/>
        <w:rPr>
          <w:rFonts w:ascii="Times New Roman" w:hAnsi="Times New Roman" w:cs="Times New Roman"/>
          <w:sz w:val="48"/>
          <w:szCs w:val="48"/>
        </w:rPr>
      </w:pPr>
      <w:r w:rsidRPr="00BF34E7">
        <w:rPr>
          <w:rFonts w:ascii="Times New Roman" w:eastAsia="Corbel" w:hAnsi="Times New Roman" w:cs="Times New Roman"/>
          <w:sz w:val="48"/>
          <w:szCs w:val="48"/>
        </w:rPr>
        <w:t xml:space="preserve">   PROGRAM</w:t>
      </w:r>
    </w:p>
    <w:p w:rsidR="00A555DA" w:rsidRPr="00BF34E7" w:rsidRDefault="00A555DA" w:rsidP="00A555DA">
      <w:pPr>
        <w:spacing w:after="0" w:line="240" w:lineRule="auto"/>
        <w:ind w:right="566"/>
        <w:rPr>
          <w:rFonts w:ascii="Times New Roman" w:hAnsi="Times New Roman" w:cs="Times New Roman"/>
          <w:color w:val="FF0000"/>
        </w:rPr>
      </w:pPr>
    </w:p>
    <w:p w:rsidR="00A555DA" w:rsidRPr="003D6887" w:rsidRDefault="00A555DA" w:rsidP="00A555DA">
      <w:pPr>
        <w:spacing w:after="0"/>
        <w:ind w:left="1277" w:right="566"/>
        <w:rPr>
          <w:rFonts w:ascii="Times New Roman" w:eastAsia="Corbel" w:hAnsi="Times New Roman" w:cs="Times New Roman"/>
          <w:b/>
          <w:color w:val="FF0000"/>
          <w:sz w:val="24"/>
          <w:szCs w:val="24"/>
        </w:rPr>
      </w:pPr>
      <w:r w:rsidRPr="003D6887">
        <w:rPr>
          <w:rFonts w:ascii="Times New Roman" w:eastAsia="Corbel" w:hAnsi="Times New Roman" w:cs="Times New Roman"/>
          <w:b/>
          <w:color w:val="FF0000"/>
          <w:sz w:val="24"/>
          <w:szCs w:val="24"/>
        </w:rPr>
        <w:t xml:space="preserve">Dzień I – 13.10. 2024 </w:t>
      </w:r>
    </w:p>
    <w:p w:rsidR="00A555DA" w:rsidRPr="003D6887" w:rsidRDefault="00A555DA" w:rsidP="00A555DA">
      <w:pPr>
        <w:ind w:left="1277" w:right="566"/>
        <w:rPr>
          <w:rFonts w:ascii="Times New Roman" w:eastAsia="Corbel" w:hAnsi="Times New Roman" w:cs="Times New Roman"/>
          <w:b/>
          <w:sz w:val="24"/>
          <w:szCs w:val="24"/>
        </w:rPr>
      </w:pPr>
      <w:r w:rsidRPr="003D6887">
        <w:rPr>
          <w:rFonts w:ascii="Times New Roman" w:eastAsia="Corbel" w:hAnsi="Times New Roman" w:cs="Times New Roman"/>
          <w:b/>
          <w:sz w:val="24"/>
          <w:szCs w:val="24"/>
        </w:rPr>
        <w:t>Wizyta pedagogów z Ukrainy,  uczestników Międzynarodowej Konferencji  w Lublinie</w:t>
      </w:r>
    </w:p>
    <w:p w:rsidR="00A555DA" w:rsidRPr="003D6887" w:rsidRDefault="00A555DA" w:rsidP="00A555DA">
      <w:pPr>
        <w:pStyle w:val="Akapitzlist"/>
        <w:numPr>
          <w:ilvl w:val="2"/>
          <w:numId w:val="2"/>
        </w:numPr>
        <w:spacing w:after="0" w:line="276" w:lineRule="auto"/>
        <w:ind w:left="1985" w:right="566"/>
        <w:rPr>
          <w:rFonts w:cs="Times New Roman"/>
          <w:b/>
          <w:szCs w:val="24"/>
        </w:rPr>
      </w:pPr>
      <w:r w:rsidRPr="003D6887">
        <w:rPr>
          <w:rFonts w:cs="Times New Roman"/>
          <w:b/>
          <w:szCs w:val="24"/>
        </w:rPr>
        <w:t>11.15    Przyjazd Gości z Ukrainy do Chełma, powitanie przez delegację z Katedry Pedagogik Pracy i Andragogiki Instytutu Pedagogiki UMCS</w:t>
      </w:r>
    </w:p>
    <w:p w:rsidR="00A555DA" w:rsidRPr="003D6887" w:rsidRDefault="00A555DA" w:rsidP="00A555DA">
      <w:pPr>
        <w:pStyle w:val="Akapitzlist"/>
        <w:numPr>
          <w:ilvl w:val="2"/>
          <w:numId w:val="2"/>
        </w:numPr>
        <w:spacing w:after="0" w:line="276" w:lineRule="auto"/>
        <w:ind w:left="1985" w:right="566"/>
        <w:rPr>
          <w:rFonts w:cs="Times New Roman"/>
          <w:b/>
          <w:szCs w:val="24"/>
        </w:rPr>
      </w:pPr>
      <w:r w:rsidRPr="003D6887">
        <w:rPr>
          <w:rFonts w:cs="Times New Roman"/>
          <w:b/>
          <w:szCs w:val="24"/>
        </w:rPr>
        <w:t xml:space="preserve">13.00 </w:t>
      </w:r>
      <w:r>
        <w:rPr>
          <w:rFonts w:cs="Times New Roman"/>
          <w:b/>
          <w:szCs w:val="24"/>
        </w:rPr>
        <w:tab/>
      </w:r>
      <w:r w:rsidRPr="003D6887">
        <w:rPr>
          <w:rFonts w:cs="Times New Roman"/>
          <w:b/>
          <w:szCs w:val="24"/>
        </w:rPr>
        <w:t>Przyjazd do Lublina do Hotelu AGIT i zakwaterowanie</w:t>
      </w:r>
    </w:p>
    <w:p w:rsidR="00A555DA" w:rsidRPr="003D6887" w:rsidRDefault="00A555DA" w:rsidP="00A555DA">
      <w:pPr>
        <w:pStyle w:val="Akapitzlist"/>
        <w:numPr>
          <w:ilvl w:val="2"/>
          <w:numId w:val="2"/>
        </w:numPr>
        <w:spacing w:after="0" w:line="276" w:lineRule="auto"/>
        <w:ind w:left="1985" w:right="566"/>
        <w:rPr>
          <w:rFonts w:cs="Times New Roman"/>
          <w:b/>
          <w:szCs w:val="24"/>
        </w:rPr>
      </w:pPr>
      <w:r w:rsidRPr="003D6887">
        <w:rPr>
          <w:rFonts w:cs="Times New Roman"/>
          <w:b/>
          <w:szCs w:val="24"/>
        </w:rPr>
        <w:t xml:space="preserve">13.30 </w:t>
      </w:r>
      <w:r>
        <w:rPr>
          <w:rFonts w:cs="Times New Roman"/>
          <w:b/>
          <w:szCs w:val="24"/>
        </w:rPr>
        <w:tab/>
      </w:r>
      <w:r w:rsidRPr="003D6887">
        <w:rPr>
          <w:rFonts w:cs="Times New Roman"/>
          <w:b/>
          <w:szCs w:val="24"/>
        </w:rPr>
        <w:t>Obiad i czas do dyspozycji Gości</w:t>
      </w:r>
    </w:p>
    <w:p w:rsidR="00A555DA" w:rsidRPr="003D6887" w:rsidRDefault="00A555DA" w:rsidP="00A555DA">
      <w:pPr>
        <w:pStyle w:val="Akapitzlist"/>
        <w:numPr>
          <w:ilvl w:val="2"/>
          <w:numId w:val="2"/>
        </w:numPr>
        <w:spacing w:after="0" w:line="276" w:lineRule="auto"/>
        <w:ind w:left="1985" w:right="566"/>
        <w:rPr>
          <w:rFonts w:cs="Times New Roman"/>
          <w:b/>
          <w:szCs w:val="24"/>
        </w:rPr>
      </w:pPr>
      <w:r w:rsidRPr="003D6887">
        <w:rPr>
          <w:rFonts w:cs="Times New Roman"/>
          <w:b/>
          <w:szCs w:val="24"/>
        </w:rPr>
        <w:t xml:space="preserve">17.30 </w:t>
      </w:r>
      <w:r>
        <w:rPr>
          <w:rFonts w:cs="Times New Roman"/>
          <w:b/>
          <w:szCs w:val="24"/>
        </w:rPr>
        <w:tab/>
      </w:r>
      <w:r w:rsidRPr="003D6887">
        <w:rPr>
          <w:rFonts w:cs="Times New Roman"/>
          <w:b/>
          <w:szCs w:val="24"/>
        </w:rPr>
        <w:t>Przejazd do Ogrodu Botanicznego</w:t>
      </w:r>
    </w:p>
    <w:p w:rsidR="00A555DA" w:rsidRPr="003D6887" w:rsidRDefault="00740D8E" w:rsidP="00A555DA">
      <w:pPr>
        <w:pStyle w:val="Akapitzlist"/>
        <w:numPr>
          <w:ilvl w:val="2"/>
          <w:numId w:val="2"/>
        </w:numPr>
        <w:spacing w:after="0" w:line="276" w:lineRule="auto"/>
        <w:ind w:left="1985" w:right="56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18</w:t>
      </w:r>
      <w:r w:rsidR="00A555DA" w:rsidRPr="003D6887">
        <w:rPr>
          <w:rFonts w:cs="Times New Roman"/>
          <w:b/>
          <w:szCs w:val="24"/>
        </w:rPr>
        <w:t xml:space="preserve">.00 </w:t>
      </w:r>
      <w:r w:rsidR="00A555DA">
        <w:rPr>
          <w:rFonts w:cs="Times New Roman"/>
          <w:b/>
          <w:szCs w:val="24"/>
        </w:rPr>
        <w:tab/>
      </w:r>
      <w:r w:rsidR="00A555DA" w:rsidRPr="003D6887">
        <w:rPr>
          <w:rFonts w:cs="Times New Roman"/>
          <w:b/>
          <w:szCs w:val="24"/>
        </w:rPr>
        <w:t>Kolacja powitalna wydana przez Jego Magnificencję Rektora UMCS w „Dworku   Kościuszków” w Ogrodzie Botanicznym</w:t>
      </w:r>
    </w:p>
    <w:p w:rsidR="00A555DA" w:rsidRPr="003D6887" w:rsidRDefault="00A555DA" w:rsidP="00A555DA">
      <w:pPr>
        <w:pStyle w:val="Akapitzlist"/>
        <w:numPr>
          <w:ilvl w:val="2"/>
          <w:numId w:val="2"/>
        </w:numPr>
        <w:spacing w:after="0" w:line="276" w:lineRule="auto"/>
        <w:ind w:left="1985" w:right="56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Do 20.00   </w:t>
      </w:r>
      <w:r w:rsidRPr="003D6887">
        <w:rPr>
          <w:rFonts w:cs="Times New Roman"/>
          <w:b/>
          <w:szCs w:val="24"/>
        </w:rPr>
        <w:t xml:space="preserve"> Przyjazd Uczestników z Polski oraz zakwaterowanie w Hotelach,</w:t>
      </w:r>
    </w:p>
    <w:p w:rsidR="00A555DA" w:rsidRPr="003D6887" w:rsidRDefault="00A555DA" w:rsidP="00A555DA">
      <w:pPr>
        <w:spacing w:after="0"/>
        <w:ind w:left="1560" w:right="566"/>
        <w:rPr>
          <w:rFonts w:ascii="Times New Roman" w:hAnsi="Times New Roman" w:cs="Times New Roman"/>
          <w:b/>
          <w:sz w:val="24"/>
          <w:szCs w:val="24"/>
        </w:rPr>
      </w:pPr>
      <w:r w:rsidRPr="003D6887">
        <w:rPr>
          <w:rFonts w:ascii="Times New Roman" w:eastAsia="Corbel" w:hAnsi="Times New Roman" w:cs="Times New Roman"/>
          <w:b/>
          <w:sz w:val="24"/>
          <w:szCs w:val="24"/>
        </w:rPr>
        <w:t xml:space="preserve"> </w:t>
      </w:r>
    </w:p>
    <w:p w:rsidR="00A555DA" w:rsidRPr="003D6887" w:rsidRDefault="00A555DA" w:rsidP="00A555DA">
      <w:pPr>
        <w:spacing w:after="0"/>
        <w:ind w:left="1277" w:right="566"/>
        <w:rPr>
          <w:rFonts w:ascii="Times New Roman" w:eastAsia="Corbel" w:hAnsi="Times New Roman" w:cs="Times New Roman"/>
          <w:b/>
          <w:color w:val="FF0000"/>
          <w:sz w:val="24"/>
          <w:szCs w:val="24"/>
        </w:rPr>
      </w:pPr>
      <w:r w:rsidRPr="003D6887">
        <w:rPr>
          <w:rFonts w:ascii="Times New Roman" w:eastAsia="Corbel" w:hAnsi="Times New Roman" w:cs="Times New Roman"/>
          <w:b/>
          <w:color w:val="FF0000"/>
          <w:sz w:val="24"/>
          <w:szCs w:val="24"/>
        </w:rPr>
        <w:t xml:space="preserve"> Dzień II – 14.10.2024</w:t>
      </w:r>
    </w:p>
    <w:p w:rsidR="00A555DA" w:rsidRPr="003D6887" w:rsidRDefault="00A555DA" w:rsidP="00A555DA">
      <w:pPr>
        <w:ind w:left="1276" w:right="566"/>
        <w:rPr>
          <w:rFonts w:ascii="Times New Roman" w:hAnsi="Times New Roman" w:cs="Times New Roman"/>
          <w:b/>
          <w:sz w:val="24"/>
          <w:szCs w:val="24"/>
        </w:rPr>
      </w:pPr>
      <w:r w:rsidRPr="003D6887">
        <w:rPr>
          <w:rFonts w:ascii="Times New Roman" w:eastAsia="Corbel" w:hAnsi="Times New Roman" w:cs="Times New Roman"/>
          <w:b/>
          <w:sz w:val="24"/>
          <w:szCs w:val="24"/>
        </w:rPr>
        <w:t>Aula Instytutu Pedagogiki UMCS w Lublinie, ul. Głęboka 43</w:t>
      </w:r>
    </w:p>
    <w:p w:rsidR="00A555DA" w:rsidRPr="003D6887" w:rsidRDefault="00A555DA" w:rsidP="00171435">
      <w:pPr>
        <w:pStyle w:val="Akapitzlist"/>
        <w:numPr>
          <w:ilvl w:val="0"/>
          <w:numId w:val="3"/>
        </w:numPr>
        <w:spacing w:after="0" w:line="276" w:lineRule="auto"/>
        <w:ind w:right="566" w:hanging="29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8.30</w:t>
      </w:r>
      <w:r w:rsidRPr="003D6887">
        <w:rPr>
          <w:rFonts w:cs="Times New Roman"/>
          <w:b/>
          <w:szCs w:val="24"/>
        </w:rPr>
        <w:t xml:space="preserve"> –  8.45    Złożenie kwiatów pod pomnikiem Marii Curie-Skłodowskiej</w:t>
      </w:r>
    </w:p>
    <w:p w:rsidR="00A555DA" w:rsidRPr="003D6887" w:rsidRDefault="00A555DA" w:rsidP="00171435">
      <w:pPr>
        <w:pStyle w:val="Akapitzlist"/>
        <w:numPr>
          <w:ilvl w:val="0"/>
          <w:numId w:val="3"/>
        </w:numPr>
        <w:spacing w:after="0" w:line="276" w:lineRule="auto"/>
        <w:ind w:right="566" w:hanging="296"/>
        <w:rPr>
          <w:rFonts w:cs="Times New Roman"/>
          <w:b/>
          <w:szCs w:val="24"/>
        </w:rPr>
      </w:pPr>
      <w:r w:rsidRPr="003D6887">
        <w:rPr>
          <w:rFonts w:cs="Times New Roman"/>
          <w:b/>
          <w:szCs w:val="24"/>
        </w:rPr>
        <w:t>9.00 – 9.30.00   Uroczyste otwarcie Konferencji:</w:t>
      </w:r>
    </w:p>
    <w:p w:rsidR="00A555DA" w:rsidRPr="003D6887" w:rsidRDefault="00A555DA" w:rsidP="00171435">
      <w:pPr>
        <w:pStyle w:val="Akapitzlist"/>
        <w:numPr>
          <w:ilvl w:val="0"/>
          <w:numId w:val="4"/>
        </w:numPr>
        <w:spacing w:after="0" w:line="276" w:lineRule="auto"/>
        <w:ind w:left="2410" w:hanging="425"/>
        <w:rPr>
          <w:rFonts w:cs="Times New Roman"/>
          <w:b/>
          <w:szCs w:val="24"/>
        </w:rPr>
      </w:pPr>
      <w:r w:rsidRPr="003D6887">
        <w:rPr>
          <w:rFonts w:cs="Times New Roman"/>
          <w:b/>
          <w:szCs w:val="24"/>
        </w:rPr>
        <w:t xml:space="preserve">Powitanie uczestników przez Dyrektor Instytutu Pedagogiki UMCS, dr hab. Stanisławę </w:t>
      </w:r>
      <w:proofErr w:type="spellStart"/>
      <w:r w:rsidRPr="003D6887">
        <w:rPr>
          <w:rFonts w:cs="Times New Roman"/>
          <w:b/>
          <w:szCs w:val="24"/>
        </w:rPr>
        <w:t>Byrę</w:t>
      </w:r>
      <w:proofErr w:type="spellEnd"/>
      <w:r w:rsidRPr="003D6887">
        <w:rPr>
          <w:rFonts w:cs="Times New Roman"/>
          <w:b/>
          <w:szCs w:val="24"/>
        </w:rPr>
        <w:t>, prof. UMCS</w:t>
      </w:r>
      <w:r>
        <w:rPr>
          <w:rFonts w:cs="Times New Roman"/>
          <w:b/>
          <w:szCs w:val="24"/>
        </w:rPr>
        <w:t xml:space="preserve"> i </w:t>
      </w:r>
      <w:r w:rsidRPr="003D6887">
        <w:rPr>
          <w:rFonts w:cs="Times New Roman"/>
          <w:b/>
          <w:szCs w:val="24"/>
        </w:rPr>
        <w:t>Przewodniczącego Komitetu Programowo- Organizacyjnego, prof. dr hab. Ryszarda Berę</w:t>
      </w:r>
    </w:p>
    <w:p w:rsidR="00A555DA" w:rsidRPr="003D6887" w:rsidRDefault="00A555DA" w:rsidP="00171435">
      <w:pPr>
        <w:pStyle w:val="Akapitzlist"/>
        <w:numPr>
          <w:ilvl w:val="0"/>
          <w:numId w:val="4"/>
        </w:numPr>
        <w:spacing w:after="0" w:line="276" w:lineRule="auto"/>
        <w:ind w:left="2410" w:hanging="425"/>
        <w:rPr>
          <w:rFonts w:cs="Times New Roman"/>
          <w:b/>
          <w:szCs w:val="24"/>
        </w:rPr>
      </w:pPr>
      <w:r w:rsidRPr="003D6887">
        <w:rPr>
          <w:rFonts w:cs="Times New Roman"/>
          <w:b/>
          <w:szCs w:val="24"/>
        </w:rPr>
        <w:t>Otwarcie obrad przez JM Rektora UMCS, prof. dr hab. Radosława Dobrowolskiego</w:t>
      </w:r>
    </w:p>
    <w:p w:rsidR="00A555DA" w:rsidRPr="003D6887" w:rsidRDefault="00A555DA" w:rsidP="00171435">
      <w:pPr>
        <w:pStyle w:val="Akapitzlist"/>
        <w:numPr>
          <w:ilvl w:val="0"/>
          <w:numId w:val="4"/>
        </w:numPr>
        <w:spacing w:after="0" w:line="276" w:lineRule="auto"/>
        <w:ind w:left="2410" w:hanging="425"/>
        <w:rPr>
          <w:rFonts w:cs="Times New Roman"/>
          <w:b/>
          <w:szCs w:val="24"/>
        </w:rPr>
      </w:pPr>
      <w:r w:rsidRPr="003D6887">
        <w:rPr>
          <w:rFonts w:cs="Times New Roman"/>
          <w:b/>
          <w:szCs w:val="24"/>
        </w:rPr>
        <w:t xml:space="preserve">Wystąpienia Przedstawicieli władz województwa i </w:t>
      </w:r>
      <w:r>
        <w:rPr>
          <w:rFonts w:cs="Times New Roman"/>
          <w:b/>
          <w:szCs w:val="24"/>
        </w:rPr>
        <w:t>miasta Lublin</w:t>
      </w:r>
    </w:p>
    <w:p w:rsidR="00A555DA" w:rsidRPr="00A555DA" w:rsidRDefault="00171435" w:rsidP="00171435">
      <w:pPr>
        <w:pStyle w:val="Akapitzlist"/>
        <w:numPr>
          <w:ilvl w:val="0"/>
          <w:numId w:val="12"/>
        </w:numPr>
        <w:tabs>
          <w:tab w:val="left" w:pos="1701"/>
        </w:tabs>
        <w:spacing w:after="0" w:line="276" w:lineRule="auto"/>
        <w:ind w:left="1985" w:hanging="28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  <w:r w:rsidR="00A555DA">
        <w:rPr>
          <w:rFonts w:cs="Times New Roman"/>
          <w:b/>
          <w:szCs w:val="24"/>
        </w:rPr>
        <w:t xml:space="preserve">9.30 – </w:t>
      </w:r>
      <w:r w:rsidR="00A555DA" w:rsidRPr="00A555DA">
        <w:rPr>
          <w:rFonts w:cs="Times New Roman"/>
          <w:b/>
          <w:szCs w:val="24"/>
        </w:rPr>
        <w:t>11.30</w:t>
      </w:r>
      <w:r w:rsidR="00A555DA">
        <w:rPr>
          <w:rFonts w:cs="Times New Roman"/>
          <w:b/>
          <w:szCs w:val="24"/>
        </w:rPr>
        <w:tab/>
      </w:r>
      <w:r w:rsidR="00A555DA" w:rsidRPr="00A555DA">
        <w:rPr>
          <w:rFonts w:cs="Times New Roman"/>
          <w:b/>
          <w:szCs w:val="24"/>
        </w:rPr>
        <w:t>Dyskusja Plenarna</w:t>
      </w:r>
    </w:p>
    <w:p w:rsidR="00A555DA" w:rsidRPr="003D6887" w:rsidRDefault="00A555DA" w:rsidP="00171435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1985" w:hanging="284"/>
        <w:rPr>
          <w:b/>
        </w:rPr>
      </w:pPr>
      <w:r w:rsidRPr="003D6887">
        <w:rPr>
          <w:b/>
        </w:rPr>
        <w:t>1</w:t>
      </w:r>
      <w:r>
        <w:rPr>
          <w:b/>
        </w:rPr>
        <w:t>1.</w:t>
      </w:r>
      <w:r w:rsidRPr="003D6887">
        <w:rPr>
          <w:b/>
        </w:rPr>
        <w:t>30</w:t>
      </w:r>
      <w:r>
        <w:rPr>
          <w:b/>
        </w:rPr>
        <w:t xml:space="preserve"> – </w:t>
      </w:r>
      <w:r w:rsidRPr="003D6887">
        <w:rPr>
          <w:b/>
        </w:rPr>
        <w:t>12.00</w:t>
      </w:r>
      <w:r>
        <w:rPr>
          <w:b/>
        </w:rPr>
        <w:tab/>
      </w:r>
      <w:r w:rsidRPr="003D6887">
        <w:rPr>
          <w:b/>
        </w:rPr>
        <w:t>Przerwa kawowa</w:t>
      </w:r>
    </w:p>
    <w:p w:rsidR="00A555DA" w:rsidRPr="003D6887" w:rsidRDefault="00171435" w:rsidP="00171435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200" w:afterAutospacing="0" w:line="276" w:lineRule="auto"/>
        <w:ind w:left="1985" w:hanging="284"/>
        <w:rPr>
          <w:b/>
        </w:rPr>
      </w:pPr>
      <w:r>
        <w:rPr>
          <w:b/>
        </w:rPr>
        <w:t>12.00 –</w:t>
      </w:r>
      <w:r w:rsidR="00A555DA" w:rsidRPr="003D6887">
        <w:rPr>
          <w:b/>
        </w:rPr>
        <w:t xml:space="preserve"> 13.30 </w:t>
      </w:r>
      <w:r>
        <w:rPr>
          <w:b/>
        </w:rPr>
        <w:tab/>
      </w:r>
      <w:r w:rsidR="00A555DA" w:rsidRPr="003D6887">
        <w:rPr>
          <w:b/>
        </w:rPr>
        <w:t>Dyskusja plenarna</w:t>
      </w:r>
    </w:p>
    <w:p w:rsidR="00A555DA" w:rsidRPr="003D6887" w:rsidRDefault="00A555DA" w:rsidP="00171435">
      <w:pPr>
        <w:pStyle w:val="NormalnyWeb"/>
        <w:numPr>
          <w:ilvl w:val="2"/>
          <w:numId w:val="13"/>
        </w:numPr>
        <w:shd w:val="clear" w:color="auto" w:fill="FFFFFF"/>
        <w:spacing w:before="0" w:beforeAutospacing="0" w:after="0" w:afterAutospacing="0" w:line="276" w:lineRule="auto"/>
        <w:ind w:left="2154" w:hanging="357"/>
        <w:rPr>
          <w:b/>
        </w:rPr>
      </w:pPr>
      <w:r w:rsidRPr="003D6887">
        <w:rPr>
          <w:b/>
        </w:rPr>
        <w:lastRenderedPageBreak/>
        <w:t>Przejazd do Akademii Wincentego Pola</w:t>
      </w:r>
    </w:p>
    <w:p w:rsidR="00A555DA" w:rsidRPr="003D6887" w:rsidRDefault="00891363" w:rsidP="00171435">
      <w:pPr>
        <w:pStyle w:val="NormalnyWeb"/>
        <w:numPr>
          <w:ilvl w:val="2"/>
          <w:numId w:val="13"/>
        </w:numPr>
        <w:shd w:val="clear" w:color="auto" w:fill="FFFFFF"/>
        <w:spacing w:before="0" w:beforeAutospacing="0" w:after="0" w:afterAutospacing="0" w:line="276" w:lineRule="auto"/>
        <w:ind w:left="2154" w:hanging="357"/>
        <w:rPr>
          <w:b/>
        </w:rPr>
      </w:pPr>
      <w:r>
        <w:rPr>
          <w:b/>
        </w:rPr>
        <w:t xml:space="preserve">14.00 – </w:t>
      </w:r>
      <w:r w:rsidR="00A555DA" w:rsidRPr="003D6887">
        <w:rPr>
          <w:b/>
        </w:rPr>
        <w:t xml:space="preserve">15.00 </w:t>
      </w:r>
      <w:r w:rsidR="00171435">
        <w:rPr>
          <w:b/>
        </w:rPr>
        <w:tab/>
        <w:t xml:space="preserve">  </w:t>
      </w:r>
      <w:r w:rsidR="00A555DA" w:rsidRPr="003D6887">
        <w:rPr>
          <w:b/>
        </w:rPr>
        <w:t>Obiad</w:t>
      </w:r>
    </w:p>
    <w:p w:rsidR="00A555DA" w:rsidRPr="003D6887" w:rsidRDefault="00891363" w:rsidP="00171435">
      <w:pPr>
        <w:pStyle w:val="NormalnyWeb"/>
        <w:numPr>
          <w:ilvl w:val="2"/>
          <w:numId w:val="13"/>
        </w:numPr>
        <w:shd w:val="clear" w:color="auto" w:fill="FFFFFF"/>
        <w:spacing w:before="0" w:beforeAutospacing="0" w:after="0" w:afterAutospacing="0" w:line="276" w:lineRule="auto"/>
        <w:ind w:left="2154" w:hanging="357"/>
        <w:rPr>
          <w:b/>
        </w:rPr>
      </w:pPr>
      <w:r>
        <w:rPr>
          <w:b/>
        </w:rPr>
        <w:t xml:space="preserve">15.00 – </w:t>
      </w:r>
      <w:r w:rsidR="00A555DA" w:rsidRPr="003D6887">
        <w:rPr>
          <w:b/>
        </w:rPr>
        <w:t>16.30.00</w:t>
      </w:r>
      <w:r w:rsidR="00171435">
        <w:rPr>
          <w:b/>
        </w:rPr>
        <w:t xml:space="preserve">  </w:t>
      </w:r>
      <w:r w:rsidR="00A555DA" w:rsidRPr="003D6887">
        <w:rPr>
          <w:b/>
        </w:rPr>
        <w:t xml:space="preserve"> Dyskusja plenarna</w:t>
      </w:r>
    </w:p>
    <w:p w:rsidR="00A555DA" w:rsidRPr="003D6887" w:rsidRDefault="00A555DA" w:rsidP="00171435">
      <w:pPr>
        <w:pStyle w:val="NormalnyWeb"/>
        <w:numPr>
          <w:ilvl w:val="2"/>
          <w:numId w:val="13"/>
        </w:numPr>
        <w:shd w:val="clear" w:color="auto" w:fill="FFFFFF"/>
        <w:spacing w:before="0" w:beforeAutospacing="0" w:after="0" w:afterAutospacing="0" w:line="276" w:lineRule="auto"/>
        <w:ind w:left="2154" w:hanging="357"/>
        <w:rPr>
          <w:b/>
        </w:rPr>
      </w:pPr>
      <w:r w:rsidRPr="003D6887">
        <w:rPr>
          <w:b/>
        </w:rPr>
        <w:t>Przerwa kawowa</w:t>
      </w:r>
    </w:p>
    <w:p w:rsidR="00A555DA" w:rsidRPr="003D6887" w:rsidRDefault="00891363" w:rsidP="00171435">
      <w:pPr>
        <w:pStyle w:val="NormalnyWeb"/>
        <w:numPr>
          <w:ilvl w:val="2"/>
          <w:numId w:val="13"/>
        </w:numPr>
        <w:shd w:val="clear" w:color="auto" w:fill="FFFFFF"/>
        <w:spacing w:before="0" w:beforeAutospacing="0" w:after="0" w:afterAutospacing="0" w:line="276" w:lineRule="auto"/>
        <w:ind w:left="2154" w:hanging="357"/>
        <w:rPr>
          <w:b/>
        </w:rPr>
      </w:pPr>
      <w:r>
        <w:rPr>
          <w:b/>
        </w:rPr>
        <w:t xml:space="preserve">17.00 – </w:t>
      </w:r>
      <w:bookmarkStart w:id="0" w:name="_GoBack"/>
      <w:bookmarkEnd w:id="0"/>
      <w:r w:rsidR="00A555DA" w:rsidRPr="003D6887">
        <w:rPr>
          <w:b/>
        </w:rPr>
        <w:t xml:space="preserve">18.00 </w:t>
      </w:r>
      <w:r w:rsidR="00171435">
        <w:rPr>
          <w:b/>
        </w:rPr>
        <w:t xml:space="preserve">   </w:t>
      </w:r>
      <w:r w:rsidR="00A555DA" w:rsidRPr="003D6887">
        <w:rPr>
          <w:b/>
        </w:rPr>
        <w:t>Dyskusja plenarna</w:t>
      </w:r>
    </w:p>
    <w:p w:rsidR="00A555DA" w:rsidRPr="003D6887" w:rsidRDefault="00A555DA" w:rsidP="00171435">
      <w:pPr>
        <w:pStyle w:val="NormalnyWeb"/>
        <w:numPr>
          <w:ilvl w:val="2"/>
          <w:numId w:val="13"/>
        </w:numPr>
        <w:shd w:val="clear" w:color="auto" w:fill="FFFFFF"/>
        <w:spacing w:before="0" w:beforeAutospacing="0" w:after="0" w:afterAutospacing="0" w:line="276" w:lineRule="auto"/>
        <w:ind w:left="2154" w:hanging="357"/>
        <w:rPr>
          <w:b/>
        </w:rPr>
      </w:pPr>
      <w:r w:rsidRPr="003D6887">
        <w:rPr>
          <w:b/>
        </w:rPr>
        <w:t>Przejazd do Hotelu</w:t>
      </w:r>
    </w:p>
    <w:p w:rsidR="00171435" w:rsidRDefault="00171435" w:rsidP="00171435">
      <w:pPr>
        <w:pStyle w:val="NormalnyWeb"/>
        <w:numPr>
          <w:ilvl w:val="2"/>
          <w:numId w:val="13"/>
        </w:numPr>
        <w:shd w:val="clear" w:color="auto" w:fill="FFFFFF"/>
        <w:spacing w:before="0" w:beforeAutospacing="0" w:after="0" w:afterAutospacing="0" w:line="276" w:lineRule="auto"/>
        <w:ind w:left="2154" w:hanging="357"/>
        <w:rPr>
          <w:b/>
        </w:rPr>
      </w:pPr>
      <w:r>
        <w:rPr>
          <w:b/>
        </w:rPr>
        <w:t xml:space="preserve">18.30 – </w:t>
      </w:r>
      <w:r w:rsidR="00A555DA" w:rsidRPr="00171435">
        <w:rPr>
          <w:b/>
        </w:rPr>
        <w:t xml:space="preserve">19.30 </w:t>
      </w:r>
      <w:r>
        <w:rPr>
          <w:b/>
        </w:rPr>
        <w:t xml:space="preserve">    Czas do dyspozycji Uczestników</w:t>
      </w:r>
    </w:p>
    <w:p w:rsidR="00A555DA" w:rsidRPr="00171435" w:rsidRDefault="00A555DA" w:rsidP="00171435">
      <w:pPr>
        <w:pStyle w:val="NormalnyWeb"/>
        <w:numPr>
          <w:ilvl w:val="2"/>
          <w:numId w:val="13"/>
        </w:numPr>
        <w:shd w:val="clear" w:color="auto" w:fill="FFFFFF"/>
        <w:spacing w:before="0" w:beforeAutospacing="0" w:after="0" w:afterAutospacing="0" w:line="276" w:lineRule="auto"/>
        <w:ind w:left="2154" w:hanging="357"/>
        <w:rPr>
          <w:b/>
        </w:rPr>
      </w:pPr>
      <w:r w:rsidRPr="00171435">
        <w:rPr>
          <w:b/>
        </w:rPr>
        <w:t xml:space="preserve">19.30 </w:t>
      </w:r>
      <w:r w:rsidR="00171435">
        <w:rPr>
          <w:b/>
        </w:rPr>
        <w:t xml:space="preserve">   </w:t>
      </w:r>
      <w:r w:rsidRPr="00171435">
        <w:rPr>
          <w:b/>
        </w:rPr>
        <w:t xml:space="preserve">Uroczysta Kolacja w Hotelu AGIT  </w:t>
      </w:r>
    </w:p>
    <w:p w:rsidR="00171435" w:rsidRDefault="00171435" w:rsidP="00A555DA">
      <w:pPr>
        <w:spacing w:after="0"/>
        <w:ind w:left="1277" w:right="566"/>
        <w:rPr>
          <w:rFonts w:ascii="Times New Roman" w:eastAsia="Corbel" w:hAnsi="Times New Roman" w:cs="Times New Roman"/>
          <w:b/>
          <w:color w:val="FF0000"/>
          <w:sz w:val="24"/>
          <w:szCs w:val="24"/>
        </w:rPr>
      </w:pPr>
    </w:p>
    <w:p w:rsidR="00A555DA" w:rsidRPr="003D6887" w:rsidRDefault="00A555DA" w:rsidP="00A555DA">
      <w:pPr>
        <w:spacing w:after="0"/>
        <w:ind w:left="1277" w:right="566"/>
        <w:rPr>
          <w:rFonts w:ascii="Times New Roman" w:eastAsia="Corbel" w:hAnsi="Times New Roman" w:cs="Times New Roman"/>
          <w:b/>
          <w:color w:val="FF0000"/>
          <w:sz w:val="24"/>
          <w:szCs w:val="24"/>
        </w:rPr>
      </w:pPr>
      <w:r w:rsidRPr="003D6887">
        <w:rPr>
          <w:rFonts w:ascii="Times New Roman" w:eastAsia="Corbel" w:hAnsi="Times New Roman" w:cs="Times New Roman"/>
          <w:b/>
          <w:color w:val="FF0000"/>
          <w:sz w:val="24"/>
          <w:szCs w:val="24"/>
        </w:rPr>
        <w:t>Dzień III – 15.10. 2024</w:t>
      </w:r>
    </w:p>
    <w:p w:rsidR="00A555DA" w:rsidRPr="003D6887" w:rsidRDefault="00A555DA" w:rsidP="00A555DA">
      <w:pPr>
        <w:ind w:left="1276" w:right="566"/>
        <w:rPr>
          <w:rFonts w:ascii="Times New Roman" w:hAnsi="Times New Roman" w:cs="Times New Roman"/>
          <w:b/>
          <w:sz w:val="24"/>
          <w:szCs w:val="24"/>
        </w:rPr>
      </w:pPr>
      <w:r w:rsidRPr="003D6887">
        <w:rPr>
          <w:rFonts w:ascii="Times New Roman" w:eastAsia="Corbel" w:hAnsi="Times New Roman" w:cs="Times New Roman"/>
          <w:b/>
          <w:sz w:val="24"/>
          <w:szCs w:val="24"/>
        </w:rPr>
        <w:t>Instytut Pedagogiki UMCS w Lublinie, ul. Głęboka 43</w:t>
      </w:r>
    </w:p>
    <w:p w:rsidR="00A555DA" w:rsidRPr="00171435" w:rsidRDefault="00171435" w:rsidP="00530AB3">
      <w:pPr>
        <w:pStyle w:val="Akapitzlist"/>
        <w:numPr>
          <w:ilvl w:val="3"/>
          <w:numId w:val="15"/>
        </w:numPr>
        <w:spacing w:after="0" w:line="276" w:lineRule="auto"/>
        <w:ind w:left="2268" w:right="567" w:hanging="425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18.30 – </w:t>
      </w:r>
      <w:r w:rsidR="00A555DA" w:rsidRPr="00171435">
        <w:rPr>
          <w:rFonts w:cs="Times New Roman"/>
          <w:b/>
          <w:szCs w:val="24"/>
        </w:rPr>
        <w:t>11.00</w:t>
      </w:r>
      <w:r>
        <w:rPr>
          <w:rFonts w:cs="Times New Roman"/>
          <w:b/>
          <w:szCs w:val="24"/>
        </w:rPr>
        <w:t xml:space="preserve">    </w:t>
      </w:r>
      <w:r w:rsidR="00A555DA" w:rsidRPr="00171435">
        <w:rPr>
          <w:rFonts w:cs="Times New Roman"/>
          <w:b/>
          <w:szCs w:val="24"/>
        </w:rPr>
        <w:t>Dyskusja Plenarna</w:t>
      </w:r>
    </w:p>
    <w:p w:rsidR="00A555DA" w:rsidRPr="00171435" w:rsidRDefault="00A555DA" w:rsidP="00530AB3">
      <w:pPr>
        <w:pStyle w:val="Akapitzlist"/>
        <w:numPr>
          <w:ilvl w:val="3"/>
          <w:numId w:val="15"/>
        </w:numPr>
        <w:spacing w:after="0" w:line="276" w:lineRule="auto"/>
        <w:ind w:left="2268" w:right="567" w:hanging="425"/>
        <w:rPr>
          <w:rFonts w:cs="Times New Roman"/>
          <w:b/>
          <w:szCs w:val="24"/>
        </w:rPr>
      </w:pPr>
      <w:r w:rsidRPr="00171435">
        <w:rPr>
          <w:rFonts w:cs="Times New Roman"/>
          <w:b/>
          <w:szCs w:val="24"/>
        </w:rPr>
        <w:t>11.00</w:t>
      </w:r>
      <w:r w:rsidR="00171435">
        <w:rPr>
          <w:rFonts w:cs="Times New Roman"/>
          <w:b/>
          <w:szCs w:val="24"/>
        </w:rPr>
        <w:t xml:space="preserve"> – </w:t>
      </w:r>
      <w:r w:rsidRPr="00171435">
        <w:rPr>
          <w:rFonts w:cs="Times New Roman"/>
          <w:b/>
          <w:szCs w:val="24"/>
        </w:rPr>
        <w:t>11.30</w:t>
      </w:r>
      <w:r w:rsidR="00171435">
        <w:rPr>
          <w:rFonts w:cs="Times New Roman"/>
          <w:b/>
          <w:szCs w:val="24"/>
        </w:rPr>
        <w:t xml:space="preserve">    </w:t>
      </w:r>
      <w:r w:rsidRPr="00171435">
        <w:rPr>
          <w:rFonts w:cs="Times New Roman"/>
          <w:b/>
          <w:szCs w:val="24"/>
        </w:rPr>
        <w:t xml:space="preserve">Przerwa kawowa </w:t>
      </w:r>
    </w:p>
    <w:p w:rsidR="00A555DA" w:rsidRPr="00171435" w:rsidRDefault="00171435" w:rsidP="00530AB3">
      <w:pPr>
        <w:pStyle w:val="Akapitzlist"/>
        <w:numPr>
          <w:ilvl w:val="3"/>
          <w:numId w:val="15"/>
        </w:numPr>
        <w:spacing w:after="0" w:line="276" w:lineRule="auto"/>
        <w:ind w:left="2268" w:right="567" w:hanging="425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11.30 – </w:t>
      </w:r>
      <w:r w:rsidR="00A555DA" w:rsidRPr="00171435">
        <w:rPr>
          <w:rFonts w:cs="Times New Roman"/>
          <w:b/>
          <w:szCs w:val="24"/>
        </w:rPr>
        <w:t xml:space="preserve">14.00 </w:t>
      </w:r>
      <w:r w:rsidRPr="00171435">
        <w:rPr>
          <w:rFonts w:cs="Times New Roman"/>
          <w:b/>
          <w:szCs w:val="24"/>
        </w:rPr>
        <w:t xml:space="preserve">   </w:t>
      </w:r>
      <w:r w:rsidR="00A555DA" w:rsidRPr="00171435">
        <w:rPr>
          <w:rFonts w:cs="Times New Roman"/>
          <w:b/>
          <w:szCs w:val="24"/>
        </w:rPr>
        <w:t>Dyskusja w zespołach problemowych</w:t>
      </w:r>
    </w:p>
    <w:p w:rsidR="00A555DA" w:rsidRPr="00530AB3" w:rsidRDefault="00A555DA" w:rsidP="00530AB3">
      <w:pPr>
        <w:pStyle w:val="Akapitzlist"/>
        <w:spacing w:after="0" w:line="276" w:lineRule="auto"/>
        <w:ind w:left="2357" w:right="567"/>
        <w:rPr>
          <w:rFonts w:cs="Times New Roman"/>
          <w:b/>
          <w:i/>
          <w:szCs w:val="24"/>
        </w:rPr>
      </w:pPr>
      <w:r w:rsidRPr="00530AB3">
        <w:rPr>
          <w:rFonts w:cs="Times New Roman"/>
          <w:b/>
          <w:i/>
          <w:szCs w:val="24"/>
        </w:rPr>
        <w:t xml:space="preserve">Zespół I. </w:t>
      </w:r>
      <w:r w:rsidR="00171435" w:rsidRPr="00530AB3">
        <w:rPr>
          <w:rFonts w:cs="Times New Roman"/>
          <w:b/>
          <w:i/>
          <w:szCs w:val="24"/>
        </w:rPr>
        <w:t>„</w:t>
      </w:r>
      <w:r w:rsidRPr="00530AB3">
        <w:rPr>
          <w:rFonts w:cs="Times New Roman"/>
          <w:b/>
          <w:i/>
          <w:szCs w:val="24"/>
        </w:rPr>
        <w:t>Nauczyciel i pedagog  wobec wyzwań współczesności”</w:t>
      </w:r>
    </w:p>
    <w:p w:rsidR="00A555DA" w:rsidRPr="00530AB3" w:rsidRDefault="00A555DA" w:rsidP="00530AB3">
      <w:pPr>
        <w:pStyle w:val="Akapitzlist"/>
        <w:spacing w:after="0" w:line="276" w:lineRule="auto"/>
        <w:ind w:left="2357" w:right="567"/>
        <w:rPr>
          <w:rFonts w:cs="Times New Roman"/>
          <w:b/>
          <w:i/>
          <w:szCs w:val="24"/>
        </w:rPr>
      </w:pPr>
      <w:r w:rsidRPr="00530AB3">
        <w:rPr>
          <w:rFonts w:cs="Times New Roman"/>
          <w:b/>
          <w:i/>
          <w:szCs w:val="24"/>
        </w:rPr>
        <w:t xml:space="preserve">Zespół  II. </w:t>
      </w:r>
      <w:r w:rsidR="00171435" w:rsidRPr="00530AB3">
        <w:rPr>
          <w:rFonts w:cs="Times New Roman"/>
          <w:b/>
          <w:i/>
          <w:szCs w:val="24"/>
        </w:rPr>
        <w:t>„</w:t>
      </w:r>
      <w:r w:rsidRPr="00530AB3">
        <w:rPr>
          <w:rFonts w:cs="Times New Roman"/>
          <w:b/>
          <w:i/>
          <w:szCs w:val="24"/>
        </w:rPr>
        <w:t>Młodzież i uczniowie w przestrzeni edukacyjnej szkoły”</w:t>
      </w:r>
    </w:p>
    <w:p w:rsidR="00A555DA" w:rsidRPr="00530AB3" w:rsidRDefault="00A555DA" w:rsidP="00530AB3">
      <w:pPr>
        <w:pStyle w:val="Akapitzlist"/>
        <w:spacing w:after="0" w:line="276" w:lineRule="auto"/>
        <w:ind w:left="2357" w:right="567"/>
        <w:rPr>
          <w:rFonts w:cs="Times New Roman"/>
          <w:b/>
          <w:i/>
          <w:szCs w:val="24"/>
        </w:rPr>
      </w:pPr>
      <w:r w:rsidRPr="00530AB3">
        <w:rPr>
          <w:rFonts w:cs="Times New Roman"/>
          <w:b/>
          <w:i/>
          <w:szCs w:val="24"/>
        </w:rPr>
        <w:t>Zespół III.</w:t>
      </w:r>
      <w:r w:rsidR="00171435" w:rsidRPr="00530AB3">
        <w:rPr>
          <w:rFonts w:cs="Times New Roman"/>
          <w:b/>
          <w:i/>
          <w:szCs w:val="24"/>
        </w:rPr>
        <w:t xml:space="preserve"> „</w:t>
      </w:r>
      <w:r w:rsidRPr="00530AB3">
        <w:rPr>
          <w:rFonts w:cs="Times New Roman"/>
          <w:b/>
          <w:i/>
          <w:szCs w:val="24"/>
        </w:rPr>
        <w:t>Współczesne dylematu kształcenia ogólnego i zawodowego”</w:t>
      </w:r>
    </w:p>
    <w:p w:rsidR="00550B3F" w:rsidRPr="00530AB3" w:rsidRDefault="00A555DA" w:rsidP="00530AB3">
      <w:pPr>
        <w:pStyle w:val="Akapitzlist"/>
        <w:spacing w:after="0" w:line="276" w:lineRule="auto"/>
        <w:ind w:left="2357" w:right="567"/>
        <w:rPr>
          <w:rFonts w:cs="Times New Roman"/>
          <w:b/>
          <w:i/>
          <w:szCs w:val="24"/>
        </w:rPr>
      </w:pPr>
      <w:r w:rsidRPr="00530AB3">
        <w:rPr>
          <w:rFonts w:cs="Times New Roman"/>
          <w:b/>
          <w:i/>
          <w:szCs w:val="24"/>
        </w:rPr>
        <w:t xml:space="preserve">Zespół IV. </w:t>
      </w:r>
      <w:r w:rsidR="00171435" w:rsidRPr="00530AB3">
        <w:rPr>
          <w:rFonts w:cs="Times New Roman"/>
          <w:b/>
          <w:i/>
          <w:szCs w:val="24"/>
        </w:rPr>
        <w:t>„</w:t>
      </w:r>
      <w:r w:rsidRPr="00530AB3">
        <w:rPr>
          <w:rFonts w:cs="Times New Roman"/>
          <w:b/>
          <w:i/>
          <w:szCs w:val="24"/>
        </w:rPr>
        <w:t>Przygotowanie profesjonalne do pracy w zawodach pomocowych</w:t>
      </w:r>
      <w:r w:rsidR="00171435" w:rsidRPr="00530AB3">
        <w:rPr>
          <w:rFonts w:cs="Times New Roman"/>
          <w:b/>
          <w:i/>
          <w:szCs w:val="24"/>
        </w:rPr>
        <w:t>”</w:t>
      </w:r>
    </w:p>
    <w:p w:rsidR="00171435" w:rsidRPr="00550B3F" w:rsidRDefault="00550B3F" w:rsidP="00530AB3">
      <w:pPr>
        <w:pStyle w:val="Akapitzlist"/>
        <w:numPr>
          <w:ilvl w:val="0"/>
          <w:numId w:val="17"/>
        </w:numPr>
        <w:spacing w:after="0" w:line="276" w:lineRule="auto"/>
        <w:ind w:right="567" w:firstLine="1123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  <w:r w:rsidR="00171435" w:rsidRPr="00550B3F">
        <w:rPr>
          <w:rFonts w:cs="Times New Roman"/>
          <w:b/>
          <w:szCs w:val="24"/>
        </w:rPr>
        <w:t xml:space="preserve">14.00 – </w:t>
      </w:r>
      <w:r w:rsidR="00A555DA" w:rsidRPr="00550B3F">
        <w:rPr>
          <w:rFonts w:cs="Times New Roman"/>
          <w:b/>
          <w:szCs w:val="24"/>
        </w:rPr>
        <w:t xml:space="preserve">14.30 </w:t>
      </w:r>
      <w:r>
        <w:rPr>
          <w:rFonts w:cs="Times New Roman"/>
          <w:b/>
          <w:szCs w:val="24"/>
        </w:rPr>
        <w:t xml:space="preserve">   </w:t>
      </w:r>
      <w:r w:rsidR="00A555DA" w:rsidRPr="00550B3F">
        <w:rPr>
          <w:rFonts w:cs="Times New Roman"/>
          <w:b/>
          <w:szCs w:val="24"/>
        </w:rPr>
        <w:t>Podsumowanie obrad</w:t>
      </w:r>
    </w:p>
    <w:p w:rsidR="00A555DA" w:rsidRPr="00550B3F" w:rsidRDefault="00171435" w:rsidP="00530AB3">
      <w:pPr>
        <w:pStyle w:val="Akapitzlist"/>
        <w:numPr>
          <w:ilvl w:val="2"/>
          <w:numId w:val="16"/>
        </w:numPr>
        <w:spacing w:after="0" w:line="276" w:lineRule="auto"/>
        <w:ind w:right="567" w:hanging="317"/>
        <w:rPr>
          <w:rFonts w:cs="Times New Roman"/>
          <w:b/>
          <w:szCs w:val="24"/>
        </w:rPr>
      </w:pPr>
      <w:r w:rsidRPr="00550B3F">
        <w:rPr>
          <w:rFonts w:cs="Times New Roman"/>
          <w:b/>
          <w:szCs w:val="24"/>
        </w:rPr>
        <w:t xml:space="preserve">14.30 </w:t>
      </w:r>
      <w:r w:rsidR="00A555DA" w:rsidRPr="00550B3F">
        <w:rPr>
          <w:rFonts w:cs="Times New Roman"/>
          <w:b/>
          <w:szCs w:val="24"/>
        </w:rPr>
        <w:t>– 15.3</w:t>
      </w:r>
      <w:r w:rsidR="00550B3F" w:rsidRPr="00550B3F">
        <w:rPr>
          <w:rFonts w:cs="Times New Roman"/>
          <w:b/>
          <w:szCs w:val="24"/>
        </w:rPr>
        <w:t xml:space="preserve">0 </w:t>
      </w:r>
      <w:r w:rsidR="00A555DA" w:rsidRPr="00550B3F">
        <w:rPr>
          <w:rFonts w:cs="Times New Roman"/>
          <w:b/>
          <w:szCs w:val="24"/>
        </w:rPr>
        <w:t xml:space="preserve"> </w:t>
      </w:r>
      <w:r w:rsidR="00550B3F">
        <w:rPr>
          <w:rFonts w:cs="Times New Roman"/>
          <w:b/>
          <w:szCs w:val="24"/>
        </w:rPr>
        <w:t xml:space="preserve">  </w:t>
      </w:r>
      <w:r w:rsidR="00A555DA" w:rsidRPr="00550B3F">
        <w:rPr>
          <w:rFonts w:cs="Times New Roman"/>
          <w:b/>
          <w:szCs w:val="24"/>
        </w:rPr>
        <w:t>Obiad i wyjazd z Lublina Uczestników polskich</w:t>
      </w:r>
    </w:p>
    <w:p w:rsidR="00A555DA" w:rsidRPr="00550B3F" w:rsidRDefault="00550B3F" w:rsidP="00530AB3">
      <w:pPr>
        <w:pStyle w:val="Akapitzlist"/>
        <w:numPr>
          <w:ilvl w:val="0"/>
          <w:numId w:val="16"/>
        </w:numPr>
        <w:spacing w:after="0" w:line="276" w:lineRule="auto"/>
        <w:ind w:right="566" w:firstLine="1123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  <w:r w:rsidRPr="00550B3F">
        <w:rPr>
          <w:rFonts w:cs="Times New Roman"/>
          <w:b/>
          <w:szCs w:val="24"/>
        </w:rPr>
        <w:t xml:space="preserve">15.30 </w:t>
      </w:r>
      <w:r w:rsidR="00A555DA" w:rsidRPr="00550B3F">
        <w:rPr>
          <w:rFonts w:cs="Times New Roman"/>
          <w:b/>
          <w:szCs w:val="24"/>
        </w:rPr>
        <w:t>– 19</w:t>
      </w:r>
      <w:r>
        <w:rPr>
          <w:rFonts w:cs="Times New Roman"/>
          <w:b/>
          <w:szCs w:val="24"/>
        </w:rPr>
        <w:t xml:space="preserve">.00   </w:t>
      </w:r>
      <w:r w:rsidR="00A555DA" w:rsidRPr="00550B3F">
        <w:rPr>
          <w:rFonts w:cs="Times New Roman"/>
          <w:b/>
          <w:szCs w:val="24"/>
        </w:rPr>
        <w:t xml:space="preserve"> Czas do dyspozycji Gości z Ukrainy </w:t>
      </w:r>
    </w:p>
    <w:p w:rsidR="00550B3F" w:rsidRDefault="00550B3F" w:rsidP="00530AB3">
      <w:pPr>
        <w:pStyle w:val="Akapitzlist"/>
        <w:numPr>
          <w:ilvl w:val="0"/>
          <w:numId w:val="16"/>
        </w:numPr>
        <w:spacing w:after="0" w:line="276" w:lineRule="auto"/>
        <w:ind w:right="566" w:firstLine="1123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  <w:r w:rsidRPr="00550B3F">
        <w:rPr>
          <w:rFonts w:cs="Times New Roman"/>
          <w:b/>
          <w:szCs w:val="24"/>
        </w:rPr>
        <w:t xml:space="preserve">19.00 – </w:t>
      </w:r>
      <w:r w:rsidR="00A555DA" w:rsidRPr="00550B3F">
        <w:rPr>
          <w:rFonts w:cs="Times New Roman"/>
          <w:b/>
          <w:szCs w:val="24"/>
        </w:rPr>
        <w:t xml:space="preserve">21.00 </w:t>
      </w:r>
      <w:r>
        <w:rPr>
          <w:rFonts w:cs="Times New Roman"/>
          <w:b/>
          <w:szCs w:val="24"/>
        </w:rPr>
        <w:t xml:space="preserve">   </w:t>
      </w:r>
      <w:r w:rsidR="00A555DA" w:rsidRPr="00550B3F">
        <w:rPr>
          <w:rFonts w:cs="Times New Roman"/>
          <w:b/>
          <w:szCs w:val="24"/>
        </w:rPr>
        <w:t>Kolacja pożegnalna Gości z Ukrainy</w:t>
      </w:r>
    </w:p>
    <w:p w:rsidR="00A555DA" w:rsidRPr="00550B3F" w:rsidRDefault="00550B3F" w:rsidP="00530AB3">
      <w:pPr>
        <w:pStyle w:val="Akapitzlist"/>
        <w:numPr>
          <w:ilvl w:val="0"/>
          <w:numId w:val="16"/>
        </w:numPr>
        <w:spacing w:after="0" w:line="276" w:lineRule="auto"/>
        <w:ind w:right="566" w:firstLine="1123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21.00 – </w:t>
      </w:r>
      <w:r w:rsidR="00A555DA" w:rsidRPr="00550B3F">
        <w:rPr>
          <w:rFonts w:cs="Times New Roman"/>
          <w:b/>
          <w:szCs w:val="24"/>
        </w:rPr>
        <w:t>22.30</w:t>
      </w:r>
      <w:r>
        <w:rPr>
          <w:rFonts w:cs="Times New Roman"/>
          <w:b/>
          <w:szCs w:val="24"/>
        </w:rPr>
        <w:tab/>
        <w:t xml:space="preserve">    </w:t>
      </w:r>
      <w:r w:rsidR="00A555DA" w:rsidRPr="00550B3F">
        <w:rPr>
          <w:rFonts w:cs="Times New Roman"/>
          <w:b/>
          <w:szCs w:val="24"/>
        </w:rPr>
        <w:t>Przejazd na Dworzec PKP do Chełma</w:t>
      </w:r>
    </w:p>
    <w:p w:rsidR="00121EB3" w:rsidRDefault="009915A2" w:rsidP="00530AB3">
      <w:pPr>
        <w:tabs>
          <w:tab w:val="left" w:pos="6762"/>
        </w:tabs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15A2">
        <w:rPr>
          <w:rFonts w:ascii="Garamond" w:eastAsia="Calibri" w:hAnsi="Garamond" w:cs="Times New Roman"/>
          <w:sz w:val="24"/>
          <w:szCs w:val="24"/>
          <w:lang w:eastAsia="en-US"/>
        </w:rPr>
        <w:tab/>
      </w:r>
    </w:p>
    <w:sectPr w:rsidR="00121EB3" w:rsidSect="0080728A">
      <w:headerReference w:type="default" r:id="rId10"/>
      <w:footerReference w:type="default" r:id="rId11"/>
      <w:pgSz w:w="11906" w:h="16838"/>
      <w:pgMar w:top="1526" w:right="1418" w:bottom="1134" w:left="1418" w:header="284" w:footer="1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B8" w:rsidRDefault="00B346B8" w:rsidP="007068B2">
      <w:pPr>
        <w:spacing w:after="0" w:line="240" w:lineRule="auto"/>
      </w:pPr>
      <w:r>
        <w:separator/>
      </w:r>
    </w:p>
  </w:endnote>
  <w:endnote w:type="continuationSeparator" w:id="0">
    <w:p w:rsidR="00B346B8" w:rsidRDefault="00B346B8" w:rsidP="0070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25" w:rsidRPr="00306B9F" w:rsidRDefault="00306A4E" w:rsidP="00306B9F">
    <w:pPr>
      <w:pStyle w:val="Stopka"/>
      <w:jc w:val="center"/>
      <w:rPr>
        <w:b/>
        <w:i/>
        <w:sz w:val="20"/>
        <w:szCs w:val="20"/>
      </w:rPr>
    </w:pPr>
    <w:r w:rsidRPr="00306B9F">
      <w:rPr>
        <w:rFonts w:ascii="Constantia" w:eastAsia="Times New Roman" w:hAnsi="Constantia" w:cs="Times New Roman"/>
        <w:b/>
        <w:i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7301D443" wp14:editId="28391404">
          <wp:simplePos x="0" y="0"/>
          <wp:positionH relativeFrom="column">
            <wp:posOffset>3340100</wp:posOffset>
          </wp:positionH>
          <wp:positionV relativeFrom="paragraph">
            <wp:posOffset>284359</wp:posOffset>
          </wp:positionV>
          <wp:extent cx="733425" cy="705485"/>
          <wp:effectExtent l="0" t="0" r="9525" b="0"/>
          <wp:wrapNone/>
          <wp:docPr id="25" name="Рисунок 7" descr="Дрогобицький державний педагогічний університет імені Івана Франка | 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Дрогобицький державний педагогічний університет імені Івана Франка |  Faceboo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AA3" w:rsidRPr="00306B9F">
      <w:rPr>
        <w:rFonts w:ascii="Constantia" w:eastAsia="Times New Roman" w:hAnsi="Constantia" w:cs="Times New Roman"/>
        <w:b/>
        <w:bCs/>
        <w:i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0C192BA" wp14:editId="0D26C908">
          <wp:simplePos x="0" y="0"/>
          <wp:positionH relativeFrom="column">
            <wp:posOffset>1748790</wp:posOffset>
          </wp:positionH>
          <wp:positionV relativeFrom="paragraph">
            <wp:posOffset>262890</wp:posOffset>
          </wp:positionV>
          <wp:extent cx="728345" cy="723900"/>
          <wp:effectExtent l="0" t="0" r="0" b="0"/>
          <wp:wrapNone/>
          <wp:docPr id="26" name="Рисунок 6" descr="Вінницький державний педагогічний університет імені Михайла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Вінницький державний педагогічний університет імені Михайла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AA3" w:rsidRPr="00306B9F">
      <w:rPr>
        <w:rFonts w:ascii="Calibri" w:eastAsia="Calibri" w:hAnsi="Calibri" w:cs="Times New Roman"/>
        <w:b/>
        <w:i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23FAFB1E" wp14:editId="6E80851D">
          <wp:simplePos x="0" y="0"/>
          <wp:positionH relativeFrom="column">
            <wp:posOffset>4946185</wp:posOffset>
          </wp:positionH>
          <wp:positionV relativeFrom="paragraph">
            <wp:posOffset>262890</wp:posOffset>
          </wp:positionV>
          <wp:extent cx="717550" cy="717550"/>
          <wp:effectExtent l="0" t="0" r="6350" b="6350"/>
          <wp:wrapNone/>
          <wp:docPr id="27" name="Рисунок 10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defin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AA3" w:rsidRPr="00306B9F">
      <w:rPr>
        <w:rFonts w:ascii="Calibri" w:eastAsia="Calibri" w:hAnsi="Calibri" w:cs="Times New Roman"/>
        <w:b/>
        <w:i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537F93DC" wp14:editId="60582F2B">
          <wp:simplePos x="0" y="0"/>
          <wp:positionH relativeFrom="column">
            <wp:posOffset>87630</wp:posOffset>
          </wp:positionH>
          <wp:positionV relativeFrom="paragraph">
            <wp:posOffset>240665</wp:posOffset>
          </wp:positionV>
          <wp:extent cx="752475" cy="748665"/>
          <wp:effectExtent l="0" t="0" r="9525" b="0"/>
          <wp:wrapNone/>
          <wp:docPr id="28" name="Рисунок 11" descr="Харківський національний педагогічний університет імені Г. С. Сковороди (ХНПУ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Харківський національний педагогічний університет імені Г. С. Сковороди (ХНПУ)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B9F" w:rsidRPr="00306B9F">
      <w:rPr>
        <w:b/>
        <w:i/>
        <w:sz w:val="20"/>
        <w:szCs w:val="20"/>
      </w:rPr>
      <w:t>Współorganizatorzy: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B8" w:rsidRDefault="00B346B8" w:rsidP="007068B2">
      <w:pPr>
        <w:spacing w:after="0" w:line="240" w:lineRule="auto"/>
      </w:pPr>
      <w:r>
        <w:separator/>
      </w:r>
    </w:p>
  </w:footnote>
  <w:footnote w:type="continuationSeparator" w:id="0">
    <w:p w:rsidR="00B346B8" w:rsidRDefault="00B346B8" w:rsidP="00706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48" w:rsidRDefault="00306A4E" w:rsidP="00FD7AA3">
    <w:pPr>
      <w:pStyle w:val="Nagwek"/>
      <w:tabs>
        <w:tab w:val="clear" w:pos="4536"/>
        <w:tab w:val="clear" w:pos="9072"/>
        <w:tab w:val="left" w:pos="6799"/>
      </w:tabs>
    </w:pPr>
    <w:r w:rsidRPr="00152125">
      <w:rPr>
        <w:rFonts w:ascii="Constantia" w:eastAsia="Times New Roman" w:hAnsi="Constantia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35AF1DAB" wp14:editId="1A11EEF5">
          <wp:simplePos x="0" y="0"/>
          <wp:positionH relativeFrom="column">
            <wp:posOffset>2121535</wp:posOffset>
          </wp:positionH>
          <wp:positionV relativeFrom="paragraph">
            <wp:posOffset>7620</wp:posOffset>
          </wp:positionV>
          <wp:extent cx="1724025" cy="699135"/>
          <wp:effectExtent l="0" t="0" r="0" b="5715"/>
          <wp:wrapThrough wrapText="bothSides">
            <wp:wrapPolygon edited="0">
              <wp:start x="2625" y="0"/>
              <wp:lineTo x="1432" y="2354"/>
              <wp:lineTo x="0" y="7651"/>
              <wp:lineTo x="0" y="14125"/>
              <wp:lineTo x="2148" y="20011"/>
              <wp:lineTo x="3341" y="21188"/>
              <wp:lineTo x="4535" y="21188"/>
              <wp:lineTo x="16707" y="19422"/>
              <wp:lineTo x="19094" y="11183"/>
              <wp:lineTo x="21242" y="10594"/>
              <wp:lineTo x="21003" y="4708"/>
              <wp:lineTo x="8831" y="0"/>
              <wp:lineTo x="2625" y="0"/>
            </wp:wrapPolygon>
          </wp:wrapThrough>
          <wp:docPr id="23" name="Рисунок 3" descr="C:\Users\IPOOD1\Desktop\тринус\логотип\новий логотип\logo-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POOD1\Desktop\тринус\логотип\новий логотип\logo-E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4710" t="22781" b="21791"/>
                  <a:stretch/>
                </pic:blipFill>
                <pic:spPr bwMode="auto">
                  <a:xfrm>
                    <a:off x="0" y="0"/>
                    <a:ext cx="172402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AA3" w:rsidRPr="00306B9F">
      <w:rPr>
        <w:rFonts w:ascii="Calibri" w:eastAsia="Calibri" w:hAnsi="Calibri"/>
        <w:b/>
        <w:i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3D08EB92" wp14:editId="1A420D38">
          <wp:simplePos x="0" y="0"/>
          <wp:positionH relativeFrom="column">
            <wp:posOffset>4130495</wp:posOffset>
          </wp:positionH>
          <wp:positionV relativeFrom="paragraph">
            <wp:posOffset>137160</wp:posOffset>
          </wp:positionV>
          <wp:extent cx="1967635" cy="445273"/>
          <wp:effectExtent l="0" t="0" r="0" b="0"/>
          <wp:wrapNone/>
          <wp:docPr id="24" name="Obraz 24" descr="Akademia Wincentego Pola - AWP w Lub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ademia Wincentego Pola - AWP w Lubli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635" cy="445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A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6CD"/>
    <w:multiLevelType w:val="hybridMultilevel"/>
    <w:tmpl w:val="89B45D68"/>
    <w:lvl w:ilvl="0" w:tplc="04150005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 w15:restartNumberingAfterBreak="0">
    <w:nsid w:val="17DD279F"/>
    <w:multiLevelType w:val="multilevel"/>
    <w:tmpl w:val="94783E38"/>
    <w:lvl w:ilvl="0">
      <w:start w:val="13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755" w:hanging="8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2655" w:hanging="855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3555" w:hanging="8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1A0E4847"/>
    <w:multiLevelType w:val="hybridMultilevel"/>
    <w:tmpl w:val="FDFEBB8A"/>
    <w:lvl w:ilvl="0" w:tplc="D8C8EC1C">
      <w:start w:val="1"/>
      <w:numFmt w:val="bullet"/>
      <w:lvlText w:val=""/>
      <w:lvlJc w:val="left"/>
      <w:pPr>
        <w:ind w:left="1353" w:hanging="360"/>
      </w:pPr>
      <w:rPr>
        <w:rFonts w:ascii="Wingdings" w:hAnsi="Wingdings" w:hint="default"/>
        <w:color w:val="44546A" w:themeColor="text2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F3E39FC"/>
    <w:multiLevelType w:val="multilevel"/>
    <w:tmpl w:val="708E6380"/>
    <w:lvl w:ilvl="0">
      <w:start w:val="16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025" w:hanging="1155"/>
      </w:pPr>
      <w:rPr>
        <w:rFonts w:hint="default"/>
      </w:rPr>
    </w:lvl>
    <w:lvl w:ilvl="2">
      <w:start w:val="17"/>
      <w:numFmt w:val="decimal"/>
      <w:lvlText w:val="%1.%2-%3.0"/>
      <w:lvlJc w:val="left"/>
      <w:pPr>
        <w:ind w:left="289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376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463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550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8760" w:hanging="1800"/>
      </w:pPr>
      <w:rPr>
        <w:rFonts w:hint="default"/>
      </w:rPr>
    </w:lvl>
  </w:abstractNum>
  <w:abstractNum w:abstractNumId="4" w15:restartNumberingAfterBreak="0">
    <w:nsid w:val="3C73450A"/>
    <w:multiLevelType w:val="multilevel"/>
    <w:tmpl w:val="A4DADD12"/>
    <w:lvl w:ilvl="0">
      <w:start w:val="14"/>
      <w:numFmt w:val="decimal"/>
      <w:lvlText w:val="%1"/>
      <w:lvlJc w:val="left"/>
      <w:pPr>
        <w:ind w:left="480" w:hanging="480"/>
      </w:pPr>
      <w:rPr>
        <w:rFonts w:asciiTheme="minorHAnsi" w:hAnsiTheme="minorHAnsi" w:hint="default"/>
        <w:sz w:val="22"/>
      </w:rPr>
    </w:lvl>
    <w:lvl w:ilvl="1">
      <w:start w:val="30"/>
      <w:numFmt w:val="decimalZero"/>
      <w:lvlText w:val="%1.%2"/>
      <w:lvlJc w:val="left"/>
      <w:pPr>
        <w:ind w:left="2340" w:hanging="48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asciiTheme="minorHAnsi" w:hAnsiTheme="minorHAnsi" w:hint="default"/>
        <w:sz w:val="22"/>
      </w:rPr>
    </w:lvl>
  </w:abstractNum>
  <w:abstractNum w:abstractNumId="5" w15:restartNumberingAfterBreak="0">
    <w:nsid w:val="3E840596"/>
    <w:multiLevelType w:val="multilevel"/>
    <w:tmpl w:val="0CF214D0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2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6" w15:restartNumberingAfterBreak="0">
    <w:nsid w:val="3F096DD7"/>
    <w:multiLevelType w:val="hybridMultilevel"/>
    <w:tmpl w:val="4EF0CC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5145A"/>
    <w:multiLevelType w:val="hybridMultilevel"/>
    <w:tmpl w:val="0A34E8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E033D"/>
    <w:multiLevelType w:val="hybridMultilevel"/>
    <w:tmpl w:val="EA5EB600"/>
    <w:lvl w:ilvl="0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9" w15:restartNumberingAfterBreak="0">
    <w:nsid w:val="4221255F"/>
    <w:multiLevelType w:val="hybridMultilevel"/>
    <w:tmpl w:val="B1C44D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21699"/>
    <w:multiLevelType w:val="multilevel"/>
    <w:tmpl w:val="31FE61CC"/>
    <w:lvl w:ilvl="0">
      <w:start w:val="18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735" w:hanging="1155"/>
      </w:pPr>
      <w:rPr>
        <w:rFonts w:hint="default"/>
      </w:rPr>
    </w:lvl>
    <w:lvl w:ilvl="2">
      <w:start w:val="18"/>
      <w:numFmt w:val="decimal"/>
      <w:lvlText w:val="%1.%2-%3"/>
      <w:lvlJc w:val="left"/>
      <w:pPr>
        <w:ind w:left="231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289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347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40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6440" w:hanging="1800"/>
      </w:pPr>
      <w:rPr>
        <w:rFonts w:hint="default"/>
      </w:rPr>
    </w:lvl>
  </w:abstractNum>
  <w:abstractNum w:abstractNumId="11" w15:restartNumberingAfterBreak="0">
    <w:nsid w:val="624F4BDA"/>
    <w:multiLevelType w:val="hybridMultilevel"/>
    <w:tmpl w:val="624A417A"/>
    <w:lvl w:ilvl="0" w:tplc="4D647CBC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  <w:color w:val="44546A" w:themeColor="tex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A6349"/>
    <w:multiLevelType w:val="hybridMultilevel"/>
    <w:tmpl w:val="5F8E62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87BCB"/>
    <w:multiLevelType w:val="hybridMultilevel"/>
    <w:tmpl w:val="3C4EF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20384"/>
    <w:multiLevelType w:val="hybridMultilevel"/>
    <w:tmpl w:val="F66E61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00C01"/>
    <w:multiLevelType w:val="hybridMultilevel"/>
    <w:tmpl w:val="A906DC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76AF8"/>
    <w:multiLevelType w:val="multilevel"/>
    <w:tmpl w:val="F74A874E"/>
    <w:lvl w:ilvl="0">
      <w:start w:val="19"/>
      <w:numFmt w:val="decimal"/>
      <w:lvlText w:val="%1.0"/>
      <w:lvlJc w:val="left"/>
      <w:pPr>
        <w:ind w:left="237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07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54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16"/>
  </w:num>
  <w:num w:numId="11">
    <w:abstractNumId w:val="8"/>
  </w:num>
  <w:num w:numId="12">
    <w:abstractNumId w:val="12"/>
  </w:num>
  <w:num w:numId="13">
    <w:abstractNumId w:val="7"/>
  </w:num>
  <w:num w:numId="14">
    <w:abstractNumId w:val="14"/>
  </w:num>
  <w:num w:numId="15">
    <w:abstractNumId w:val="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48"/>
    <w:rsid w:val="000128E9"/>
    <w:rsid w:val="00015743"/>
    <w:rsid w:val="00024C88"/>
    <w:rsid w:val="00050085"/>
    <w:rsid w:val="00066629"/>
    <w:rsid w:val="00097911"/>
    <w:rsid w:val="00102110"/>
    <w:rsid w:val="00121EB3"/>
    <w:rsid w:val="00152125"/>
    <w:rsid w:val="001607A5"/>
    <w:rsid w:val="00171435"/>
    <w:rsid w:val="00182BAC"/>
    <w:rsid w:val="00200A78"/>
    <w:rsid w:val="00225549"/>
    <w:rsid w:val="002402D8"/>
    <w:rsid w:val="002554BF"/>
    <w:rsid w:val="00294ED7"/>
    <w:rsid w:val="002A42DA"/>
    <w:rsid w:val="00300909"/>
    <w:rsid w:val="00306A4E"/>
    <w:rsid w:val="00306B9F"/>
    <w:rsid w:val="00332C08"/>
    <w:rsid w:val="00384378"/>
    <w:rsid w:val="003C7B5E"/>
    <w:rsid w:val="003D2548"/>
    <w:rsid w:val="004061DC"/>
    <w:rsid w:val="004244EA"/>
    <w:rsid w:val="00424801"/>
    <w:rsid w:val="00427E78"/>
    <w:rsid w:val="004943EB"/>
    <w:rsid w:val="004A2AA9"/>
    <w:rsid w:val="004E0D69"/>
    <w:rsid w:val="00507A84"/>
    <w:rsid w:val="00525688"/>
    <w:rsid w:val="00530AB3"/>
    <w:rsid w:val="00535C47"/>
    <w:rsid w:val="00547E1E"/>
    <w:rsid w:val="00550B3F"/>
    <w:rsid w:val="005F0F07"/>
    <w:rsid w:val="00622ACD"/>
    <w:rsid w:val="00644BD1"/>
    <w:rsid w:val="006674B2"/>
    <w:rsid w:val="00674BD5"/>
    <w:rsid w:val="006F4C5B"/>
    <w:rsid w:val="007068B2"/>
    <w:rsid w:val="00740D8E"/>
    <w:rsid w:val="0077769D"/>
    <w:rsid w:val="007813A8"/>
    <w:rsid w:val="00790092"/>
    <w:rsid w:val="0079403A"/>
    <w:rsid w:val="007E4E8A"/>
    <w:rsid w:val="0080728A"/>
    <w:rsid w:val="00843A41"/>
    <w:rsid w:val="00891363"/>
    <w:rsid w:val="008D2B12"/>
    <w:rsid w:val="00947D7D"/>
    <w:rsid w:val="009712A1"/>
    <w:rsid w:val="009915A2"/>
    <w:rsid w:val="009B1688"/>
    <w:rsid w:val="009C5548"/>
    <w:rsid w:val="009D785C"/>
    <w:rsid w:val="009E380A"/>
    <w:rsid w:val="00A555DA"/>
    <w:rsid w:val="00AC1EEB"/>
    <w:rsid w:val="00AC66A0"/>
    <w:rsid w:val="00AD0578"/>
    <w:rsid w:val="00B346B8"/>
    <w:rsid w:val="00B64D44"/>
    <w:rsid w:val="00B77397"/>
    <w:rsid w:val="00BC0318"/>
    <w:rsid w:val="00BE107A"/>
    <w:rsid w:val="00BE4DCA"/>
    <w:rsid w:val="00BF7A73"/>
    <w:rsid w:val="00C07CAA"/>
    <w:rsid w:val="00C35589"/>
    <w:rsid w:val="00C43FDD"/>
    <w:rsid w:val="00C61501"/>
    <w:rsid w:val="00C7759C"/>
    <w:rsid w:val="00CA6C5C"/>
    <w:rsid w:val="00CB11F0"/>
    <w:rsid w:val="00CE0804"/>
    <w:rsid w:val="00D10192"/>
    <w:rsid w:val="00D15336"/>
    <w:rsid w:val="00D40836"/>
    <w:rsid w:val="00D7486E"/>
    <w:rsid w:val="00DA4B76"/>
    <w:rsid w:val="00DD4712"/>
    <w:rsid w:val="00DE2E41"/>
    <w:rsid w:val="00E1605B"/>
    <w:rsid w:val="00EC60E8"/>
    <w:rsid w:val="00F20228"/>
    <w:rsid w:val="00F5457F"/>
    <w:rsid w:val="00FD7AA3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E5FF6"/>
  <w15:docId w15:val="{530B7942-7947-4AAC-922B-DEF5240F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192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555DA"/>
    <w:pPr>
      <w:keepNext/>
      <w:keepLines/>
      <w:spacing w:after="104"/>
      <w:ind w:left="1308" w:hanging="10"/>
      <w:jc w:val="center"/>
      <w:outlineLvl w:val="1"/>
    </w:pPr>
    <w:rPr>
      <w:rFonts w:ascii="Calibri" w:eastAsia="Calibri" w:hAnsi="Calibri" w:cs="Calibri"/>
      <w:b/>
      <w:color w:val="FF99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8B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6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8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125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Bezodstpw1">
    <w:name w:val="Bez odstępów1"/>
    <w:next w:val="Bezodstpw"/>
    <w:uiPriority w:val="1"/>
    <w:qFormat/>
    <w:rsid w:val="009915A2"/>
    <w:pPr>
      <w:spacing w:after="0" w:line="240" w:lineRule="auto"/>
    </w:pPr>
  </w:style>
  <w:style w:type="paragraph" w:styleId="Bezodstpw">
    <w:name w:val="No Spacing"/>
    <w:uiPriority w:val="1"/>
    <w:qFormat/>
    <w:rsid w:val="009915A2"/>
    <w:pPr>
      <w:spacing w:after="0" w:line="240" w:lineRule="auto"/>
    </w:pPr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55DA"/>
    <w:rPr>
      <w:rFonts w:ascii="Calibri" w:eastAsia="Calibri" w:hAnsi="Calibri" w:cs="Calibri"/>
      <w:b/>
      <w:color w:val="FF99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555DA"/>
    <w:pPr>
      <w:spacing w:line="36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34D0-DC95-4958-A860-D3C95199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Nowosad</cp:lastModifiedBy>
  <cp:revision>2</cp:revision>
  <cp:lastPrinted>2024-06-20T23:00:00Z</cp:lastPrinted>
  <dcterms:created xsi:type="dcterms:W3CDTF">2024-09-29T15:27:00Z</dcterms:created>
  <dcterms:modified xsi:type="dcterms:W3CDTF">2024-09-29T15:27:00Z</dcterms:modified>
</cp:coreProperties>
</file>