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71" w:rsidRDefault="008F6571" w:rsidP="00E262A7">
      <w:pPr>
        <w:tabs>
          <w:tab w:val="left" w:pos="284"/>
          <w:tab w:val="left" w:pos="567"/>
        </w:tabs>
        <w:spacing w:after="0" w:line="360" w:lineRule="auto"/>
        <w:jc w:val="center"/>
        <w:rPr>
          <w:b/>
          <w:lang w:eastAsia="pl-PL"/>
        </w:rPr>
      </w:pPr>
      <w:bookmarkStart w:id="0" w:name="_GoBack"/>
      <w:bookmarkEnd w:id="0"/>
      <w:r w:rsidRPr="0034319A">
        <w:rPr>
          <w:b/>
          <w:lang w:eastAsia="pl-PL"/>
        </w:rPr>
        <w:t>„STUDENCKIE KOŁA NAUKOWE TWORZĄ INNOWACJE”</w:t>
      </w:r>
    </w:p>
    <w:p w:rsidR="00E262A7" w:rsidRDefault="008F6571" w:rsidP="00E262A7">
      <w:pPr>
        <w:tabs>
          <w:tab w:val="left" w:pos="284"/>
          <w:tab w:val="left" w:pos="567"/>
        </w:tabs>
        <w:spacing w:after="0" w:line="360" w:lineRule="auto"/>
        <w:jc w:val="center"/>
        <w:rPr>
          <w:b/>
        </w:rPr>
      </w:pPr>
      <w:r>
        <w:rPr>
          <w:b/>
          <w:lang w:eastAsia="pl-PL"/>
        </w:rPr>
        <w:t xml:space="preserve"> – WSTĘPNY FORMULARZ ZGŁOSZENIOWY</w:t>
      </w:r>
      <w:r>
        <w:t xml:space="preserve"> </w:t>
      </w:r>
      <w:r w:rsidRPr="00E262A7">
        <w:rPr>
          <w:b/>
        </w:rPr>
        <w:t>PROJEKTU</w:t>
      </w:r>
    </w:p>
    <w:p w:rsidR="00E262A7" w:rsidRDefault="00E262A7" w:rsidP="00E262A7">
      <w:pPr>
        <w:tabs>
          <w:tab w:val="left" w:pos="284"/>
          <w:tab w:val="left" w:pos="567"/>
        </w:tabs>
        <w:spacing w:after="0" w:line="360" w:lineRule="auto"/>
      </w:pPr>
    </w:p>
    <w:p w:rsidR="00E262A7" w:rsidRPr="0047246E" w:rsidRDefault="00521061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  <w:b/>
        </w:rPr>
      </w:pPr>
      <w:r w:rsidRPr="0047246E">
        <w:rPr>
          <w:rFonts w:asciiTheme="minorHAnsi" w:hAnsiTheme="minorHAnsi" w:cstheme="minorHAnsi"/>
          <w:b/>
        </w:rPr>
        <w:t>TYTUŁ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F341DD" w:rsidRDefault="00F341DD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341DD" w:rsidRDefault="00F341DD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521061" w:rsidRPr="0047246E" w:rsidRDefault="00521061" w:rsidP="00521061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DZIEDZINA I DYSCYPLINA NAUKI, KTÓREJ DOTYCZY PROJEKT</w:t>
      </w:r>
      <w:r w:rsidRPr="0047246E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1061" w:rsidTr="005E1989">
        <w:tc>
          <w:tcPr>
            <w:tcW w:w="9212" w:type="dxa"/>
          </w:tcPr>
          <w:p w:rsidR="00521061" w:rsidRDefault="00521061" w:rsidP="005E1989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21061" w:rsidRPr="00F341DD" w:rsidRDefault="00521061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E262A7" w:rsidRPr="0047246E" w:rsidRDefault="00521061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DOTYCZĄCE K</w:t>
      </w:r>
      <w:r w:rsidRPr="0047246E">
        <w:rPr>
          <w:rFonts w:asciiTheme="minorHAnsi" w:hAnsiTheme="minorHAnsi" w:cstheme="minorHAnsi"/>
          <w:b/>
        </w:rPr>
        <w:t>OŁA NAUKOWEGO: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F341DD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Koła:</w:t>
            </w:r>
          </w:p>
        </w:tc>
      </w:tr>
      <w:tr w:rsidR="00521061" w:rsidTr="00F341DD">
        <w:tc>
          <w:tcPr>
            <w:tcW w:w="9212" w:type="dxa"/>
          </w:tcPr>
          <w:p w:rsidR="00521061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Przewodniczącego Koła:</w:t>
            </w:r>
          </w:p>
        </w:tc>
      </w:tr>
      <w:tr w:rsidR="00521061" w:rsidTr="00F341DD">
        <w:tc>
          <w:tcPr>
            <w:tcW w:w="9212" w:type="dxa"/>
          </w:tcPr>
          <w:p w:rsidR="00521061" w:rsidRPr="00521061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21061">
              <w:rPr>
                <w:rFonts w:asciiTheme="minorHAnsi" w:hAnsiTheme="minorHAnsi" w:cstheme="minorHAnsi"/>
              </w:rPr>
              <w:t>Nr telefonu, e-mail:</w:t>
            </w:r>
          </w:p>
        </w:tc>
      </w:tr>
    </w:tbl>
    <w:p w:rsidR="00F341DD" w:rsidRPr="00F341DD" w:rsidRDefault="00F341DD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E262A7" w:rsidRPr="0047246E" w:rsidRDefault="00521061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OPIEKUN K</w:t>
      </w:r>
      <w:r w:rsidRPr="0047246E">
        <w:rPr>
          <w:rFonts w:asciiTheme="minorHAnsi" w:hAnsiTheme="minorHAnsi" w:cstheme="minorHAnsi"/>
          <w:b/>
        </w:rPr>
        <w:t>OŁA NAUKOWEGO: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F341DD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nazwisko:</w:t>
            </w:r>
          </w:p>
        </w:tc>
      </w:tr>
      <w:tr w:rsidR="00521061" w:rsidTr="00F341DD">
        <w:tc>
          <w:tcPr>
            <w:tcW w:w="9212" w:type="dxa"/>
          </w:tcPr>
          <w:p w:rsidR="00521061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21061">
              <w:rPr>
                <w:rFonts w:asciiTheme="minorHAnsi" w:hAnsiTheme="minorHAnsi" w:cstheme="minorHAnsi"/>
              </w:rPr>
              <w:t>Nr telefonu, e-mail:</w:t>
            </w:r>
          </w:p>
        </w:tc>
      </w:tr>
    </w:tbl>
    <w:p w:rsidR="00F341DD" w:rsidRPr="00F341DD" w:rsidRDefault="00F341DD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E06E70" w:rsidRPr="0047246E" w:rsidRDefault="00521061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  <w:b/>
        </w:rPr>
      </w:pPr>
      <w:r w:rsidRPr="0047246E">
        <w:rPr>
          <w:rFonts w:asciiTheme="minorHAnsi" w:hAnsiTheme="minorHAnsi" w:cstheme="minorHAnsi"/>
          <w:b/>
        </w:rPr>
        <w:t>OKRES</w:t>
      </w:r>
      <w:r>
        <w:rPr>
          <w:rFonts w:asciiTheme="minorHAnsi" w:hAnsiTheme="minorHAnsi" w:cstheme="minorHAnsi"/>
          <w:b/>
        </w:rPr>
        <w:t xml:space="preserve"> REALIZACJI PROJEKTU (</w:t>
      </w:r>
      <w:proofErr w:type="spellStart"/>
      <w:r>
        <w:rPr>
          <w:rFonts w:asciiTheme="minorHAnsi" w:hAnsiTheme="minorHAnsi" w:cstheme="minorHAnsi"/>
          <w:b/>
        </w:rPr>
        <w:t>mm.rrrr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mm.rrrr</w:t>
      </w:r>
      <w:proofErr w:type="spellEnd"/>
      <w:r w:rsidRPr="0047246E">
        <w:rPr>
          <w:rFonts w:asciiTheme="minorHAnsi" w:hAnsiTheme="minorHAnsi" w:cstheme="minorHAnsi"/>
          <w:b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F341DD" w:rsidRDefault="00F341DD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341DD" w:rsidRPr="00F341DD" w:rsidRDefault="00F341DD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E06E70" w:rsidRPr="0047246E" w:rsidRDefault="00521061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DOTYCZĄCE PROJEKTU</w:t>
      </w:r>
      <w:r w:rsidR="00E06E70" w:rsidRPr="0047246E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F341DD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52135">
              <w:rPr>
                <w:rFonts w:asciiTheme="minorHAnsi" w:hAnsiTheme="minorHAnsi" w:cstheme="minorHAnsi"/>
              </w:rPr>
              <w:t>Przedmiot i cel projektu:</w:t>
            </w:r>
          </w:p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21061" w:rsidTr="00F341DD">
        <w:tc>
          <w:tcPr>
            <w:tcW w:w="9212" w:type="dxa"/>
          </w:tcPr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52135">
              <w:rPr>
                <w:rFonts w:asciiTheme="minorHAnsi" w:hAnsiTheme="minorHAnsi" w:cstheme="minorHAnsi"/>
              </w:rPr>
              <w:t>Cele szczegółowe:</w:t>
            </w:r>
          </w:p>
          <w:p w:rsidR="00521061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21061" w:rsidTr="00F341DD">
        <w:tc>
          <w:tcPr>
            <w:tcW w:w="9212" w:type="dxa"/>
          </w:tcPr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52135">
              <w:rPr>
                <w:rFonts w:asciiTheme="minorHAnsi" w:hAnsiTheme="minorHAnsi" w:cstheme="minorHAnsi"/>
              </w:rPr>
              <w:t>Planowane rezultaty projektu (weryfikowalne):</w:t>
            </w:r>
          </w:p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21061" w:rsidTr="00F341DD">
        <w:tc>
          <w:tcPr>
            <w:tcW w:w="9212" w:type="dxa"/>
          </w:tcPr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52135">
              <w:rPr>
                <w:rFonts w:asciiTheme="minorHAnsi" w:hAnsiTheme="minorHAnsi" w:cstheme="minorHAnsi"/>
              </w:rPr>
              <w:t>Opis działań:</w:t>
            </w:r>
          </w:p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521061" w:rsidRPr="00452135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135" w:rsidTr="00F341DD">
        <w:tc>
          <w:tcPr>
            <w:tcW w:w="9212" w:type="dxa"/>
          </w:tcPr>
          <w:p w:rsidR="00452135" w:rsidRPr="00452135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52135">
              <w:rPr>
                <w:rFonts w:asciiTheme="minorHAnsi" w:hAnsiTheme="minorHAnsi" w:cstheme="minorHAnsi"/>
              </w:rPr>
              <w:lastRenderedPageBreak/>
              <w:t>Harmonogram działań:</w:t>
            </w:r>
          </w:p>
          <w:p w:rsidR="00452135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452135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452135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E1B40" w:rsidTr="00F341DD">
        <w:tc>
          <w:tcPr>
            <w:tcW w:w="9212" w:type="dxa"/>
          </w:tcPr>
          <w:p w:rsidR="00EE1B40" w:rsidRDefault="00EE1B40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Sposoby promocji wyników badań/rezultatów projektu:</w:t>
            </w:r>
          </w:p>
          <w:p w:rsidR="00EE1B40" w:rsidRDefault="00EE1B40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EE1B40" w:rsidRPr="00452135" w:rsidRDefault="00EE1B40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341DD" w:rsidRPr="00F341DD" w:rsidRDefault="00F341DD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E06E70" w:rsidRPr="0047246E" w:rsidRDefault="00521061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POTRZEBY FINANSOWANIA PROJEKTU</w:t>
      </w:r>
      <w:r w:rsidR="00E06E70" w:rsidRPr="0047246E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F341DD" w:rsidRDefault="00F341DD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521061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521061" w:rsidRDefault="00521061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341DD" w:rsidRPr="00F341DD" w:rsidRDefault="00F341DD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0C29E5" w:rsidRPr="0047246E" w:rsidRDefault="00452135" w:rsidP="000C29E5">
      <w:pPr>
        <w:tabs>
          <w:tab w:val="left" w:pos="284"/>
          <w:tab w:val="left" w:pos="567"/>
        </w:tabs>
        <w:spacing w:after="0" w:line="36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OPIS TRANSFERU WYNIKÓW BADAŃ DO SFERY GOSPODARCZEJ (KOMERCJALIZACJA PRZEPROWADZONYCH BADAŃ)</w:t>
      </w:r>
      <w:r w:rsidRPr="0047246E">
        <w:rPr>
          <w:rFonts w:asciiTheme="minorHAnsi" w:eastAsia="Times New Roman" w:hAnsiTheme="minorHAnsi" w:cstheme="minorHAnsi"/>
          <w:b/>
          <w:color w:val="00000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29E5" w:rsidTr="005E1989">
        <w:tc>
          <w:tcPr>
            <w:tcW w:w="9212" w:type="dxa"/>
          </w:tcPr>
          <w:p w:rsidR="000C29E5" w:rsidRDefault="000C29E5" w:rsidP="005E1989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452135" w:rsidRDefault="00452135" w:rsidP="005E1989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452135" w:rsidRDefault="00452135" w:rsidP="005E1989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C29E5" w:rsidRDefault="000C29E5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F341DD" w:rsidRPr="0047246E" w:rsidRDefault="00452135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KOSZTORYS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452135" w:rsidRPr="00452135" w:rsidRDefault="00452135" w:rsidP="00452135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213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Planowany całkowity koszt projektu:</w:t>
            </w:r>
          </w:p>
          <w:p w:rsidR="00F341DD" w:rsidRDefault="00F341DD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135" w:rsidTr="00F341DD">
        <w:tc>
          <w:tcPr>
            <w:tcW w:w="9212" w:type="dxa"/>
          </w:tcPr>
          <w:p w:rsidR="00452135" w:rsidRDefault="00452135" w:rsidP="00452135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Szczegółowy kosztorys (rodzaj kosztu- kwota):</w:t>
            </w:r>
          </w:p>
          <w:p w:rsidR="00452135" w:rsidRDefault="00452135" w:rsidP="00452135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:rsidR="00452135" w:rsidRPr="00452135" w:rsidRDefault="00452135" w:rsidP="00452135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:rsidR="00452135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341DD" w:rsidRPr="00F341DD" w:rsidRDefault="00F341DD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F341DD" w:rsidRPr="0047246E" w:rsidRDefault="00452135" w:rsidP="00E262A7">
      <w:pPr>
        <w:tabs>
          <w:tab w:val="left" w:pos="284"/>
          <w:tab w:val="left" w:pos="567"/>
        </w:tabs>
        <w:spacing w:after="0" w:line="36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REALIZACJA PROJEKTU</w:t>
      </w:r>
      <w:r w:rsidR="00F341DD" w:rsidRPr="0047246E">
        <w:rPr>
          <w:rFonts w:asciiTheme="minorHAnsi" w:eastAsia="Times New Roman" w:hAnsiTheme="minorHAnsi" w:cstheme="minorHAnsi"/>
          <w:b/>
          <w:color w:val="00000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41DD" w:rsidTr="00F341DD">
        <w:tc>
          <w:tcPr>
            <w:tcW w:w="9212" w:type="dxa"/>
          </w:tcPr>
          <w:p w:rsidR="00F341DD" w:rsidRPr="00452135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213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Proponowany Kierownik Projektu:</w:t>
            </w:r>
          </w:p>
        </w:tc>
      </w:tr>
      <w:tr w:rsidR="00452135" w:rsidTr="00F341DD">
        <w:tc>
          <w:tcPr>
            <w:tcW w:w="9212" w:type="dxa"/>
          </w:tcPr>
          <w:p w:rsidR="00452135" w:rsidRPr="00452135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21061">
              <w:rPr>
                <w:rFonts w:asciiTheme="minorHAnsi" w:hAnsiTheme="minorHAnsi" w:cstheme="minorHAnsi"/>
              </w:rPr>
              <w:t>Nr telefonu, e-mail:</w:t>
            </w:r>
          </w:p>
        </w:tc>
      </w:tr>
      <w:tr w:rsidR="00452135" w:rsidTr="00F341DD">
        <w:tc>
          <w:tcPr>
            <w:tcW w:w="9212" w:type="dxa"/>
          </w:tcPr>
          <w:p w:rsidR="00452135" w:rsidRPr="00452135" w:rsidRDefault="00452135" w:rsidP="00452135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213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Uczestnicy projektu:</w:t>
            </w:r>
          </w:p>
          <w:p w:rsidR="00452135" w:rsidRPr="00521061" w:rsidRDefault="00452135" w:rsidP="00E262A7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644E4" w:rsidRDefault="00A644E4" w:rsidP="00E262A7">
      <w:pPr>
        <w:tabs>
          <w:tab w:val="left" w:pos="284"/>
          <w:tab w:val="left" w:pos="567"/>
        </w:tabs>
        <w:spacing w:after="0" w:line="360" w:lineRule="auto"/>
        <w:rPr>
          <w:rFonts w:eastAsia="Times New Roman"/>
          <w:color w:val="000000"/>
          <w:lang w:eastAsia="pl-PL"/>
        </w:rPr>
      </w:pPr>
    </w:p>
    <w:p w:rsidR="00A644E4" w:rsidRPr="007E3B89" w:rsidRDefault="001C68C0" w:rsidP="001C68C0">
      <w:pPr>
        <w:spacing w:after="15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555F5">
        <w:rPr>
          <w:rFonts w:ascii="Times New Roman" w:eastAsia="Times New Roman" w:hAnsi="Times New Roman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2731" w:shapeid="_x0000_i1028"/>
        </w:object>
      </w:r>
      <w:r w:rsidR="00A644E4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Wyrażam zgodę na przetwarzanie przez Uniwersytet Marii Curie-Skłodowskiej w Lublinie z siedzibą przy pl. M. Curie-Skłodowskiej 5, 20-031 Lublin, moich danych osobowych w celach związanych z projektem, a także kontaktu w sprawach związanych z jego organizacją, przy wykorzystaniu podanych przeze mnie danych.</w:t>
      </w: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 xml:space="preserve"> </w:t>
      </w:r>
      <w:r w:rsidR="00A644E4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Posiadam wiedzę, że podanie danych w formularzu zgłoszeniowym i jego przesłanie jest dobrowolne, jednak niezbędne dla realizacji celu przetwarzania. Brak podania danych uniemożliwia aplikowanie i udział w projekcie. Jestem świadomy/a przysługujących mi na podstawie przepisów praw, w tym prawa do wycofania zgody oraz, że jej wycofanie nie będzie miało wpływu na legalność działań podjętych do czasu wycofania zgody. Zostałem/</w:t>
      </w:r>
      <w:proofErr w:type="spellStart"/>
      <w:r w:rsidR="00A644E4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am</w:t>
      </w:r>
      <w:proofErr w:type="spellEnd"/>
      <w:r w:rsidR="00A644E4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 xml:space="preserve"> także poinformowany/a o zasadach i środkach przetwarzania danych oraz innych elementach przetwarzania moich danych zawartych w obowiązku informacyjnym.</w:t>
      </w:r>
    </w:p>
    <w:p w:rsidR="00A644E4" w:rsidRPr="007E3B89" w:rsidRDefault="00A644E4" w:rsidP="00A644E4">
      <w:pPr>
        <w:jc w:val="both"/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</w:pP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Udzielone zgody są ważne teraz i w przyszłości pod warunkiem braku zmiany celu przetwarzania, wniesienia sprzeciwu wobec przetwarzania danych osobowych, żądania usunięcia danych, żądania zaprzestania przetwarzania danych lub wycofania zgody.</w:t>
      </w:r>
    </w:p>
    <w:p w:rsidR="00A644E4" w:rsidRPr="007E3B89" w:rsidRDefault="00A644E4" w:rsidP="00A644E4">
      <w:pPr>
        <w:jc w:val="both"/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</w:pP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Jestem świadomy/a, że:</w:t>
      </w:r>
    </w:p>
    <w:p w:rsidR="00A644E4" w:rsidRPr="007E3B89" w:rsidRDefault="00A644E4" w:rsidP="00A644E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</w:pP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Podanie danych w formularzu i jego przesłanie w związku ze</w:t>
      </w:r>
      <w:r w:rsidR="00EB3979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 xml:space="preserve"> zgłoszeniem udziału w projekcie</w:t>
      </w: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 xml:space="preserve"> jest dobrowolne, jednak niezbędne do realizacji celu przetwarzania. Brak podania danych uniemożliwia </w:t>
      </w:r>
      <w:r w:rsidR="00EB3979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aplikowanie i udział w projekcie</w:t>
      </w: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.</w:t>
      </w:r>
    </w:p>
    <w:p w:rsidR="00A644E4" w:rsidRPr="007E3B89" w:rsidRDefault="00EB3979" w:rsidP="00A644E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</w:pP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W celu realizacji projektu</w:t>
      </w:r>
      <w:r w:rsidR="00A644E4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 xml:space="preserve"> Uniwersytet Marii Curie-Skłodowskiej pozyskuje od osób zainteresowanych dane osobowe w zakresie wskazanym w niniejszym formularzu.</w:t>
      </w:r>
    </w:p>
    <w:p w:rsidR="00A644E4" w:rsidRPr="007E3B89" w:rsidRDefault="00A644E4" w:rsidP="00A644E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</w:pP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Dostęp do danych będą miały osoby pracujące i współpracujące z Administratorem danych w zakresie realizacji na Państwa rzecz usług.</w:t>
      </w:r>
    </w:p>
    <w:p w:rsidR="00A644E4" w:rsidRPr="007E3B89" w:rsidRDefault="00A644E4" w:rsidP="00A644E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</w:pP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Posiadam wiedzę o przysługujących mi na podstawie przepisów praw, w tym sprostowania danych, sprzeciwu wobec przetwarzania danych, żądania usunięcia danych z bazy UMCS, a także prawa do odwołania zgody w dowolnym momencie oraz, że jej odwołanie nie będzie miało wpływu na legalność działań podjętych w okresie obowiązywania zgody. W przypadku skorzystania z tego prawa nie b</w:t>
      </w:r>
      <w:r w:rsidR="00EB3979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ędzie możliwy udział w projekcie</w:t>
      </w: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. Zostałem/</w:t>
      </w:r>
      <w:proofErr w:type="spellStart"/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am</w:t>
      </w:r>
      <w:proofErr w:type="spellEnd"/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 xml:space="preserve"> także poinformowany/a o zasadach i środkach przetwarzania danych oraz innych elementach przetwarzania moich danych zawartych w obowiązku informacyjnym</w:t>
      </w:r>
      <w:r w:rsidR="00EB3979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.</w:t>
      </w:r>
    </w:p>
    <w:p w:rsidR="00E83E35" w:rsidRPr="007E3B89" w:rsidRDefault="00A644E4" w:rsidP="00A644E4">
      <w:pPr>
        <w:jc w:val="both"/>
        <w:rPr>
          <w:rFonts w:asciiTheme="minorHAnsi" w:hAnsiTheme="minorHAnsi" w:cstheme="minorHAnsi"/>
        </w:rPr>
      </w:pP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Administratorem danych jest Uniwersytet Marii Curie-Skłodowskiej (UMCS), z siedzibą w Lublinie, przy Pl. Marii Curie-Skłodowskiej, 20-031 Lublin. Dane osobowe (w zakresie zgodnym z formularzem) podawane są przez osoby zgłaszające chęć udziału w projekcie dobrowolnie, niemniej bez ich podania nie</w:t>
      </w:r>
      <w:r w:rsidR="00EB3979"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 xml:space="preserve"> jest możliwy udział w projekcie</w:t>
      </w:r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. Zbierane są one przez UMCS wyłącznie w celu ich przetwarzania dla realizacji projektu. Będą one przetwarzane na podstawie zgody, w okresie jej obowiązywania, nie będą podlegały dalszemu przetwarzaniu, ani poddawane profilowaniu, nie będą również w oparciu o nie podejmowane decyzje w sposób zautomatyzowany. Dane nie będą udostępniane odbiorcom zewnętrznym. Osobie, której dane dotyczą przysługuje prawo dostępu do danych, możliwość ich sprostowania, usunięcia lub ograniczenia przetwarzania, a także prawo do sprzeciwu co do przetwarzania danych, prawo do przenoszenia danych oraz odwołania zgody w dowolnym momencie, co będzie skutkować usunięciem danych z bazy osób biorących udział w projekcie, ma prawo również złożyć skargę do organu nadzorczego. Administrator danych osobowych powołał osobę nadzorującą prawidłowość przetwarzania danych osobowych, z którą można skontaktować się pod adresem: </w:t>
      </w:r>
      <w:hyperlink r:id="rId8" w:tgtFrame="_blank" w:history="1">
        <w:r w:rsidRPr="007E3B89">
          <w:rPr>
            <w:rFonts w:asciiTheme="minorHAnsi" w:eastAsia="Times New Roman" w:hAnsiTheme="minorHAnsi" w:cstheme="minorHAnsi"/>
            <w:color w:val="151515"/>
            <w:sz w:val="19"/>
            <w:szCs w:val="19"/>
            <w:u w:val="single"/>
            <w:lang w:eastAsia="pl-PL"/>
          </w:rPr>
          <w:t>abi@umcs.lublin.pl</w:t>
        </w:r>
      </w:hyperlink>
      <w:r w:rsidRPr="007E3B89">
        <w:rPr>
          <w:rFonts w:asciiTheme="minorHAnsi" w:eastAsia="Times New Roman" w:hAnsiTheme="minorHAnsi" w:cstheme="minorHAnsi"/>
          <w:color w:val="474D50"/>
          <w:sz w:val="19"/>
          <w:szCs w:val="19"/>
          <w:lang w:eastAsia="pl-PL"/>
        </w:rPr>
        <w:t>.</w:t>
      </w:r>
    </w:p>
    <w:sectPr w:rsidR="00E83E35" w:rsidRPr="007E3B89" w:rsidSect="00EC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50AD"/>
    <w:multiLevelType w:val="multilevel"/>
    <w:tmpl w:val="9E9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A35B0"/>
    <w:multiLevelType w:val="multilevel"/>
    <w:tmpl w:val="9E9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732BF"/>
    <w:multiLevelType w:val="hybridMultilevel"/>
    <w:tmpl w:val="5D7E471E"/>
    <w:lvl w:ilvl="0" w:tplc="31CCE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A7"/>
    <w:rsid w:val="000C29E5"/>
    <w:rsid w:val="001C68C0"/>
    <w:rsid w:val="00452135"/>
    <w:rsid w:val="0047246E"/>
    <w:rsid w:val="00521061"/>
    <w:rsid w:val="00572643"/>
    <w:rsid w:val="007E3B89"/>
    <w:rsid w:val="008F6571"/>
    <w:rsid w:val="009018FB"/>
    <w:rsid w:val="00A644E4"/>
    <w:rsid w:val="00DF6C21"/>
    <w:rsid w:val="00E06E70"/>
    <w:rsid w:val="00E262A7"/>
    <w:rsid w:val="00E83E35"/>
    <w:rsid w:val="00EB3979"/>
    <w:rsid w:val="00EE1B40"/>
    <w:rsid w:val="00F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2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2A7"/>
    <w:pPr>
      <w:ind w:left="720"/>
      <w:contextualSpacing/>
    </w:pPr>
  </w:style>
  <w:style w:type="table" w:styleId="Tabela-Siatka">
    <w:name w:val="Table Grid"/>
    <w:basedOn w:val="Standardowy"/>
    <w:uiPriority w:val="59"/>
    <w:rsid w:val="00F3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64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4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2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2A7"/>
    <w:pPr>
      <w:ind w:left="720"/>
      <w:contextualSpacing/>
    </w:pPr>
  </w:style>
  <w:style w:type="table" w:styleId="Tabela-Siatka">
    <w:name w:val="Table Grid"/>
    <w:basedOn w:val="Standardowy"/>
    <w:uiPriority w:val="59"/>
    <w:rsid w:val="00F3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64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4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umcs.lublin.pl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UMCS Lublin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Wojtczak-Kokoszkiewicz Urszula</dc:creator>
  <cp:lastModifiedBy>Magdalena Kusyk</cp:lastModifiedBy>
  <cp:revision>2</cp:revision>
  <dcterms:created xsi:type="dcterms:W3CDTF">2024-09-13T12:24:00Z</dcterms:created>
  <dcterms:modified xsi:type="dcterms:W3CDTF">2024-09-13T12:24:00Z</dcterms:modified>
</cp:coreProperties>
</file>