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59" w:rsidRPr="00E32514" w:rsidRDefault="003B6659" w:rsidP="003B6659">
      <w:pPr>
        <w:ind w:left="0" w:firstLine="0"/>
        <w:jc w:val="left"/>
        <w:rPr>
          <w:rFonts w:cs="Arial"/>
          <w:i/>
          <w:sz w:val="18"/>
          <w:szCs w:val="16"/>
        </w:rPr>
      </w:pPr>
      <w:r w:rsidRPr="00CC1A25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4 – Klauzula informacyjna z art. 13 ROGO</w:t>
      </w:r>
    </w:p>
    <w:p w:rsidR="003B6659" w:rsidRPr="00CC1A25" w:rsidRDefault="003B6659" w:rsidP="003B6659">
      <w:pPr>
        <w:ind w:left="0" w:firstLine="0"/>
        <w:jc w:val="both"/>
        <w:rPr>
          <w:rFonts w:cs="Arial"/>
          <w:color w:val="FF0000"/>
          <w:sz w:val="18"/>
          <w:szCs w:val="18"/>
        </w:rPr>
      </w:pPr>
    </w:p>
    <w:p w:rsidR="003B6659" w:rsidRPr="00CC1A25" w:rsidRDefault="003B6659" w:rsidP="003B6659">
      <w:pPr>
        <w:rPr>
          <w:rFonts w:cs="Arial"/>
          <w:i/>
          <w:sz w:val="18"/>
          <w:szCs w:val="18"/>
          <w:u w:val="single"/>
        </w:rPr>
      </w:pPr>
      <w:r w:rsidRPr="00CC1A25">
        <w:rPr>
          <w:rFonts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B6659" w:rsidRPr="00CC1A25" w:rsidRDefault="003B6659" w:rsidP="003B6659">
      <w:pPr>
        <w:ind w:left="0" w:firstLine="0"/>
        <w:jc w:val="both"/>
        <w:rPr>
          <w:rFonts w:cs="Arial"/>
          <w:sz w:val="18"/>
          <w:szCs w:val="18"/>
        </w:rPr>
      </w:pPr>
    </w:p>
    <w:p w:rsidR="003B6659" w:rsidRPr="00CC1A25" w:rsidRDefault="003B6659" w:rsidP="003B6659">
      <w:pPr>
        <w:ind w:left="0" w:firstLine="0"/>
        <w:jc w:val="both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B6659" w:rsidRPr="00CC1A25" w:rsidRDefault="003B6659" w:rsidP="003B6659">
      <w:pPr>
        <w:ind w:firstLine="567"/>
        <w:jc w:val="both"/>
        <w:rPr>
          <w:rFonts w:cs="Arial"/>
          <w:sz w:val="8"/>
          <w:szCs w:val="18"/>
        </w:rPr>
      </w:pPr>
      <w:r w:rsidRPr="00CC1A25">
        <w:rPr>
          <w:rFonts w:cs="Arial"/>
          <w:sz w:val="18"/>
          <w:szCs w:val="18"/>
        </w:rPr>
        <w:t xml:space="preserve"> 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i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administratorem Pani/Pana danych osobowych jest </w:t>
      </w:r>
      <w:r w:rsidRPr="00CC1A25">
        <w:rPr>
          <w:rFonts w:cs="Arial"/>
          <w:b/>
          <w:i/>
          <w:sz w:val="18"/>
          <w:szCs w:val="18"/>
        </w:rPr>
        <w:t>Uniwersytet Marii Curie-Skłodowskiej, Plac Marii Curie-Skłodowskiej 5,</w:t>
      </w:r>
    </w:p>
    <w:p w:rsidR="003B6659" w:rsidRPr="00CC1A25" w:rsidRDefault="003B6659" w:rsidP="003B6659">
      <w:pPr>
        <w:spacing w:after="160" w:line="259" w:lineRule="auto"/>
        <w:ind w:left="284" w:firstLine="0"/>
        <w:contextualSpacing/>
        <w:jc w:val="both"/>
        <w:rPr>
          <w:rFonts w:cs="Arial"/>
          <w:i/>
          <w:sz w:val="18"/>
          <w:szCs w:val="18"/>
        </w:rPr>
      </w:pPr>
      <w:r w:rsidRPr="00CC1A25">
        <w:rPr>
          <w:rFonts w:cs="Arial"/>
          <w:b/>
          <w:i/>
          <w:sz w:val="18"/>
          <w:szCs w:val="18"/>
        </w:rPr>
        <w:t>20-031 Lublin, tel</w:t>
      </w:r>
      <w:r>
        <w:rPr>
          <w:rFonts w:cs="Arial"/>
          <w:b/>
          <w:i/>
          <w:sz w:val="18"/>
          <w:szCs w:val="18"/>
        </w:rPr>
        <w:t>.</w:t>
      </w:r>
      <w:r w:rsidRPr="00CC1A25">
        <w:rPr>
          <w:rFonts w:cs="Arial"/>
          <w:b/>
          <w:i/>
          <w:sz w:val="18"/>
          <w:szCs w:val="18"/>
        </w:rPr>
        <w:t>: +48 81 537</w:t>
      </w:r>
      <w:r w:rsidR="00125BD3">
        <w:rPr>
          <w:rFonts w:cs="Arial"/>
          <w:b/>
          <w:i/>
          <w:sz w:val="18"/>
          <w:szCs w:val="18"/>
        </w:rPr>
        <w:t xml:space="preserve"> 2860, adres email: transport</w:t>
      </w:r>
      <w:r w:rsidRPr="00CC1A25">
        <w:rPr>
          <w:rFonts w:cs="Arial"/>
          <w:b/>
          <w:i/>
          <w:sz w:val="18"/>
          <w:szCs w:val="18"/>
        </w:rPr>
        <w:t>@</w:t>
      </w:r>
      <w:r>
        <w:rPr>
          <w:rFonts w:cs="Arial"/>
          <w:b/>
          <w:i/>
          <w:sz w:val="18"/>
          <w:szCs w:val="18"/>
        </w:rPr>
        <w:t>mail.umcs</w:t>
      </w:r>
      <w:r w:rsidRPr="00CC1A25">
        <w:rPr>
          <w:rFonts w:cs="Arial"/>
          <w:b/>
          <w:i/>
          <w:sz w:val="18"/>
          <w:szCs w:val="18"/>
        </w:rPr>
        <w:t>.pl</w:t>
      </w:r>
      <w:r w:rsidRPr="00CC1A25">
        <w:rPr>
          <w:rFonts w:cs="Arial"/>
          <w:i/>
          <w:sz w:val="18"/>
          <w:szCs w:val="18"/>
        </w:rPr>
        <w:t>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inspektor ochrony danych osobowych w </w:t>
      </w:r>
      <w:r w:rsidRPr="00CC1A25">
        <w:rPr>
          <w:rFonts w:cs="Arial"/>
          <w:b/>
          <w:i/>
          <w:sz w:val="18"/>
          <w:szCs w:val="18"/>
        </w:rPr>
        <w:t>Uniwersytecie Marii Curie-Skłodowskiej,</w:t>
      </w:r>
      <w:r w:rsidRPr="00CC1A25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Pan</w:t>
      </w:r>
      <w:r w:rsidRPr="00CC1A25"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Paweł </w:t>
      </w:r>
      <w:proofErr w:type="spellStart"/>
      <w:r>
        <w:rPr>
          <w:rFonts w:cs="Arial"/>
          <w:b/>
          <w:sz w:val="18"/>
          <w:szCs w:val="18"/>
        </w:rPr>
        <w:t>Kidyba</w:t>
      </w:r>
      <w:proofErr w:type="spellEnd"/>
      <w:r w:rsidRPr="00CC1A25">
        <w:rPr>
          <w:rFonts w:cs="Arial"/>
          <w:sz w:val="18"/>
          <w:szCs w:val="18"/>
        </w:rPr>
        <w:t>,</w:t>
      </w:r>
      <w:r>
        <w:rPr>
          <w:rFonts w:cs="Arial"/>
          <w:b/>
          <w:i/>
          <w:sz w:val="18"/>
          <w:szCs w:val="18"/>
        </w:rPr>
        <w:t xml:space="preserve">                                                              </w:t>
      </w:r>
      <w:r w:rsidRPr="000E4392">
        <w:rPr>
          <w:rFonts w:cs="Arial"/>
          <w:i/>
          <w:sz w:val="18"/>
          <w:szCs w:val="18"/>
        </w:rPr>
        <w:t xml:space="preserve">e-mail: </w:t>
      </w:r>
      <w:r w:rsidRPr="00415C09">
        <w:rPr>
          <w:rFonts w:cs="Arial"/>
          <w:i/>
          <w:sz w:val="18"/>
          <w:szCs w:val="18"/>
        </w:rPr>
        <w:t>iod@mail.umcs.pl</w:t>
      </w:r>
      <w:r w:rsidRPr="000E4392">
        <w:rPr>
          <w:rFonts w:cs="Arial"/>
          <w:i/>
          <w:sz w:val="18"/>
          <w:szCs w:val="18"/>
          <w:vertAlign w:val="superscript"/>
        </w:rPr>
        <w:t>*</w:t>
      </w:r>
      <w:r w:rsidRPr="000E4392">
        <w:rPr>
          <w:rFonts w:cs="Arial"/>
          <w:sz w:val="18"/>
          <w:szCs w:val="18"/>
        </w:rPr>
        <w:t>;</w:t>
      </w:r>
    </w:p>
    <w:p w:rsidR="003B6659" w:rsidRPr="00151604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outlineLvl w:val="0"/>
        <w:rPr>
          <w:rFonts w:cs="Calibri"/>
          <w:b/>
          <w:bCs/>
          <w:sz w:val="18"/>
          <w:szCs w:val="18"/>
        </w:rPr>
      </w:pPr>
      <w:r w:rsidRPr="00D651A2">
        <w:rPr>
          <w:rFonts w:cs="Arial"/>
          <w:sz w:val="18"/>
          <w:szCs w:val="18"/>
        </w:rPr>
        <w:t>Pani/Pana dane osobowe przetwarzane będą na podstawie art. 6 ust. 1 lit. c</w:t>
      </w:r>
      <w:r w:rsidRPr="00D651A2">
        <w:rPr>
          <w:rFonts w:cs="Arial"/>
          <w:i/>
          <w:sz w:val="18"/>
          <w:szCs w:val="18"/>
        </w:rPr>
        <w:t xml:space="preserve"> </w:t>
      </w:r>
      <w:r w:rsidRPr="00D651A2">
        <w:rPr>
          <w:rFonts w:cs="Arial"/>
          <w:sz w:val="18"/>
          <w:szCs w:val="18"/>
        </w:rPr>
        <w:t xml:space="preserve">RODO w celu związanym z postępowaniem o udzielenie zamówienia publicznego o wartości szacunkowej mniejszej niż progi unijne, pod nazwą: </w:t>
      </w:r>
      <w:r w:rsidR="00761B3C">
        <w:rPr>
          <w:rFonts w:cs="Arial"/>
          <w:b/>
          <w:sz w:val="18"/>
          <w:szCs w:val="18"/>
        </w:rPr>
        <w:t xml:space="preserve">Dostawa </w:t>
      </w:r>
      <w:r w:rsidR="00782058">
        <w:rPr>
          <w:rFonts w:cs="Arial"/>
          <w:b/>
          <w:sz w:val="18"/>
          <w:szCs w:val="18"/>
        </w:rPr>
        <w:t xml:space="preserve">fabrycznie nowego </w:t>
      </w:r>
      <w:r w:rsidR="00761B3C">
        <w:rPr>
          <w:rFonts w:cs="Arial"/>
          <w:b/>
          <w:sz w:val="18"/>
          <w:szCs w:val="18"/>
        </w:rPr>
        <w:t>wózka akumulatorowego na potrzeby Ogrodu Botanicznego UMCS</w:t>
      </w:r>
      <w:r>
        <w:rPr>
          <w:rFonts w:cs="Calibri"/>
          <w:b/>
          <w:bCs/>
          <w:sz w:val="18"/>
          <w:szCs w:val="18"/>
        </w:rPr>
        <w:t xml:space="preserve"> </w:t>
      </w:r>
      <w:r w:rsidRPr="00151604">
        <w:rPr>
          <w:rFonts w:cs="Calibri"/>
          <w:b/>
          <w:bCs/>
          <w:sz w:val="18"/>
          <w:szCs w:val="18"/>
        </w:rPr>
        <w:t xml:space="preserve">(oznaczenie sprawy: </w:t>
      </w:r>
      <w:r w:rsidR="00782058">
        <w:rPr>
          <w:b/>
          <w:bCs/>
          <w:sz w:val="18"/>
          <w:szCs w:val="18"/>
        </w:rPr>
        <w:t>DTE-d/PM/1/2024</w:t>
      </w:r>
      <w:bookmarkStart w:id="0" w:name="_GoBack"/>
      <w:bookmarkEnd w:id="0"/>
      <w:r w:rsidRPr="00151604">
        <w:rPr>
          <w:rFonts w:cs="Calibri"/>
          <w:b/>
          <w:bCs/>
          <w:sz w:val="18"/>
          <w:szCs w:val="18"/>
        </w:rPr>
        <w:t>)</w:t>
      </w:r>
      <w:r w:rsidRPr="004C6139">
        <w:rPr>
          <w:rFonts w:asciiTheme="minorHAnsi" w:hAnsiTheme="minorHAnsi"/>
          <w:bCs/>
          <w:sz w:val="18"/>
          <w:szCs w:val="18"/>
        </w:rPr>
        <w:t>,</w:t>
      </w:r>
      <w:r w:rsidRPr="0015160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151604">
        <w:rPr>
          <w:rFonts w:asciiTheme="minorHAnsi" w:hAnsiTheme="minorHAnsi"/>
          <w:bCs/>
          <w:sz w:val="18"/>
          <w:szCs w:val="18"/>
        </w:rPr>
        <w:t>prowadzonym w trybie podstawowym bez przeprowadzenia negocjacji.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odbiorcami Pani/Pana danych osobowych będą osoby lub podmioty, którym udostępniona zostanie dokumentacja postępowania w oparciu o art. 71 ust. 1 i art. 74 ust. 1</w:t>
      </w:r>
      <w:r w:rsidRPr="00CC1A25">
        <w:rPr>
          <w:rFonts w:cs="Arial"/>
          <w:color w:val="FF0000"/>
          <w:sz w:val="18"/>
          <w:szCs w:val="18"/>
        </w:rPr>
        <w:t xml:space="preserve"> </w:t>
      </w:r>
      <w:r w:rsidRPr="00CC1A25">
        <w:rPr>
          <w:rFonts w:cs="Arial"/>
          <w:sz w:val="18"/>
          <w:szCs w:val="18"/>
        </w:rPr>
        <w:t xml:space="preserve">ustawy z dnia 11 września 2019r. – Prawo zamówień publicznych </w:t>
      </w:r>
      <w:r w:rsidRPr="002F4B04"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t.j</w:t>
      </w:r>
      <w:proofErr w:type="spellEnd"/>
      <w:r>
        <w:rPr>
          <w:rFonts w:cs="Arial"/>
          <w:sz w:val="18"/>
          <w:szCs w:val="18"/>
        </w:rPr>
        <w:t>. Dz. U. z 2023</w:t>
      </w:r>
      <w:r w:rsidRPr="002F4B04">
        <w:rPr>
          <w:rFonts w:cs="Arial"/>
          <w:sz w:val="18"/>
          <w:szCs w:val="18"/>
        </w:rPr>
        <w:t xml:space="preserve">r.    </w:t>
      </w:r>
      <w:r>
        <w:rPr>
          <w:rFonts w:cs="Arial"/>
          <w:sz w:val="18"/>
          <w:szCs w:val="18"/>
        </w:rPr>
        <w:t xml:space="preserve">                   poz. 1605</w:t>
      </w:r>
      <w:r w:rsidRPr="002F4B04">
        <w:rPr>
          <w:rFonts w:cs="Arial"/>
          <w:sz w:val="18"/>
          <w:szCs w:val="18"/>
        </w:rPr>
        <w:t>)</w:t>
      </w:r>
      <w:r w:rsidRPr="00CC1A25">
        <w:rPr>
          <w:rFonts w:cs="Arial"/>
          <w:sz w:val="18"/>
          <w:szCs w:val="18"/>
        </w:rPr>
        <w:t xml:space="preserve">, dalej „ustawa </w:t>
      </w:r>
      <w:proofErr w:type="spellStart"/>
      <w:r w:rsidRPr="00CC1A25">
        <w:rPr>
          <w:rFonts w:cs="Arial"/>
          <w:sz w:val="18"/>
          <w:szCs w:val="18"/>
        </w:rPr>
        <w:t>Pzp</w:t>
      </w:r>
      <w:proofErr w:type="spellEnd"/>
      <w:r w:rsidRPr="00CC1A25">
        <w:rPr>
          <w:rFonts w:cs="Arial"/>
          <w:sz w:val="18"/>
          <w:szCs w:val="18"/>
        </w:rPr>
        <w:t>”;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outlineLvl w:val="0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Pani/Pana dane osobowe będą przechowywane, zgodnie z art. 78 ust. 1 ustawy </w:t>
      </w:r>
      <w:proofErr w:type="spellStart"/>
      <w:r w:rsidRPr="00CC1A25">
        <w:rPr>
          <w:rFonts w:cs="Arial"/>
          <w:sz w:val="18"/>
          <w:szCs w:val="18"/>
        </w:rPr>
        <w:t>Pzp</w:t>
      </w:r>
      <w:proofErr w:type="spellEnd"/>
      <w:r w:rsidRPr="00CC1A25">
        <w:rPr>
          <w:rFonts w:cs="Arial"/>
          <w:sz w:val="18"/>
          <w:szCs w:val="18"/>
        </w:rPr>
        <w:t>, przez okres 4 lat od dnia zakończenia postępowania o udzielenie zamówienia;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1A25">
        <w:rPr>
          <w:rFonts w:cs="Arial"/>
          <w:sz w:val="18"/>
          <w:szCs w:val="18"/>
        </w:rPr>
        <w:t>Pzp</w:t>
      </w:r>
      <w:proofErr w:type="spellEnd"/>
      <w:r w:rsidRPr="00CC1A25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1A25">
        <w:rPr>
          <w:rFonts w:cs="Arial"/>
          <w:sz w:val="18"/>
          <w:szCs w:val="18"/>
        </w:rPr>
        <w:t>Pzp</w:t>
      </w:r>
      <w:proofErr w:type="spellEnd"/>
      <w:r w:rsidRPr="00CC1A25">
        <w:rPr>
          <w:rFonts w:cs="Arial"/>
          <w:sz w:val="18"/>
          <w:szCs w:val="18"/>
        </w:rPr>
        <w:t>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posiada Pani/Pan:</w:t>
      </w:r>
    </w:p>
    <w:p w:rsidR="003B6659" w:rsidRPr="00CC1A25" w:rsidRDefault="003B6659" w:rsidP="003B6659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na podstawie art. 15 RODO prawo dostępu do danych osobowych Pani/Pana dotyczących;</w:t>
      </w:r>
    </w:p>
    <w:p w:rsidR="003B6659" w:rsidRPr="00CC1A25" w:rsidRDefault="003B6659" w:rsidP="003B6659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na podstawie art. 16 RODO prawo do sprostowania Pani/Pana danych osobowych </w:t>
      </w:r>
      <w:r w:rsidRPr="00CC1A25">
        <w:rPr>
          <w:rFonts w:cs="Arial"/>
          <w:b/>
          <w:sz w:val="18"/>
          <w:szCs w:val="18"/>
          <w:vertAlign w:val="superscript"/>
        </w:rPr>
        <w:t>**</w:t>
      </w:r>
      <w:r w:rsidRPr="00CC1A25">
        <w:rPr>
          <w:rFonts w:cs="Arial"/>
          <w:sz w:val="18"/>
          <w:szCs w:val="18"/>
        </w:rPr>
        <w:t>;</w:t>
      </w:r>
    </w:p>
    <w:p w:rsidR="003B6659" w:rsidRPr="00CC1A25" w:rsidRDefault="003B6659" w:rsidP="003B6659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</w:t>
      </w:r>
    </w:p>
    <w:p w:rsidR="003B6659" w:rsidRPr="00CC1A25" w:rsidRDefault="003B6659" w:rsidP="003B6659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nie przysługuje Pani/Panu:</w:t>
      </w:r>
    </w:p>
    <w:p w:rsidR="003B6659" w:rsidRPr="00CC1A25" w:rsidRDefault="003B6659" w:rsidP="003B6659">
      <w:pPr>
        <w:numPr>
          <w:ilvl w:val="0"/>
          <w:numId w:val="3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3B6659" w:rsidRPr="00CC1A25" w:rsidRDefault="003B6659" w:rsidP="003B6659">
      <w:pPr>
        <w:numPr>
          <w:ilvl w:val="0"/>
          <w:numId w:val="3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prawo do przenoszenia danych osobowych, o którym mowa w art. 20 RODO;</w:t>
      </w:r>
    </w:p>
    <w:p w:rsidR="003B6659" w:rsidRPr="00CC1A25" w:rsidRDefault="003B6659" w:rsidP="003B6659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 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 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</w:t>
      </w:r>
      <w:r w:rsidRPr="00CC1A25">
        <w:rPr>
          <w:rFonts w:cs="Arial"/>
          <w:i/>
          <w:sz w:val="18"/>
          <w:szCs w:val="18"/>
        </w:rPr>
        <w:t xml:space="preserve"> </w:t>
      </w:r>
    </w:p>
    <w:p w:rsidR="003B6659" w:rsidRPr="00CC1A25" w:rsidRDefault="003B6659" w:rsidP="003B665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C1A25">
        <w:rPr>
          <w:rFonts w:cs="Arial"/>
          <w:sz w:val="18"/>
          <w:szCs w:val="18"/>
        </w:rPr>
        <w:t>Administrator danych zobowiązuje Panią/Pana do poinformowania o zasadach i sposobie przetwarzania danych wszystkie osoby fizyczne zaangażowane w realizację umowy.</w:t>
      </w:r>
    </w:p>
    <w:p w:rsidR="003B6659" w:rsidRPr="00CC1A25" w:rsidRDefault="003B6659" w:rsidP="003B6659">
      <w:pPr>
        <w:jc w:val="both"/>
        <w:rPr>
          <w:rFonts w:cs="Arial"/>
          <w:sz w:val="18"/>
          <w:szCs w:val="18"/>
        </w:rPr>
      </w:pPr>
    </w:p>
    <w:p w:rsidR="003B6659" w:rsidRPr="00CC1A25" w:rsidRDefault="003B6659" w:rsidP="003B6659">
      <w:pPr>
        <w:jc w:val="both"/>
        <w:rPr>
          <w:rFonts w:cs="Arial"/>
          <w:sz w:val="18"/>
          <w:szCs w:val="18"/>
        </w:rPr>
      </w:pPr>
    </w:p>
    <w:p w:rsidR="003B6659" w:rsidRPr="00CC1A25" w:rsidRDefault="003B6659" w:rsidP="003B6659">
      <w:pPr>
        <w:jc w:val="both"/>
        <w:rPr>
          <w:rFonts w:cs="Arial"/>
          <w:sz w:val="18"/>
          <w:szCs w:val="18"/>
        </w:rPr>
      </w:pPr>
    </w:p>
    <w:p w:rsidR="003B6659" w:rsidRPr="00CC1A25" w:rsidRDefault="003B6659" w:rsidP="003B6659">
      <w:pPr>
        <w:jc w:val="both"/>
        <w:rPr>
          <w:rFonts w:cs="Arial"/>
          <w:sz w:val="18"/>
          <w:szCs w:val="18"/>
        </w:rPr>
      </w:pPr>
      <w:r w:rsidRPr="00CC1A25">
        <w:rPr>
          <w:rFonts w:cs="Arial"/>
          <w:sz w:val="18"/>
          <w:szCs w:val="18"/>
        </w:rPr>
        <w:t>______________________</w:t>
      </w:r>
    </w:p>
    <w:p w:rsidR="003B6659" w:rsidRPr="00CC1A25" w:rsidRDefault="003B6659" w:rsidP="003B6659">
      <w:pPr>
        <w:ind w:left="86" w:firstLine="0"/>
        <w:jc w:val="both"/>
        <w:rPr>
          <w:rFonts w:cs="Arial"/>
          <w:i/>
          <w:sz w:val="16"/>
          <w:szCs w:val="18"/>
        </w:rPr>
      </w:pPr>
      <w:r w:rsidRPr="00CC1A25">
        <w:rPr>
          <w:rFonts w:cs="Arial"/>
          <w:b/>
          <w:i/>
          <w:sz w:val="16"/>
          <w:szCs w:val="18"/>
          <w:vertAlign w:val="superscript"/>
        </w:rPr>
        <w:t>*</w:t>
      </w:r>
      <w:r w:rsidRPr="00CC1A25">
        <w:rPr>
          <w:rFonts w:cs="Arial"/>
          <w:b/>
          <w:i/>
          <w:sz w:val="16"/>
          <w:szCs w:val="18"/>
        </w:rPr>
        <w:t>Wyjaśnienie:</w:t>
      </w:r>
      <w:r w:rsidRPr="00CC1A25">
        <w:rPr>
          <w:rFonts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B6659" w:rsidRPr="00CC1A25" w:rsidRDefault="003B6659" w:rsidP="003B6659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:rsidR="003B6659" w:rsidRPr="00CC1A25" w:rsidRDefault="003B6659" w:rsidP="003B6659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 w:rsidRPr="00CC1A25">
        <w:rPr>
          <w:rFonts w:cs="Arial"/>
          <w:b/>
          <w:i/>
          <w:sz w:val="16"/>
          <w:szCs w:val="18"/>
          <w:vertAlign w:val="superscript"/>
        </w:rPr>
        <w:t xml:space="preserve">** </w:t>
      </w:r>
      <w:r w:rsidRPr="00CC1A25">
        <w:rPr>
          <w:rFonts w:cs="Arial"/>
          <w:b/>
          <w:i/>
          <w:sz w:val="16"/>
          <w:szCs w:val="18"/>
        </w:rPr>
        <w:t>Wyjaśnienie:</w:t>
      </w:r>
      <w:r w:rsidRPr="00CC1A25">
        <w:rPr>
          <w:rFonts w:cs="Arial"/>
          <w:i/>
          <w:sz w:val="16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CC1A25">
        <w:rPr>
          <w:rFonts w:cs="Arial"/>
          <w:i/>
          <w:sz w:val="16"/>
          <w:szCs w:val="18"/>
        </w:rPr>
        <w:t>Pzp</w:t>
      </w:r>
      <w:proofErr w:type="spellEnd"/>
      <w:r w:rsidRPr="00CC1A25">
        <w:rPr>
          <w:rFonts w:cs="Arial"/>
          <w:i/>
          <w:sz w:val="16"/>
          <w:szCs w:val="18"/>
        </w:rPr>
        <w:t xml:space="preserve"> oraz nie może naruszać integralności protokołu oraz jego załączników.</w:t>
      </w:r>
    </w:p>
    <w:p w:rsidR="003B6659" w:rsidRPr="00CC1A25" w:rsidRDefault="003B6659" w:rsidP="003B6659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:rsidR="003B6659" w:rsidRPr="00CC1A25" w:rsidRDefault="003B6659" w:rsidP="003B6659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 w:rsidRPr="00CC1A25">
        <w:rPr>
          <w:rFonts w:cs="Arial"/>
          <w:b/>
          <w:i/>
          <w:sz w:val="16"/>
          <w:szCs w:val="18"/>
          <w:vertAlign w:val="superscript"/>
        </w:rPr>
        <w:t xml:space="preserve">*** </w:t>
      </w:r>
      <w:r w:rsidRPr="00CC1A25">
        <w:rPr>
          <w:rFonts w:cs="Arial"/>
          <w:b/>
          <w:i/>
          <w:sz w:val="16"/>
          <w:szCs w:val="18"/>
        </w:rPr>
        <w:t>Wyjaśnienie:</w:t>
      </w:r>
      <w:r w:rsidRPr="00CC1A25">
        <w:rPr>
          <w:rFonts w:cs="Arial"/>
          <w:i/>
          <w:sz w:val="16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F46EC6" w:rsidRDefault="00F46EC6"/>
    <w:sectPr w:rsidR="00F46EC6" w:rsidSect="003B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9"/>
    <w:rsid w:val="00125BD3"/>
    <w:rsid w:val="003B6659"/>
    <w:rsid w:val="00761B3C"/>
    <w:rsid w:val="00782058"/>
    <w:rsid w:val="00F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686A-0EB3-4977-BB35-CB14C43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2024-07-16T10:36:00Z</dcterms:created>
  <dcterms:modified xsi:type="dcterms:W3CDTF">2024-07-19T08:03:00Z</dcterms:modified>
</cp:coreProperties>
</file>