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06179B" w:rsidRDefault="00E253F4" w:rsidP="00E253F4">
      <w:pPr>
        <w:rPr>
          <w:sz w:val="12"/>
        </w:rPr>
      </w:pPr>
    </w:p>
    <w:p w:rsidR="00753360" w:rsidRPr="0006179B" w:rsidRDefault="00753360" w:rsidP="00E253F4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8"/>
        <w:gridCol w:w="466"/>
        <w:gridCol w:w="2142"/>
        <w:gridCol w:w="2608"/>
        <w:gridCol w:w="1304"/>
        <w:gridCol w:w="1304"/>
        <w:gridCol w:w="1304"/>
        <w:gridCol w:w="1305"/>
        <w:gridCol w:w="955"/>
        <w:gridCol w:w="988"/>
      </w:tblGrid>
      <w:tr w:rsidR="0006179B" w:rsidRPr="0006179B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06179B" w:rsidRDefault="00E253F4" w:rsidP="003C4611">
            <w:pPr>
              <w:rPr>
                <w:sz w:val="28"/>
              </w:rPr>
            </w:pPr>
            <w:r w:rsidRPr="0006179B">
              <w:rPr>
                <w:sz w:val="32"/>
              </w:rPr>
              <w:t>Semestr letni</w:t>
            </w:r>
            <w:r w:rsidRPr="0006179B">
              <w:rPr>
                <w:b/>
                <w:sz w:val="36"/>
              </w:rPr>
              <w:t xml:space="preserve"> </w:t>
            </w:r>
            <w:r w:rsidRPr="0006179B">
              <w:rPr>
                <w:sz w:val="32"/>
              </w:rPr>
              <w:t xml:space="preserve"> </w:t>
            </w:r>
            <w:r w:rsidRPr="0006179B">
              <w:rPr>
                <w:b/>
                <w:sz w:val="36"/>
              </w:rPr>
              <w:t xml:space="preserve">   II</w:t>
            </w:r>
            <w:r w:rsidRPr="0006179B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06179B" w:rsidRDefault="00E253F4" w:rsidP="003C4611">
            <w:pPr>
              <w:rPr>
                <w:sz w:val="28"/>
                <w:vertAlign w:val="superscript"/>
              </w:rPr>
            </w:pPr>
            <w:r w:rsidRPr="0006179B">
              <w:rPr>
                <w:sz w:val="28"/>
              </w:rPr>
              <w:t xml:space="preserve">Kierunek </w:t>
            </w:r>
            <w:r w:rsidRPr="0006179B">
              <w:rPr>
                <w:b/>
                <w:sz w:val="28"/>
              </w:rPr>
              <w:t>PRODUKCJA MEDIALNA</w:t>
            </w:r>
            <w:r w:rsidRPr="0006179B">
              <w:rPr>
                <w:sz w:val="28"/>
              </w:rPr>
              <w:t xml:space="preserve"> </w:t>
            </w:r>
            <w:proofErr w:type="spellStart"/>
            <w:r w:rsidRPr="0006179B">
              <w:rPr>
                <w:sz w:val="28"/>
              </w:rPr>
              <w:t>specj</w:t>
            </w:r>
            <w:proofErr w:type="spellEnd"/>
            <w:r w:rsidRPr="0006179B">
              <w:rPr>
                <w:sz w:val="28"/>
              </w:rPr>
              <w:t xml:space="preserve">.  </w:t>
            </w:r>
            <w:r w:rsidRPr="0006179B">
              <w:rPr>
                <w:b/>
                <w:sz w:val="28"/>
              </w:rPr>
              <w:t>Organizacja produkcji medialnej</w:t>
            </w:r>
            <w:r w:rsidRPr="0006179B">
              <w:rPr>
                <w:sz w:val="28"/>
              </w:rPr>
              <w:t xml:space="preserve">   </w:t>
            </w:r>
            <w:r w:rsidRPr="0006179B">
              <w:rPr>
                <w:b/>
                <w:sz w:val="28"/>
              </w:rPr>
              <w:t>I</w:t>
            </w:r>
            <w:r w:rsidRPr="0006179B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06179B" w:rsidRDefault="00E253F4" w:rsidP="003C4611">
            <w:pPr>
              <w:jc w:val="right"/>
              <w:rPr>
                <w:b/>
                <w:sz w:val="28"/>
              </w:rPr>
            </w:pPr>
            <w:r w:rsidRPr="0006179B">
              <w:rPr>
                <w:b/>
                <w:sz w:val="28"/>
              </w:rPr>
              <w:t xml:space="preserve">Rok </w:t>
            </w:r>
            <w:r w:rsidR="006206D1" w:rsidRPr="0006179B">
              <w:rPr>
                <w:b/>
                <w:sz w:val="28"/>
              </w:rPr>
              <w:t>2023/2024</w:t>
            </w:r>
          </w:p>
        </w:tc>
      </w:tr>
      <w:tr w:rsidR="0006179B" w:rsidRPr="0006179B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06179B" w:rsidRDefault="00E253F4" w:rsidP="003C4611">
            <w:pPr>
              <w:pStyle w:val="Nagwek3"/>
              <w:rPr>
                <w:sz w:val="20"/>
                <w:szCs w:val="20"/>
              </w:rPr>
            </w:pPr>
            <w:r w:rsidRPr="0006179B">
              <w:rPr>
                <w:sz w:val="20"/>
                <w:szCs w:val="20"/>
              </w:rPr>
              <w:t>Godzina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253F4" w:rsidRPr="0006179B" w:rsidRDefault="00E253F4" w:rsidP="003C4611">
            <w:pPr>
              <w:jc w:val="center"/>
              <w:rPr>
                <w:sz w:val="20"/>
                <w:szCs w:val="20"/>
              </w:rPr>
            </w:pPr>
            <w:r w:rsidRPr="0006179B">
              <w:rPr>
                <w:sz w:val="20"/>
                <w:szCs w:val="20"/>
              </w:rPr>
              <w:t>Poniedziałek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06179B" w:rsidRDefault="00E253F4" w:rsidP="003C4611">
            <w:pPr>
              <w:pStyle w:val="Nagwek1"/>
              <w:rPr>
                <w:sz w:val="20"/>
                <w:szCs w:val="20"/>
              </w:rPr>
            </w:pPr>
            <w:r w:rsidRPr="0006179B">
              <w:rPr>
                <w:sz w:val="20"/>
                <w:szCs w:val="20"/>
              </w:rPr>
              <w:t>Wtorek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253F4" w:rsidRPr="0006179B" w:rsidRDefault="00E253F4" w:rsidP="003C4611">
            <w:pPr>
              <w:jc w:val="center"/>
              <w:rPr>
                <w:sz w:val="20"/>
                <w:szCs w:val="20"/>
              </w:rPr>
            </w:pPr>
            <w:r w:rsidRPr="0006179B">
              <w:rPr>
                <w:sz w:val="20"/>
                <w:szCs w:val="20"/>
              </w:rPr>
              <w:t>Środa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06179B" w:rsidRDefault="00E253F4" w:rsidP="003C4611">
            <w:pPr>
              <w:jc w:val="center"/>
              <w:rPr>
                <w:sz w:val="20"/>
                <w:szCs w:val="20"/>
              </w:rPr>
            </w:pPr>
            <w:r w:rsidRPr="0006179B">
              <w:rPr>
                <w:sz w:val="20"/>
                <w:szCs w:val="20"/>
              </w:rPr>
              <w:t>Czwartek</w:t>
            </w: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06179B" w:rsidRDefault="00E253F4" w:rsidP="003C4611">
            <w:pPr>
              <w:jc w:val="center"/>
              <w:rPr>
                <w:sz w:val="20"/>
                <w:szCs w:val="20"/>
              </w:rPr>
            </w:pPr>
            <w:r w:rsidRPr="0006179B">
              <w:rPr>
                <w:sz w:val="20"/>
                <w:szCs w:val="20"/>
              </w:rPr>
              <w:t>Piątek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E253F4" w:rsidRPr="0006179B" w:rsidRDefault="00E253F4" w:rsidP="003C4611">
            <w:pPr>
              <w:jc w:val="center"/>
              <w:rPr>
                <w:sz w:val="20"/>
                <w:szCs w:val="20"/>
              </w:rPr>
            </w:pPr>
            <w:r w:rsidRPr="0006179B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06179B" w:rsidRDefault="00E253F4" w:rsidP="003C4611">
            <w:pPr>
              <w:jc w:val="center"/>
              <w:rPr>
                <w:sz w:val="20"/>
                <w:szCs w:val="20"/>
              </w:rPr>
            </w:pPr>
            <w:r w:rsidRPr="0006179B">
              <w:rPr>
                <w:sz w:val="20"/>
                <w:szCs w:val="20"/>
              </w:rPr>
              <w:t>W</w:t>
            </w:r>
            <w:r w:rsidR="0006179B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06179B" w:rsidRPr="0006179B" w:rsidTr="00B44AC2">
        <w:trPr>
          <w:trHeight w:val="1257"/>
        </w:trPr>
        <w:tc>
          <w:tcPr>
            <w:tcW w:w="921" w:type="dxa"/>
            <w:vAlign w:val="center"/>
          </w:tcPr>
          <w:p w:rsidR="00C305F1" w:rsidRPr="0006179B" w:rsidRDefault="00C305F1" w:rsidP="00C8212E">
            <w:pPr>
              <w:jc w:val="center"/>
              <w:rPr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>8.00-9.30</w:t>
            </w:r>
          </w:p>
        </w:tc>
        <w:tc>
          <w:tcPr>
            <w:tcW w:w="2608" w:type="dxa"/>
            <w:vAlign w:val="center"/>
          </w:tcPr>
          <w:p w:rsidR="00C305F1" w:rsidRPr="0006179B" w:rsidRDefault="00C305F1" w:rsidP="00646E76">
            <w:pPr>
              <w:rPr>
                <w:sz w:val="16"/>
                <w:szCs w:val="16"/>
              </w:rPr>
            </w:pPr>
            <w:r w:rsidRPr="0006179B">
              <w:t>Technologia produkcji w mediach, dr I. Dąbrowska, KW1, s. 2.23</w:t>
            </w:r>
          </w:p>
        </w:tc>
        <w:tc>
          <w:tcPr>
            <w:tcW w:w="2608" w:type="dxa"/>
            <w:gridSpan w:val="2"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C305F1" w:rsidRPr="0006179B" w:rsidRDefault="00C305F1" w:rsidP="00646E76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C305F1" w:rsidRPr="0006179B" w:rsidRDefault="00C305F1" w:rsidP="001C45A4">
            <w:pPr>
              <w:rPr>
                <w:sz w:val="22"/>
                <w:szCs w:val="22"/>
                <w:lang w:val="en-US"/>
              </w:rPr>
            </w:pPr>
            <w:r w:rsidRPr="0006179B">
              <w:rPr>
                <w:sz w:val="22"/>
                <w:szCs w:val="22"/>
                <w:lang w:val="en-US"/>
              </w:rPr>
              <w:t xml:space="preserve">PF1 Popular music listening studio, prof. P. </w:t>
            </w:r>
            <w:proofErr w:type="spellStart"/>
            <w:r w:rsidRPr="0006179B">
              <w:rPr>
                <w:sz w:val="22"/>
                <w:szCs w:val="22"/>
                <w:lang w:val="en-US"/>
              </w:rPr>
              <w:t>Celiński</w:t>
            </w:r>
            <w:proofErr w:type="spellEnd"/>
            <w:r w:rsidRPr="0006179B">
              <w:rPr>
                <w:sz w:val="22"/>
                <w:szCs w:val="22"/>
                <w:lang w:val="en-US"/>
              </w:rPr>
              <w:t>, (</w:t>
            </w:r>
            <w:proofErr w:type="spellStart"/>
            <w:r w:rsidRPr="0006179B">
              <w:rPr>
                <w:sz w:val="22"/>
                <w:szCs w:val="22"/>
                <w:lang w:val="en-US"/>
              </w:rPr>
              <w:t>Chatka</w:t>
            </w:r>
            <w:proofErr w:type="spellEnd"/>
            <w:r w:rsidRPr="000617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179B">
              <w:rPr>
                <w:sz w:val="22"/>
                <w:szCs w:val="22"/>
                <w:lang w:val="en-US"/>
              </w:rPr>
              <w:t>Żaka</w:t>
            </w:r>
            <w:proofErr w:type="spellEnd"/>
            <w:r w:rsidRPr="0006179B">
              <w:rPr>
                <w:sz w:val="22"/>
                <w:szCs w:val="22"/>
                <w:lang w:val="en-US"/>
              </w:rPr>
              <w:t>)</w:t>
            </w:r>
          </w:p>
          <w:p w:rsidR="00C305F1" w:rsidRPr="0006179B" w:rsidRDefault="00C305F1" w:rsidP="001C45A4">
            <w:pPr>
              <w:rPr>
                <w:sz w:val="22"/>
                <w:szCs w:val="22"/>
              </w:rPr>
            </w:pPr>
            <w:r w:rsidRPr="0006179B">
              <w:rPr>
                <w:b/>
                <w:sz w:val="18"/>
                <w:szCs w:val="20"/>
              </w:rPr>
              <w:t>5, 26 kwietnia</w:t>
            </w:r>
            <w:r w:rsidRPr="0006179B">
              <w:rPr>
                <w:b/>
                <w:sz w:val="18"/>
                <w:szCs w:val="20"/>
              </w:rPr>
              <w:br/>
              <w:t>7,14 czerwca</w:t>
            </w:r>
          </w:p>
        </w:tc>
        <w:tc>
          <w:tcPr>
            <w:tcW w:w="1943" w:type="dxa"/>
            <w:gridSpan w:val="2"/>
            <w:vMerge w:val="restart"/>
          </w:tcPr>
          <w:p w:rsidR="00C305F1" w:rsidRPr="0006179B" w:rsidRDefault="00C305F1" w:rsidP="003C4611">
            <w:pPr>
              <w:rPr>
                <w:sz w:val="18"/>
                <w:szCs w:val="18"/>
              </w:rPr>
            </w:pPr>
            <w:r w:rsidRPr="0006179B">
              <w:rPr>
                <w:b/>
                <w:sz w:val="18"/>
                <w:szCs w:val="18"/>
              </w:rPr>
              <w:t>Obowiązuje po 1 przedmiocie fakultatywnym PF1 (30h), PF2 (30h) i PF3 (15h)</w:t>
            </w:r>
          </w:p>
          <w:p w:rsidR="00C305F1" w:rsidRPr="0006179B" w:rsidRDefault="00C305F1" w:rsidP="003C4611">
            <w:pPr>
              <w:rPr>
                <w:sz w:val="20"/>
              </w:rPr>
            </w:pPr>
          </w:p>
        </w:tc>
      </w:tr>
      <w:tr w:rsidR="0006179B" w:rsidRPr="0006179B" w:rsidTr="009A5C46">
        <w:trPr>
          <w:trHeight w:val="1180"/>
        </w:trPr>
        <w:tc>
          <w:tcPr>
            <w:tcW w:w="921" w:type="dxa"/>
            <w:vAlign w:val="center"/>
          </w:tcPr>
          <w:p w:rsidR="00C305F1" w:rsidRPr="0006179B" w:rsidRDefault="00C305F1" w:rsidP="00C8212E">
            <w:pPr>
              <w:jc w:val="center"/>
              <w:rPr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>9.40-11.10</w:t>
            </w:r>
          </w:p>
        </w:tc>
        <w:tc>
          <w:tcPr>
            <w:tcW w:w="2608" w:type="dxa"/>
            <w:vAlign w:val="center"/>
          </w:tcPr>
          <w:p w:rsidR="00C305F1" w:rsidRPr="0006179B" w:rsidRDefault="00C305F1" w:rsidP="00646E76">
            <w:pPr>
              <w:rPr>
                <w:sz w:val="16"/>
                <w:szCs w:val="16"/>
              </w:rPr>
            </w:pPr>
            <w:r w:rsidRPr="0006179B">
              <w:t>Technologia produkcji w mediach, dr I. Dąbrowska, KW2, s. 2.23</w:t>
            </w:r>
          </w:p>
        </w:tc>
        <w:tc>
          <w:tcPr>
            <w:tcW w:w="2608" w:type="dxa"/>
            <w:gridSpan w:val="2"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C305F1" w:rsidRPr="0006179B" w:rsidRDefault="00C305F1" w:rsidP="00646E7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C305F1" w:rsidRPr="0006179B" w:rsidRDefault="00C305F1" w:rsidP="003C4611">
            <w:pPr>
              <w:rPr>
                <w:sz w:val="20"/>
                <w:szCs w:val="20"/>
              </w:rPr>
            </w:pPr>
            <w:r w:rsidRPr="0006179B">
              <w:rPr>
                <w:sz w:val="20"/>
                <w:szCs w:val="20"/>
              </w:rPr>
              <w:t xml:space="preserve">Podstawy sztuki operatorskiej, dr T. Michałowski, KW1, </w:t>
            </w:r>
            <w:r w:rsidRPr="0006179B">
              <w:rPr>
                <w:sz w:val="20"/>
                <w:szCs w:val="20"/>
              </w:rPr>
              <w:br/>
              <w:t xml:space="preserve">s. A.3.05 / studio TV </w:t>
            </w:r>
          </w:p>
          <w:p w:rsidR="00C305F1" w:rsidRPr="0006179B" w:rsidRDefault="00C305F1" w:rsidP="003C4611">
            <w:pPr>
              <w:rPr>
                <w:b/>
                <w:sz w:val="20"/>
                <w:szCs w:val="20"/>
                <w:lang w:val="es-ES"/>
              </w:rPr>
            </w:pPr>
            <w:r w:rsidRPr="0006179B">
              <w:rPr>
                <w:b/>
                <w:sz w:val="20"/>
                <w:szCs w:val="20"/>
              </w:rPr>
              <w:t xml:space="preserve">Zajęcia: 29II, 14III, 21III, </w:t>
            </w:r>
            <w:r w:rsidRPr="0006179B">
              <w:rPr>
                <w:b/>
                <w:strike/>
                <w:sz w:val="20"/>
                <w:szCs w:val="20"/>
              </w:rPr>
              <w:t>28III</w:t>
            </w:r>
            <w:r w:rsidRPr="0006179B">
              <w:rPr>
                <w:b/>
                <w:sz w:val="20"/>
                <w:szCs w:val="20"/>
              </w:rPr>
              <w:t xml:space="preserve">, 4IV, 6.VI </w:t>
            </w:r>
          </w:p>
        </w:tc>
        <w:tc>
          <w:tcPr>
            <w:tcW w:w="1304" w:type="dxa"/>
            <w:vAlign w:val="center"/>
          </w:tcPr>
          <w:p w:rsidR="00C305F1" w:rsidRPr="0006179B" w:rsidRDefault="00C305F1" w:rsidP="003C4611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C305F1" w:rsidRPr="0006179B" w:rsidRDefault="00C305F1" w:rsidP="000C4033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C305F1" w:rsidRPr="0006179B" w:rsidRDefault="00C305F1" w:rsidP="003C4611">
            <w:pPr>
              <w:rPr>
                <w:sz w:val="20"/>
                <w:lang w:val="es-ES"/>
              </w:rPr>
            </w:pPr>
          </w:p>
        </w:tc>
      </w:tr>
      <w:tr w:rsidR="0006179B" w:rsidRPr="0006179B" w:rsidTr="009A5C46">
        <w:trPr>
          <w:trHeight w:val="1184"/>
        </w:trPr>
        <w:tc>
          <w:tcPr>
            <w:tcW w:w="921" w:type="dxa"/>
            <w:vAlign w:val="center"/>
          </w:tcPr>
          <w:p w:rsidR="00C305F1" w:rsidRPr="0006179B" w:rsidRDefault="00C305F1" w:rsidP="00C8212E">
            <w:pPr>
              <w:jc w:val="center"/>
              <w:rPr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>11.20-12.50</w:t>
            </w:r>
          </w:p>
        </w:tc>
        <w:tc>
          <w:tcPr>
            <w:tcW w:w="2608" w:type="dxa"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  <w:lang w:val="es-ES"/>
              </w:rPr>
            </w:pPr>
            <w:r w:rsidRPr="0006179B">
              <w:rPr>
                <w:sz w:val="20"/>
                <w:szCs w:val="20"/>
              </w:rPr>
              <w:t xml:space="preserve">Techniki animacji komputerowej, </w:t>
            </w:r>
            <w:r w:rsidRPr="0006179B">
              <w:rPr>
                <w:bCs/>
                <w:sz w:val="20"/>
                <w:szCs w:val="20"/>
              </w:rPr>
              <w:t>Marek Brzeziński, KW1 s. A.2.23</w:t>
            </w:r>
          </w:p>
        </w:tc>
        <w:tc>
          <w:tcPr>
            <w:tcW w:w="2608" w:type="dxa"/>
            <w:gridSpan w:val="2"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 xml:space="preserve">PF1 Informacja - przedmiot poznania, źródło wiedzy i narzędzie władzy, dr K. </w:t>
            </w:r>
            <w:proofErr w:type="spellStart"/>
            <w:r w:rsidRPr="0006179B">
              <w:rPr>
                <w:sz w:val="16"/>
                <w:szCs w:val="16"/>
              </w:rPr>
              <w:t>Kwapisiewicz</w:t>
            </w:r>
            <w:proofErr w:type="spellEnd"/>
            <w:r w:rsidRPr="0006179B">
              <w:rPr>
                <w:sz w:val="16"/>
                <w:szCs w:val="16"/>
              </w:rPr>
              <w:t>-Hudzik, s.2.04</w:t>
            </w:r>
          </w:p>
          <w:p w:rsidR="00C305F1" w:rsidRPr="0006179B" w:rsidRDefault="00C305F1" w:rsidP="003C4611">
            <w:pPr>
              <w:rPr>
                <w:sz w:val="16"/>
                <w:szCs w:val="16"/>
                <w:lang w:val="de-DE"/>
              </w:rPr>
            </w:pPr>
            <w:r w:rsidRPr="0006179B">
              <w:rPr>
                <w:sz w:val="16"/>
                <w:szCs w:val="16"/>
              </w:rPr>
              <w:t>PF1 Aktywność kobiet w przestrzeni publicznej, H. Strojnowska, s.2.14</w:t>
            </w:r>
          </w:p>
        </w:tc>
        <w:tc>
          <w:tcPr>
            <w:tcW w:w="2608" w:type="dxa"/>
            <w:vAlign w:val="center"/>
          </w:tcPr>
          <w:p w:rsidR="00C305F1" w:rsidRPr="0006179B" w:rsidRDefault="00C305F1" w:rsidP="00CE6EC7">
            <w:pPr>
              <w:rPr>
                <w:sz w:val="16"/>
                <w:szCs w:val="16"/>
                <w:lang w:val="fr-FR"/>
              </w:rPr>
            </w:pPr>
            <w:r w:rsidRPr="0006179B">
              <w:rPr>
                <w:lang w:val="en-US"/>
              </w:rPr>
              <w:t xml:space="preserve">Public relations, </w:t>
            </w:r>
            <w:proofErr w:type="spellStart"/>
            <w:r w:rsidRPr="0006179B">
              <w:rPr>
                <w:lang w:val="en-US"/>
              </w:rPr>
              <w:t>dr</w:t>
            </w:r>
            <w:proofErr w:type="spellEnd"/>
            <w:r w:rsidRPr="0006179B">
              <w:rPr>
                <w:lang w:val="en-US"/>
              </w:rPr>
              <w:t xml:space="preserve"> W. </w:t>
            </w:r>
            <w:proofErr w:type="spellStart"/>
            <w:r w:rsidRPr="0006179B">
              <w:rPr>
                <w:lang w:val="en-US"/>
              </w:rPr>
              <w:t>Maguś</w:t>
            </w:r>
            <w:proofErr w:type="spellEnd"/>
            <w:r w:rsidRPr="0006179B">
              <w:rPr>
                <w:lang w:val="en-US"/>
              </w:rPr>
              <w:t>, KW1, s. 3.20</w:t>
            </w:r>
          </w:p>
        </w:tc>
        <w:tc>
          <w:tcPr>
            <w:tcW w:w="1304" w:type="dxa"/>
            <w:vMerge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304" w:type="dxa"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304" w:type="dxa"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305" w:type="dxa"/>
            <w:vMerge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C305F1" w:rsidRPr="0006179B" w:rsidRDefault="00C305F1" w:rsidP="003C4611">
            <w:pPr>
              <w:rPr>
                <w:sz w:val="20"/>
                <w:lang w:val="fr-FR"/>
              </w:rPr>
            </w:pPr>
          </w:p>
        </w:tc>
      </w:tr>
      <w:tr w:rsidR="0006179B" w:rsidRPr="0006179B" w:rsidTr="00646E76">
        <w:trPr>
          <w:trHeight w:val="1257"/>
        </w:trPr>
        <w:tc>
          <w:tcPr>
            <w:tcW w:w="921" w:type="dxa"/>
            <w:vAlign w:val="center"/>
          </w:tcPr>
          <w:p w:rsidR="00C305F1" w:rsidRPr="0006179B" w:rsidRDefault="00C305F1" w:rsidP="00C8212E">
            <w:pPr>
              <w:jc w:val="center"/>
              <w:rPr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>13.00-14.30</w:t>
            </w:r>
          </w:p>
        </w:tc>
        <w:tc>
          <w:tcPr>
            <w:tcW w:w="2608" w:type="dxa"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</w:rPr>
            </w:pPr>
            <w:r w:rsidRPr="0006179B">
              <w:t xml:space="preserve">WY Wiedza o sztukach audiowizualnych, prof. M. </w:t>
            </w:r>
            <w:proofErr w:type="spellStart"/>
            <w:r w:rsidRPr="0006179B">
              <w:t>Stepnik</w:t>
            </w:r>
            <w:proofErr w:type="spellEnd"/>
            <w:r w:rsidRPr="0006179B">
              <w:t>, s. A. 1.15</w:t>
            </w:r>
          </w:p>
        </w:tc>
        <w:tc>
          <w:tcPr>
            <w:tcW w:w="2608" w:type="dxa"/>
            <w:gridSpan w:val="2"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>Seminarium licencjackie</w:t>
            </w:r>
            <w:r w:rsidRPr="0006179B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8" w:type="dxa"/>
            <w:vAlign w:val="center"/>
          </w:tcPr>
          <w:p w:rsidR="00C305F1" w:rsidRPr="0006179B" w:rsidRDefault="00C305F1" w:rsidP="003C4611">
            <w:pPr>
              <w:rPr>
                <w:sz w:val="20"/>
                <w:szCs w:val="20"/>
                <w:lang w:val="en-US"/>
              </w:rPr>
            </w:pPr>
            <w:r w:rsidRPr="0006179B">
              <w:rPr>
                <w:sz w:val="20"/>
                <w:szCs w:val="20"/>
                <w:lang w:val="en-US"/>
              </w:rPr>
              <w:t xml:space="preserve">Public relations, </w:t>
            </w:r>
            <w:proofErr w:type="spellStart"/>
            <w:r w:rsidRPr="0006179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06179B">
              <w:rPr>
                <w:sz w:val="20"/>
                <w:szCs w:val="20"/>
                <w:lang w:val="en-US"/>
              </w:rPr>
              <w:t xml:space="preserve"> W. </w:t>
            </w:r>
            <w:proofErr w:type="spellStart"/>
            <w:r w:rsidRPr="0006179B">
              <w:rPr>
                <w:sz w:val="20"/>
                <w:szCs w:val="20"/>
                <w:lang w:val="en-US"/>
              </w:rPr>
              <w:t>Maguś</w:t>
            </w:r>
            <w:proofErr w:type="spellEnd"/>
            <w:r w:rsidRPr="0006179B">
              <w:rPr>
                <w:sz w:val="20"/>
                <w:szCs w:val="20"/>
                <w:lang w:val="en-US"/>
              </w:rPr>
              <w:t>, KW2, s. 3.20</w:t>
            </w:r>
          </w:p>
        </w:tc>
        <w:tc>
          <w:tcPr>
            <w:tcW w:w="1304" w:type="dxa"/>
            <w:vMerge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</w:rPr>
            </w:pPr>
            <w:r w:rsidRPr="0006179B">
              <w:rPr>
                <w:sz w:val="18"/>
                <w:szCs w:val="18"/>
              </w:rPr>
              <w:t>Dystrybucja i promocja w mediach, KW2 red. B. Sawicka, s.3.20</w:t>
            </w:r>
          </w:p>
        </w:tc>
        <w:tc>
          <w:tcPr>
            <w:tcW w:w="1304" w:type="dxa"/>
            <w:vAlign w:val="center"/>
          </w:tcPr>
          <w:p w:rsidR="0006179B" w:rsidRDefault="00C305F1" w:rsidP="0006179B">
            <w:pPr>
              <w:rPr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>PF2 Stereotypy i uprzedzenia – ich rola we współczesnym świecie, dr M. Lesińska-</w:t>
            </w:r>
            <w:proofErr w:type="spellStart"/>
            <w:r w:rsidRPr="0006179B">
              <w:rPr>
                <w:sz w:val="16"/>
                <w:szCs w:val="16"/>
              </w:rPr>
              <w:t>Staszczuk</w:t>
            </w:r>
            <w:proofErr w:type="spellEnd"/>
            <w:r w:rsidRPr="0006179B">
              <w:rPr>
                <w:sz w:val="16"/>
                <w:szCs w:val="16"/>
              </w:rPr>
              <w:t xml:space="preserve">, </w:t>
            </w:r>
          </w:p>
          <w:p w:rsidR="00C305F1" w:rsidRPr="0006179B" w:rsidRDefault="0006179B" w:rsidP="0006179B">
            <w:pPr>
              <w:rPr>
                <w:sz w:val="16"/>
                <w:szCs w:val="16"/>
              </w:rPr>
            </w:pPr>
            <w:r w:rsidRPr="002A4048">
              <w:rPr>
                <w:color w:val="FF0000"/>
                <w:sz w:val="16"/>
                <w:szCs w:val="16"/>
              </w:rPr>
              <w:t>s. A.2.03</w:t>
            </w:r>
          </w:p>
        </w:tc>
        <w:tc>
          <w:tcPr>
            <w:tcW w:w="1305" w:type="dxa"/>
            <w:vMerge/>
            <w:vAlign w:val="center"/>
          </w:tcPr>
          <w:p w:rsidR="00C305F1" w:rsidRPr="0006179B" w:rsidRDefault="00C305F1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C305F1" w:rsidRPr="0006179B" w:rsidRDefault="00C305F1" w:rsidP="003C4611">
            <w:pPr>
              <w:rPr>
                <w:sz w:val="20"/>
              </w:rPr>
            </w:pPr>
          </w:p>
        </w:tc>
      </w:tr>
      <w:tr w:rsidR="0006179B" w:rsidRPr="0006179B" w:rsidTr="001F2557">
        <w:trPr>
          <w:cantSplit/>
          <w:trHeight w:val="1257"/>
        </w:trPr>
        <w:tc>
          <w:tcPr>
            <w:tcW w:w="921" w:type="dxa"/>
            <w:vAlign w:val="center"/>
          </w:tcPr>
          <w:p w:rsidR="00064E1C" w:rsidRPr="0006179B" w:rsidRDefault="00064E1C" w:rsidP="00C8212E">
            <w:pPr>
              <w:jc w:val="center"/>
              <w:rPr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>14.40-16.10</w:t>
            </w:r>
          </w:p>
        </w:tc>
        <w:tc>
          <w:tcPr>
            <w:tcW w:w="2608" w:type="dxa"/>
            <w:vMerge w:val="restart"/>
            <w:vAlign w:val="center"/>
          </w:tcPr>
          <w:p w:rsidR="00064E1C" w:rsidRPr="0006179B" w:rsidRDefault="00064E1C" w:rsidP="00064E1C">
            <w:r w:rsidRPr="0006179B">
              <w:rPr>
                <w:lang w:val="es-ES"/>
              </w:rPr>
              <w:t xml:space="preserve">PF1 </w:t>
            </w:r>
            <w:r w:rsidRPr="0006179B">
              <w:t xml:space="preserve">Ameryka w filmie, prof. W. </w:t>
            </w:r>
            <w:proofErr w:type="spellStart"/>
            <w:r w:rsidRPr="0006179B">
              <w:t>Bulira</w:t>
            </w:r>
            <w:proofErr w:type="spellEnd"/>
            <w:r w:rsidRPr="0006179B">
              <w:t xml:space="preserve">, </w:t>
            </w:r>
          </w:p>
          <w:p w:rsidR="00064E1C" w:rsidRPr="0006179B" w:rsidRDefault="00064E1C" w:rsidP="00064E1C">
            <w:pPr>
              <w:rPr>
                <w:sz w:val="16"/>
                <w:szCs w:val="16"/>
              </w:rPr>
            </w:pPr>
            <w:r w:rsidRPr="0006179B">
              <w:t>s. A. 1.08</w:t>
            </w:r>
            <w:r w:rsidRPr="0006179B">
              <w:br/>
              <w:t>(co 2 tyg.)</w:t>
            </w:r>
          </w:p>
        </w:tc>
        <w:tc>
          <w:tcPr>
            <w:tcW w:w="2608" w:type="dxa"/>
            <w:gridSpan w:val="2"/>
            <w:vAlign w:val="center"/>
          </w:tcPr>
          <w:p w:rsidR="00064E1C" w:rsidRPr="0006179B" w:rsidRDefault="00064E1C" w:rsidP="009A5C46">
            <w:pPr>
              <w:rPr>
                <w:b/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>PF 3 Podstawy narracji filmowej, prof. M. Wójcicka, s. 2.25</w:t>
            </w:r>
            <w:r w:rsidRPr="0006179B">
              <w:rPr>
                <w:b/>
                <w:sz w:val="16"/>
                <w:szCs w:val="16"/>
              </w:rPr>
              <w:t xml:space="preserve"> IPS</w:t>
            </w:r>
          </w:p>
          <w:p w:rsidR="00064E1C" w:rsidRPr="0006179B" w:rsidRDefault="00064E1C" w:rsidP="009A5C46">
            <w:pPr>
              <w:rPr>
                <w:b/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 xml:space="preserve">PF3 Wielkie artystki na przestrzeni dziejów, prof. M. Stępnik, s.2.12 </w:t>
            </w:r>
            <w:r w:rsidRPr="0006179B">
              <w:rPr>
                <w:b/>
                <w:sz w:val="16"/>
                <w:szCs w:val="16"/>
              </w:rPr>
              <w:t>IPS</w:t>
            </w:r>
          </w:p>
          <w:p w:rsidR="00064E1C" w:rsidRPr="0006179B" w:rsidRDefault="00064E1C" w:rsidP="009A5C46">
            <w:pPr>
              <w:rPr>
                <w:b/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 xml:space="preserve">PF3 Ochrona praw człowieka, prof. A. Demczuk, s.2.20 </w:t>
            </w:r>
            <w:r w:rsidRPr="0006179B">
              <w:rPr>
                <w:b/>
                <w:sz w:val="16"/>
                <w:szCs w:val="16"/>
              </w:rPr>
              <w:t>II PS</w:t>
            </w:r>
          </w:p>
        </w:tc>
        <w:tc>
          <w:tcPr>
            <w:tcW w:w="2608" w:type="dxa"/>
            <w:vAlign w:val="center"/>
          </w:tcPr>
          <w:p w:rsidR="00064E1C" w:rsidRPr="0006179B" w:rsidRDefault="00064E1C" w:rsidP="00B7109E">
            <w:pPr>
              <w:rPr>
                <w:sz w:val="16"/>
                <w:szCs w:val="16"/>
              </w:rPr>
            </w:pPr>
            <w:r w:rsidRPr="0006179B">
              <w:rPr>
                <w:sz w:val="20"/>
                <w:szCs w:val="20"/>
              </w:rPr>
              <w:t xml:space="preserve">Techniki animacji komputerowej, </w:t>
            </w:r>
            <w:r w:rsidRPr="0006179B">
              <w:rPr>
                <w:bCs/>
                <w:sz w:val="20"/>
                <w:szCs w:val="20"/>
              </w:rPr>
              <w:t>Marek Brzeziński, KW2 s. A.2.23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64E1C" w:rsidRPr="0006179B" w:rsidRDefault="00064E1C" w:rsidP="00C33B96">
            <w:pPr>
              <w:rPr>
                <w:sz w:val="20"/>
                <w:szCs w:val="20"/>
              </w:rPr>
            </w:pPr>
            <w:r w:rsidRPr="0006179B">
              <w:rPr>
                <w:sz w:val="20"/>
                <w:szCs w:val="20"/>
              </w:rPr>
              <w:t xml:space="preserve">Podstawy sztuki operatorskiej, dr T. Michałowski, KW2, </w:t>
            </w:r>
            <w:r w:rsidRPr="0006179B">
              <w:rPr>
                <w:sz w:val="20"/>
                <w:szCs w:val="20"/>
              </w:rPr>
              <w:br/>
              <w:t xml:space="preserve">s. A.3.05 / studio TV </w:t>
            </w:r>
          </w:p>
          <w:p w:rsidR="00064E1C" w:rsidRPr="0006179B" w:rsidRDefault="00064E1C" w:rsidP="003C4611">
            <w:pPr>
              <w:rPr>
                <w:b/>
                <w:sz w:val="20"/>
                <w:szCs w:val="20"/>
              </w:rPr>
            </w:pPr>
            <w:r w:rsidRPr="0006179B">
              <w:rPr>
                <w:b/>
                <w:sz w:val="20"/>
                <w:szCs w:val="20"/>
              </w:rPr>
              <w:t xml:space="preserve">Zajęcia: 29II, 14III, 21III, </w:t>
            </w:r>
            <w:r w:rsidRPr="0006179B">
              <w:rPr>
                <w:b/>
                <w:strike/>
                <w:sz w:val="20"/>
                <w:szCs w:val="20"/>
              </w:rPr>
              <w:t>28III</w:t>
            </w:r>
            <w:r w:rsidRPr="0006179B">
              <w:rPr>
                <w:b/>
                <w:sz w:val="20"/>
                <w:szCs w:val="20"/>
              </w:rPr>
              <w:t>, 4IV</w:t>
            </w:r>
          </w:p>
          <w:p w:rsidR="004C5E0C" w:rsidRPr="0006179B" w:rsidRDefault="004C5E0C" w:rsidP="003C4611">
            <w:pPr>
              <w:rPr>
                <w:sz w:val="16"/>
                <w:szCs w:val="16"/>
                <w:lang w:val="es-ES"/>
              </w:rPr>
            </w:pPr>
            <w:r w:rsidRPr="0006179B">
              <w:rPr>
                <w:b/>
                <w:sz w:val="20"/>
                <w:szCs w:val="20"/>
              </w:rPr>
              <w:t>6.VI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64E1C" w:rsidRPr="0006179B" w:rsidRDefault="00064E1C" w:rsidP="003C4611">
            <w:pPr>
              <w:rPr>
                <w:sz w:val="18"/>
                <w:szCs w:val="18"/>
                <w:lang w:val="es-ES"/>
              </w:rPr>
            </w:pPr>
            <w:r w:rsidRPr="0006179B">
              <w:rPr>
                <w:sz w:val="18"/>
                <w:szCs w:val="18"/>
              </w:rPr>
              <w:t>Dystrybucja i promocja w mediach, KW1 red. B. Sawicka, s.3.20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064E1C" w:rsidRPr="0006179B" w:rsidRDefault="00064E1C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064E1C" w:rsidRPr="0006179B" w:rsidRDefault="00064E1C" w:rsidP="003C4611">
            <w:pPr>
              <w:rPr>
                <w:sz w:val="20"/>
              </w:rPr>
            </w:pPr>
          </w:p>
        </w:tc>
      </w:tr>
      <w:tr w:rsidR="0006179B" w:rsidRPr="0006179B" w:rsidTr="001F2557">
        <w:trPr>
          <w:cantSplit/>
          <w:trHeight w:val="1257"/>
        </w:trPr>
        <w:tc>
          <w:tcPr>
            <w:tcW w:w="921" w:type="dxa"/>
            <w:vAlign w:val="center"/>
          </w:tcPr>
          <w:p w:rsidR="00064E1C" w:rsidRPr="0006179B" w:rsidRDefault="00064E1C" w:rsidP="00C8212E">
            <w:pPr>
              <w:jc w:val="center"/>
              <w:rPr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>16.20-17.50</w:t>
            </w:r>
          </w:p>
        </w:tc>
        <w:tc>
          <w:tcPr>
            <w:tcW w:w="2608" w:type="dxa"/>
            <w:vMerge/>
            <w:vAlign w:val="center"/>
          </w:tcPr>
          <w:p w:rsidR="00064E1C" w:rsidRPr="0006179B" w:rsidRDefault="00064E1C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064E1C" w:rsidRPr="0006179B" w:rsidRDefault="00064E1C" w:rsidP="00326095">
            <w:pPr>
              <w:rPr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>PF2 Elity polityczne, prof. K. Leszczyńska-</w:t>
            </w:r>
            <w:proofErr w:type="spellStart"/>
            <w:r w:rsidRPr="0006179B">
              <w:rPr>
                <w:sz w:val="16"/>
                <w:szCs w:val="16"/>
              </w:rPr>
              <w:t>Wichmanowska</w:t>
            </w:r>
            <w:proofErr w:type="spellEnd"/>
            <w:r w:rsidRPr="0006179B">
              <w:rPr>
                <w:sz w:val="16"/>
                <w:szCs w:val="16"/>
              </w:rPr>
              <w:t>, s.2.25</w:t>
            </w:r>
          </w:p>
          <w:p w:rsidR="00064E1C" w:rsidRPr="0006179B" w:rsidRDefault="00064E1C" w:rsidP="00326095">
            <w:pPr>
              <w:rPr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>PF2 Informacja w przestrzeni cyfrowej, dr R. Malesa, s. 2.04</w:t>
            </w:r>
          </w:p>
          <w:p w:rsidR="00064E1C" w:rsidRPr="0006179B" w:rsidRDefault="00064E1C" w:rsidP="00326095">
            <w:pPr>
              <w:rPr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>PF2 Typografia w komunikacji wizualnej, dr G. Piechota, s.2.12</w:t>
            </w:r>
          </w:p>
        </w:tc>
        <w:tc>
          <w:tcPr>
            <w:tcW w:w="2608" w:type="dxa"/>
            <w:vAlign w:val="center"/>
          </w:tcPr>
          <w:p w:rsidR="00064E1C" w:rsidRPr="0006179B" w:rsidRDefault="00064E1C" w:rsidP="003C4611">
            <w:pPr>
              <w:rPr>
                <w:sz w:val="16"/>
                <w:szCs w:val="16"/>
              </w:rPr>
            </w:pPr>
            <w:r w:rsidRPr="0006179B">
              <w:rPr>
                <w:sz w:val="20"/>
                <w:szCs w:val="20"/>
              </w:rPr>
              <w:t xml:space="preserve">Techniki animacji komputerowej, </w:t>
            </w:r>
            <w:r w:rsidRPr="0006179B">
              <w:rPr>
                <w:bCs/>
                <w:sz w:val="20"/>
                <w:szCs w:val="20"/>
              </w:rPr>
              <w:t>Marek Brzeziński, KW3 s. A.2.23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64E1C" w:rsidRPr="0006179B" w:rsidRDefault="00064E1C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64E1C" w:rsidRPr="0006179B" w:rsidRDefault="00064E1C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064E1C" w:rsidRPr="0006179B" w:rsidRDefault="00064E1C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064E1C" w:rsidRPr="0006179B" w:rsidRDefault="00064E1C" w:rsidP="003C4611">
            <w:pPr>
              <w:rPr>
                <w:sz w:val="20"/>
              </w:rPr>
            </w:pPr>
          </w:p>
        </w:tc>
      </w:tr>
      <w:tr w:rsidR="0006179B" w:rsidRPr="0006179B" w:rsidTr="009A5C46">
        <w:trPr>
          <w:trHeight w:val="821"/>
        </w:trPr>
        <w:tc>
          <w:tcPr>
            <w:tcW w:w="921" w:type="dxa"/>
            <w:vAlign w:val="center"/>
          </w:tcPr>
          <w:p w:rsidR="00F40E27" w:rsidRPr="0006179B" w:rsidRDefault="00F40E27" w:rsidP="00C8212E">
            <w:pPr>
              <w:jc w:val="center"/>
              <w:rPr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>18.00-19.30</w:t>
            </w:r>
          </w:p>
        </w:tc>
        <w:tc>
          <w:tcPr>
            <w:tcW w:w="2608" w:type="dxa"/>
            <w:vAlign w:val="center"/>
          </w:tcPr>
          <w:p w:rsidR="00F40E27" w:rsidRPr="0006179B" w:rsidRDefault="00F40E27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F40E27" w:rsidRPr="0006179B" w:rsidRDefault="00F40E27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F40E27" w:rsidRPr="0006179B" w:rsidRDefault="008C13E2" w:rsidP="008C13E2">
            <w:pPr>
              <w:rPr>
                <w:sz w:val="16"/>
                <w:szCs w:val="16"/>
              </w:rPr>
            </w:pPr>
            <w:r w:rsidRPr="0006179B">
              <w:rPr>
                <w:sz w:val="20"/>
                <w:szCs w:val="20"/>
              </w:rPr>
              <w:t>PF3 Kwerenda źródła, Dr M. Choma-</w:t>
            </w:r>
            <w:proofErr w:type="spellStart"/>
            <w:r w:rsidRPr="0006179B">
              <w:rPr>
                <w:sz w:val="20"/>
                <w:szCs w:val="20"/>
              </w:rPr>
              <w:t>Jusińska</w:t>
            </w:r>
            <w:proofErr w:type="spellEnd"/>
            <w:r w:rsidRPr="0006179B">
              <w:rPr>
                <w:sz w:val="20"/>
                <w:szCs w:val="20"/>
              </w:rPr>
              <w:t xml:space="preserve">, s, 2.04  </w:t>
            </w:r>
            <w:r w:rsidRPr="0006179B">
              <w:rPr>
                <w:b/>
                <w:sz w:val="20"/>
                <w:szCs w:val="20"/>
              </w:rPr>
              <w:t>IPS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F40E27" w:rsidRPr="0006179B" w:rsidRDefault="00F40E27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40E27" w:rsidRPr="0006179B" w:rsidRDefault="00F40E27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F40E27" w:rsidRPr="0006179B" w:rsidRDefault="00F40E27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F40E27" w:rsidRPr="0006179B" w:rsidRDefault="00F40E27" w:rsidP="003C4611">
            <w:pPr>
              <w:rPr>
                <w:sz w:val="20"/>
              </w:rPr>
            </w:pPr>
          </w:p>
        </w:tc>
      </w:tr>
      <w:tr w:rsidR="002E5994" w:rsidRPr="0006179B" w:rsidTr="003C4611">
        <w:trPr>
          <w:trHeight w:val="1257"/>
        </w:trPr>
        <w:tc>
          <w:tcPr>
            <w:tcW w:w="921" w:type="dxa"/>
            <w:vAlign w:val="center"/>
          </w:tcPr>
          <w:p w:rsidR="002E5994" w:rsidRPr="0006179B" w:rsidRDefault="002E5994" w:rsidP="00C8212E">
            <w:pPr>
              <w:jc w:val="center"/>
              <w:rPr>
                <w:sz w:val="16"/>
                <w:szCs w:val="16"/>
              </w:rPr>
            </w:pPr>
            <w:r w:rsidRPr="0006179B">
              <w:rPr>
                <w:sz w:val="16"/>
                <w:szCs w:val="16"/>
              </w:rPr>
              <w:t>19.40-21.10</w:t>
            </w:r>
          </w:p>
        </w:tc>
        <w:tc>
          <w:tcPr>
            <w:tcW w:w="2608" w:type="dxa"/>
            <w:vAlign w:val="center"/>
          </w:tcPr>
          <w:p w:rsidR="002E5994" w:rsidRPr="0006179B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2E5994" w:rsidRPr="0006179B" w:rsidRDefault="006515E0" w:rsidP="003C4611">
            <w:r w:rsidRPr="0006179B">
              <w:t xml:space="preserve">Seminarium, prof. K. Kopecka-Piech, 15 godz. </w:t>
            </w:r>
            <w:r w:rsidRPr="0006179B">
              <w:rPr>
                <w:b/>
              </w:rPr>
              <w:t>zajęcia on-line</w:t>
            </w:r>
          </w:p>
        </w:tc>
        <w:tc>
          <w:tcPr>
            <w:tcW w:w="2608" w:type="dxa"/>
            <w:vAlign w:val="center"/>
          </w:tcPr>
          <w:p w:rsidR="002E5994" w:rsidRPr="0006179B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2E5994" w:rsidRPr="0006179B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2E5994" w:rsidRPr="0006179B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2E5994" w:rsidRPr="0006179B" w:rsidRDefault="002E5994" w:rsidP="003C4611">
            <w:pPr>
              <w:rPr>
                <w:sz w:val="20"/>
              </w:rPr>
            </w:pPr>
          </w:p>
        </w:tc>
      </w:tr>
    </w:tbl>
    <w:p w:rsidR="00E253F4" w:rsidRPr="0006179B" w:rsidRDefault="00E253F4" w:rsidP="00E253F4">
      <w:pPr>
        <w:rPr>
          <w:sz w:val="8"/>
        </w:rPr>
      </w:pPr>
    </w:p>
    <w:p w:rsidR="00E253F4" w:rsidRPr="0006179B" w:rsidRDefault="00E253F4" w:rsidP="00E253F4">
      <w:pPr>
        <w:rPr>
          <w:sz w:val="8"/>
        </w:rPr>
      </w:pPr>
    </w:p>
    <w:sectPr w:rsidR="00E253F4" w:rsidRPr="0006179B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4D" w:rsidRDefault="007D314D" w:rsidP="00475C3D">
      <w:r>
        <w:separator/>
      </w:r>
    </w:p>
  </w:endnote>
  <w:endnote w:type="continuationSeparator" w:id="0">
    <w:p w:rsidR="007D314D" w:rsidRDefault="007D314D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4D" w:rsidRDefault="007D314D" w:rsidP="00475C3D">
      <w:r>
        <w:separator/>
      </w:r>
    </w:p>
  </w:footnote>
  <w:footnote w:type="continuationSeparator" w:id="0">
    <w:p w:rsidR="007D314D" w:rsidRDefault="007D314D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79B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1C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B17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5F54"/>
    <w:rsid w:val="00166030"/>
    <w:rsid w:val="001669E5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140C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4B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B47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872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5E0C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4EDB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EAE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056"/>
    <w:rsid w:val="005B55ED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82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7D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3F80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D8C"/>
    <w:rsid w:val="006B3DA1"/>
    <w:rsid w:val="006B46B7"/>
    <w:rsid w:val="006B5D66"/>
    <w:rsid w:val="006B5F0A"/>
    <w:rsid w:val="006B6B56"/>
    <w:rsid w:val="006B7A92"/>
    <w:rsid w:val="006C0BEE"/>
    <w:rsid w:val="006C0D97"/>
    <w:rsid w:val="006C0EB0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94F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0AF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743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6B83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14D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2A87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3D5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3E2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6CC9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2BC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11B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292C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5BB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5ABD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78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09E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5F1"/>
    <w:rsid w:val="00C30A69"/>
    <w:rsid w:val="00C30F7D"/>
    <w:rsid w:val="00C3213D"/>
    <w:rsid w:val="00C32211"/>
    <w:rsid w:val="00C3283A"/>
    <w:rsid w:val="00C32B31"/>
    <w:rsid w:val="00C33B96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6EC7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2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2CD8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3FA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1D8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2BC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A742BC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42BC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42BC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CD26-F0CF-4F78-BFE3-A2D255E1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22</cp:revision>
  <cp:lastPrinted>2020-01-13T12:52:00Z</cp:lastPrinted>
  <dcterms:created xsi:type="dcterms:W3CDTF">2024-02-21T20:02:00Z</dcterms:created>
  <dcterms:modified xsi:type="dcterms:W3CDTF">2024-05-17T12:05:00Z</dcterms:modified>
</cp:coreProperties>
</file>