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18897A4" w:rsidR="001843FB" w:rsidRPr="003D1DA3" w:rsidRDefault="001E3B68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 Aneta Karasek 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3F7C2EE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FD08BB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FD08B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 xml:space="preserve">zimowy / </w:t>
            </w:r>
            <w:r w:rsidRPr="001E3B68">
              <w:rPr>
                <w:rFonts w:cstheme="minorHAnsi"/>
                <w:bCs/>
                <w:strike/>
                <w:sz w:val="20"/>
                <w:szCs w:val="20"/>
              </w:rPr>
              <w:t>letni**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73FD8A9" w:rsidR="001843FB" w:rsidRPr="003D1DA3" w:rsidRDefault="0029291C" w:rsidP="0029291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291C">
              <w:rPr>
                <w:rFonts w:cstheme="minorHAnsi"/>
                <w:bCs/>
                <w:sz w:val="20"/>
                <w:szCs w:val="20"/>
                <w:lang w:val="en-US"/>
              </w:rPr>
              <w:t>Interpersonal Communication: A Mindful Approach to Relationships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in Workplace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735C48B" w:rsidR="00DD1534" w:rsidRPr="003D1DA3" w:rsidRDefault="007A76E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6938FCC4"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6DF9866D" w:rsidR="00DD1534" w:rsidRPr="003D1DA3" w:rsidRDefault="00BB006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0CF" w14:textId="77777777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30</w:t>
            </w:r>
          </w:p>
          <w:p w14:paraId="5B372ABA" w14:textId="77777777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30</w:t>
            </w:r>
          </w:p>
          <w:p w14:paraId="6E6F0021" w14:textId="1DB97470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65FE867B" w14:textId="3364D4AC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  <w:p w14:paraId="552A100D" w14:textId="6EB4AA33" w:rsidR="00055D50" w:rsidRPr="003D1DA3" w:rsidRDefault="00055D50" w:rsidP="00055D5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204CAFDB" w:rsidR="00DD1534" w:rsidRPr="003D1DA3" w:rsidRDefault="00BB006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>Active participation in the classes</w:t>
            </w:r>
            <w:r w:rsidR="006F2CF0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 w:rsidR="003D7438">
              <w:rPr>
                <w:rFonts w:cstheme="minorHAnsi"/>
                <w:bCs/>
                <w:sz w:val="20"/>
                <w:szCs w:val="20"/>
                <w:lang w:val="en-US"/>
              </w:rPr>
              <w:t>preparing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3D7438">
              <w:rPr>
                <w:rFonts w:cstheme="minorHAnsi"/>
                <w:bCs/>
                <w:sz w:val="20"/>
                <w:szCs w:val="20"/>
                <w:lang w:val="en-US"/>
              </w:rPr>
              <w:t>an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 oral presentation and final project.</w:t>
            </w:r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4BE" w14:textId="48671CBF" w:rsidR="007A76E0" w:rsidRDefault="00C83FE0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the knowledge of possibilities of improving interpersonal </w:t>
            </w:r>
            <w:r w:rsidR="00B67D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communication </w:t>
            </w: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ways of developing </w:t>
            </w:r>
            <w:r w:rsidR="000C546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practical</w:t>
            </w: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4C485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mindful </w:t>
            </w:r>
            <w:r w:rsidR="003D743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approaches</w:t>
            </w:r>
            <w:r w:rsidR="004C485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</w:t>
            </w:r>
            <w:r w:rsidR="000E29E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</w:t>
            </w: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workplace. </w:t>
            </w:r>
          </w:p>
          <w:p w14:paraId="76F7A930" w14:textId="77777777" w:rsidR="00C83FE0" w:rsidRDefault="00C83FE0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73A29809" w14:textId="1616434F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main objectives of the course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are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3FAF9897" w14:textId="0E889704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0C546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improving 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interpersonal </w:t>
            </w:r>
            <w:r w:rsidR="00B67D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communication </w:t>
            </w:r>
          </w:p>
          <w:p w14:paraId="4E7DB47E" w14:textId="43398EC8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0C546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develop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ing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3D743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</w:t>
            </w:r>
            <w:r w:rsidR="000C546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practical</w:t>
            </w:r>
            <w:r w:rsidR="00C736E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4C485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mindful </w:t>
            </w:r>
            <w:r w:rsidR="00F17E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approach to relationships </w:t>
            </w:r>
            <w:r w:rsidR="004C485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</w:t>
            </w:r>
            <w:r w:rsidR="0092280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</w:t>
            </w:r>
            <w:r w:rsidR="004C485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workplace</w:t>
            </w:r>
          </w:p>
          <w:p w14:paraId="552A1016" w14:textId="1F7B8A86" w:rsidR="00DD1534" w:rsidRPr="003D1DA3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="000C546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learn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ing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 </w:t>
            </w:r>
            <w:r w:rsidR="0092280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wide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variety of skills supporti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ng 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communication at work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16B" w14:textId="280CEE29" w:rsidR="00275555" w:rsidRPr="00681058" w:rsidRDefault="00B9411A" w:rsidP="00C07F3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81058"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="00E44057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S. Wrench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E44057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81058">
              <w:rPr>
                <w:rFonts w:cstheme="minorHAnsi"/>
                <w:sz w:val="20"/>
                <w:szCs w:val="20"/>
                <w:lang w:val="en-US"/>
              </w:rPr>
              <w:t>Punyanunt</w:t>
            </w:r>
            <w:proofErr w:type="spellEnd"/>
            <w:r w:rsidRPr="00681058">
              <w:rPr>
                <w:rFonts w:cstheme="minorHAnsi"/>
                <w:sz w:val="20"/>
                <w:szCs w:val="20"/>
                <w:lang w:val="en-US"/>
              </w:rPr>
              <w:t>-Carter</w:t>
            </w:r>
            <w:r w:rsidR="00681058" w:rsidRPr="0068105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E44057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S. Thweatt</w:t>
            </w:r>
            <w:r w:rsidR="0068105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275555" w:rsidRPr="00681058">
              <w:rPr>
                <w:rFonts w:cstheme="minorHAnsi"/>
                <w:sz w:val="20"/>
                <w:szCs w:val="20"/>
                <w:lang w:val="en-US"/>
              </w:rPr>
              <w:t>Interpersonal Communication: A Mindful Approach to Relationships</w:t>
            </w:r>
            <w:r w:rsidR="0068105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681058" w:rsidRPr="00681058">
              <w:rPr>
                <w:rFonts w:cstheme="minorHAnsi"/>
                <w:sz w:val="20"/>
                <w:szCs w:val="20"/>
                <w:lang w:val="en-US"/>
              </w:rPr>
              <w:t>Open SUNY Textbooks</w:t>
            </w:r>
            <w:r w:rsidR="00681058">
              <w:rPr>
                <w:rFonts w:cstheme="minorHAnsi"/>
                <w:sz w:val="20"/>
                <w:szCs w:val="20"/>
                <w:lang w:val="en-US"/>
              </w:rPr>
              <w:t>, 2020</w:t>
            </w:r>
          </w:p>
          <w:p w14:paraId="162EA722" w14:textId="5B69657C" w:rsidR="00BB0069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D.A. Whetten, K. S. Cameron, Developing Management Skills, Prentice Hall; 8 edition, 2011</w:t>
            </w:r>
          </w:p>
          <w:p w14:paraId="156ED1DC" w14:textId="6EA42DF0" w:rsidR="00BF7A53" w:rsidRPr="00BF7A53" w:rsidRDefault="00BF7A53" w:rsidP="00C33B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F7A53">
              <w:rPr>
                <w:rFonts w:cstheme="minorHAnsi"/>
                <w:sz w:val="20"/>
                <w:szCs w:val="20"/>
                <w:lang w:val="en-US"/>
              </w:rPr>
              <w:t>A. de Bruin, MINDFULNESS and MEDITATION at University</w:t>
            </w:r>
            <w:r w:rsidR="002D5607">
              <w:rPr>
                <w:rFonts w:cstheme="minorHAnsi"/>
                <w:sz w:val="20"/>
                <w:szCs w:val="20"/>
                <w:lang w:val="en-US"/>
              </w:rPr>
              <w:t>, V</w:t>
            </w:r>
            <w:r w:rsidR="002D5607" w:rsidRPr="002D5607">
              <w:rPr>
                <w:rFonts w:cstheme="minorHAnsi"/>
                <w:sz w:val="20"/>
                <w:szCs w:val="20"/>
                <w:lang w:val="en-US"/>
              </w:rPr>
              <w:t>erlag, Bielefeld</w:t>
            </w:r>
            <w:r w:rsidR="002D5607">
              <w:rPr>
                <w:rFonts w:cstheme="minorHAnsi"/>
                <w:sz w:val="20"/>
                <w:szCs w:val="20"/>
                <w:lang w:val="en-US"/>
              </w:rPr>
              <w:t>, 2021.</w:t>
            </w:r>
          </w:p>
          <w:p w14:paraId="16CE75EE" w14:textId="0AAE0066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J.Keyton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Communication and 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organi</w:t>
            </w:r>
            <w:r w:rsidR="00D242FE">
              <w:rPr>
                <w:rFonts w:cstheme="minorHAnsi"/>
                <w:sz w:val="20"/>
                <w:szCs w:val="20"/>
                <w:lang w:val="en-US"/>
              </w:rPr>
              <w:t>z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ational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culture: a key to understanding work experiences, SAGE Publishing, 2011</w:t>
            </w:r>
          </w:p>
          <w:p w14:paraId="098EF63E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P.Cobley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P.Schulz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 Theories and models of communication, de Gruyter Mouton, 2013</w:t>
            </w:r>
          </w:p>
          <w:p w14:paraId="4C8966A3" w14:textId="41F2E345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G.Cheney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S. May,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D.Munshi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Handbook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Communication Ethics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, New York: Routledge, 2011</w:t>
            </w:r>
          </w:p>
          <w:p w14:paraId="4E336B4F" w14:textId="19579299" w:rsidR="00BB0069" w:rsidRPr="007B484A" w:rsidRDefault="00FC1E8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J. Adler, 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Gundersen,</w:t>
            </w:r>
            <w:r w:rsidR="00DD1B2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B0069" w:rsidRPr="007B484A">
              <w:rPr>
                <w:rFonts w:cstheme="minorHAnsi"/>
                <w:sz w:val="20"/>
                <w:szCs w:val="20"/>
                <w:lang w:val="en-US"/>
              </w:rPr>
              <w:t>International Dimensions of Organizational Behavior</w:t>
            </w:r>
            <w:r w:rsidR="00DD1B2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B0069" w:rsidRPr="007B484A">
              <w:rPr>
                <w:rFonts w:cstheme="minorHAnsi"/>
                <w:sz w:val="20"/>
                <w:szCs w:val="20"/>
                <w:lang w:val="en-US"/>
              </w:rPr>
              <w:t>(5th Edition), South-Western College Pub</w:t>
            </w:r>
            <w:r w:rsidR="00DD1B2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BB0069" w:rsidRPr="007B484A">
              <w:rPr>
                <w:rFonts w:cstheme="minorHAnsi"/>
                <w:sz w:val="20"/>
                <w:szCs w:val="20"/>
                <w:lang w:val="en-US"/>
              </w:rPr>
              <w:t>2007</w:t>
            </w:r>
          </w:p>
          <w:p w14:paraId="25A8855A" w14:textId="41B91B0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7 Habits of Highly Effective. Powerful Lessons in Personal Change, </w:t>
            </w:r>
            <w:r w:rsidR="00846915">
              <w:rPr>
                <w:rFonts w:cstheme="minorHAnsi"/>
                <w:sz w:val="20"/>
                <w:szCs w:val="20"/>
                <w:lang w:val="en-US"/>
              </w:rPr>
              <w:t>by Stephen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R. Covey, Free Press; Revised edition (November 9, 2004)</w:t>
            </w:r>
          </w:p>
          <w:p w14:paraId="4D108464" w14:textId="754EBEF8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Primal Leadership by Daniel Goleman, Richard Boyatzis, Annie McKee,</w:t>
            </w:r>
            <w:r w:rsidR="008469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Boson: Harvard Business School Press, (2004)</w:t>
            </w:r>
          </w:p>
          <w:p w14:paraId="0DB3E119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Training in Interpersonal Skills by Stephen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P.Robbins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(5th Edition), Prentice Hall; 5 edition (May 19, 2008)</w:t>
            </w:r>
          </w:p>
          <w:p w14:paraId="48CF3DB8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A. Pressman, Design Thinking: A Guide to Creative Problem Solving for Everyone, Routledge; 1 edition, 2018.</w:t>
            </w:r>
          </w:p>
          <w:p w14:paraId="0BA5AA2D" w14:textId="690131B8" w:rsidR="001C2D1A" w:rsidRPr="00471301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lastRenderedPageBreak/>
              <w:t>T. Brown, J. Wyatt,</w:t>
            </w:r>
            <w:r w:rsidR="008469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Design thinking for social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innovation.Development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Outreach,2010, 12(1), 29-43.</w:t>
            </w:r>
          </w:p>
          <w:p w14:paraId="552A101D" w14:textId="6D7E461A" w:rsidR="00471301" w:rsidRPr="003D1DA3" w:rsidRDefault="00471301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D. Goleman, </w:t>
            </w:r>
            <w:r w:rsidRPr="0058061D">
              <w:rPr>
                <w:rFonts w:cstheme="minorHAnsi"/>
                <w:sz w:val="20"/>
                <w:szCs w:val="20"/>
                <w:lang w:val="en-US"/>
              </w:rPr>
              <w:t>Leadership: The power of emotional intelligence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245111">
              <w:rPr>
                <w:rFonts w:cstheme="minorHAnsi"/>
                <w:sz w:val="20"/>
                <w:szCs w:val="20"/>
                <w:lang w:val="en-US"/>
              </w:rPr>
              <w:t>More Than Sound LLC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45111">
              <w:rPr>
                <w:rFonts w:cstheme="minorHAnsi"/>
                <w:sz w:val="20"/>
                <w:szCs w:val="20"/>
                <w:lang w:val="en-US"/>
              </w:rPr>
              <w:t>Northampton MA</w:t>
            </w:r>
            <w:r>
              <w:rPr>
                <w:rFonts w:cstheme="minorHAnsi"/>
                <w:sz w:val="20"/>
                <w:szCs w:val="20"/>
                <w:lang w:val="en-US"/>
              </w:rPr>
              <w:t>, 2011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236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7C7B1396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related to basic principles of human communication</w:t>
            </w:r>
          </w:p>
          <w:p w14:paraId="18AB56C2" w14:textId="6DDD42F9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8469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related to mindful communication</w:t>
            </w:r>
          </w:p>
          <w:p w14:paraId="002C0E4C" w14:textId="5C5F3035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="008469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related to storytelling techniques </w:t>
            </w:r>
          </w:p>
          <w:p w14:paraId="352D2777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04FE05E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e</w:t>
            </w:r>
            <w:r w:rsidRPr="00053DF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mpathic listening skills</w:t>
            </w:r>
          </w:p>
          <w:p w14:paraId="335F39BC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2. public presentation </w:t>
            </w:r>
          </w:p>
          <w:p w14:paraId="6736B4FD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3. managing conflict  </w:t>
            </w:r>
          </w:p>
          <w:p w14:paraId="38CA49FE" w14:textId="77777777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43856752" w14:textId="4AC954DE" w:rsidR="00AF7C88" w:rsidRDefault="00AF7C88" w:rsidP="00AF7C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8469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being open to others and understanding differences between people</w:t>
            </w:r>
          </w:p>
          <w:p w14:paraId="6FD98AA7" w14:textId="77777777" w:rsidR="00AF7C88" w:rsidRPr="003233B4" w:rsidRDefault="00AF7C88" w:rsidP="00AF7C8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t xml:space="preserve"> </w:t>
            </w:r>
            <w:r w:rsidRPr="00AF7C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partnership approach to building relationships</w:t>
            </w:r>
          </w:p>
          <w:p w14:paraId="552A1022" w14:textId="13FC59A8" w:rsidR="000C2FD8" w:rsidRPr="003D1DA3" w:rsidRDefault="000C2FD8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17489F2" w:rsidR="00FA6F83" w:rsidRPr="00C16322" w:rsidRDefault="00FA6F83" w:rsidP="00FA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82920C4" w:rsidR="00FA6F83" w:rsidRPr="00A76008" w:rsidRDefault="006F2CF0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Active </w:t>
            </w:r>
            <w:r w:rsidR="00126CA1">
              <w:rPr>
                <w:rFonts w:cstheme="minorHAnsi"/>
                <w:bCs/>
                <w:sz w:val="20"/>
                <w:szCs w:val="20"/>
                <w:lang w:val="en-US"/>
              </w:rPr>
              <w:t>class participation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 w:rsidR="00846915">
              <w:rPr>
                <w:rFonts w:cstheme="minorHAnsi"/>
                <w:bCs/>
                <w:sz w:val="20"/>
                <w:szCs w:val="20"/>
                <w:lang w:val="en-US"/>
              </w:rPr>
              <w:t>preparing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 a</w:t>
            </w:r>
            <w:r w:rsidR="00C90623">
              <w:rPr>
                <w:rFonts w:cstheme="minorHAnsi"/>
                <w:bCs/>
                <w:sz w:val="20"/>
                <w:szCs w:val="20"/>
                <w:lang w:val="en-US"/>
              </w:rPr>
              <w:t>n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 oral presentation</w:t>
            </w:r>
            <w:r w:rsidR="007E0E88">
              <w:rPr>
                <w:rFonts w:cstheme="minorHAnsi"/>
                <w:bCs/>
                <w:sz w:val="20"/>
                <w:szCs w:val="20"/>
                <w:lang w:val="en-US"/>
              </w:rPr>
              <w:t>,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 xml:space="preserve"> and final project.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423844B0" w:rsidR="00DD1534" w:rsidRPr="00A76008" w:rsidRDefault="006F2CF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C11" w14:textId="77777777" w:rsidR="00E44057" w:rsidRPr="00681058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81058">
              <w:rPr>
                <w:rFonts w:cstheme="minorHAnsi"/>
                <w:sz w:val="20"/>
                <w:szCs w:val="20"/>
                <w:lang w:val="en-US"/>
              </w:rPr>
              <w:t>J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S. Wrench, 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81058">
              <w:rPr>
                <w:rFonts w:cstheme="minorHAnsi"/>
                <w:sz w:val="20"/>
                <w:szCs w:val="20"/>
                <w:lang w:val="en-US"/>
              </w:rPr>
              <w:t>Punyanunt</w:t>
            </w:r>
            <w:proofErr w:type="spellEnd"/>
            <w:r w:rsidRPr="00681058">
              <w:rPr>
                <w:rFonts w:cstheme="minorHAnsi"/>
                <w:sz w:val="20"/>
                <w:szCs w:val="20"/>
                <w:lang w:val="en-US"/>
              </w:rPr>
              <w:t>-Carter, K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S. Thweatt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Interpersonal Communication: A Mindful Approach to Relationships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81058">
              <w:rPr>
                <w:rFonts w:cstheme="minorHAnsi"/>
                <w:sz w:val="20"/>
                <w:szCs w:val="20"/>
                <w:lang w:val="en-US"/>
              </w:rPr>
              <w:t>Open SUNY Textbooks</w:t>
            </w:r>
            <w:r>
              <w:rPr>
                <w:rFonts w:cstheme="minorHAnsi"/>
                <w:sz w:val="20"/>
                <w:szCs w:val="20"/>
                <w:lang w:val="en-US"/>
              </w:rPr>
              <w:t>, 2020</w:t>
            </w:r>
          </w:p>
          <w:p w14:paraId="6BFEF54F" w14:textId="77777777" w:rsidR="00E44057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D.A. Whetten, K. S. Cameron, Developing Management Skills, Prentice Hall; 8 edition, 2011</w:t>
            </w:r>
          </w:p>
          <w:p w14:paraId="2F15CF70" w14:textId="77777777" w:rsidR="00E44057" w:rsidRPr="00BF7A53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F7A53">
              <w:rPr>
                <w:rFonts w:cstheme="minorHAnsi"/>
                <w:sz w:val="20"/>
                <w:szCs w:val="20"/>
                <w:lang w:val="en-US"/>
              </w:rPr>
              <w:t>A. de Bruin, MINDFULNESS and MEDITATION at University</w:t>
            </w:r>
            <w:r>
              <w:rPr>
                <w:rFonts w:cstheme="minorHAnsi"/>
                <w:sz w:val="20"/>
                <w:szCs w:val="20"/>
                <w:lang w:val="en-US"/>
              </w:rPr>
              <w:t>, V</w:t>
            </w:r>
            <w:r w:rsidRPr="002D5607">
              <w:rPr>
                <w:rFonts w:cstheme="minorHAnsi"/>
                <w:sz w:val="20"/>
                <w:szCs w:val="20"/>
                <w:lang w:val="en-US"/>
              </w:rPr>
              <w:t>erlag, Bielefeld</w:t>
            </w:r>
            <w:r>
              <w:rPr>
                <w:rFonts w:cstheme="minorHAnsi"/>
                <w:sz w:val="20"/>
                <w:szCs w:val="20"/>
                <w:lang w:val="en-US"/>
              </w:rPr>
              <w:t>, 2021.</w:t>
            </w:r>
          </w:p>
          <w:p w14:paraId="72C3B95A" w14:textId="03D6572F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J.Keyton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Communication and </w:t>
            </w:r>
            <w:r w:rsidR="00846915">
              <w:rPr>
                <w:rFonts w:cstheme="minorHAnsi"/>
                <w:sz w:val="20"/>
                <w:szCs w:val="20"/>
                <w:lang w:val="en-US"/>
              </w:rPr>
              <w:t>organi</w:t>
            </w:r>
            <w:r w:rsidR="00D242FE">
              <w:rPr>
                <w:rFonts w:cstheme="minorHAnsi"/>
                <w:sz w:val="20"/>
                <w:szCs w:val="20"/>
                <w:lang w:val="en-US"/>
              </w:rPr>
              <w:t>z</w:t>
            </w:r>
            <w:r w:rsidR="00846915">
              <w:rPr>
                <w:rFonts w:cstheme="minorHAnsi"/>
                <w:sz w:val="20"/>
                <w:szCs w:val="20"/>
                <w:lang w:val="en-US"/>
              </w:rPr>
              <w:t>ational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culture: a key to understanding work experiences, SAGE Publishing, 2011</w:t>
            </w:r>
          </w:p>
          <w:p w14:paraId="59AA9E57" w14:textId="77777777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P.Cobley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P.Schulz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 Theories and models of communication, de Gruyter Mouton, 2013</w:t>
            </w:r>
          </w:p>
          <w:p w14:paraId="01895822" w14:textId="2D9D7C41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G.Cheney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S. May,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D.Munshi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Handbook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r w:rsidR="0092280C">
              <w:rPr>
                <w:rFonts w:cstheme="minorHAnsi"/>
                <w:sz w:val="20"/>
                <w:szCs w:val="20"/>
                <w:lang w:val="en-US"/>
              </w:rPr>
              <w:t>Communication Ethics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, New York: Routledge, 2011</w:t>
            </w:r>
          </w:p>
          <w:p w14:paraId="0D06D2BE" w14:textId="77777777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J. Adler, 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Gundersen,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International Dimensions of Organizational Behavior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(5th Edition), South-Western College Pub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2007</w:t>
            </w:r>
          </w:p>
          <w:p w14:paraId="59CF73F4" w14:textId="0EA923B7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7 Habits of Highly Effective. Powerful Lessons in Personal Change, 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>by Stephen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R. Covey, Free Press; Revised edition (November 9, 2004)</w:t>
            </w:r>
          </w:p>
          <w:p w14:paraId="06A02E13" w14:textId="5158048F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Primal Leadership by Daniel Goleman, Richard Boyatzis, Annie McKee,</w:t>
            </w:r>
            <w:r w:rsidR="00126C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Boson: Harvard Business School Press, (2004)</w:t>
            </w:r>
          </w:p>
          <w:p w14:paraId="4A144334" w14:textId="77777777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Training in Interpersonal Skills by Stephen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P.Robbins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(5th Edition), Prentice Hall; 5 edition (May 19, 2008)</w:t>
            </w:r>
          </w:p>
          <w:p w14:paraId="0662F37E" w14:textId="77777777" w:rsidR="00E44057" w:rsidRPr="007B484A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A. Pressman, Design Thinking: A Guide to Creative Problem Solving for Everyone, Routledge; 1 edition, 2018.</w:t>
            </w:r>
          </w:p>
          <w:p w14:paraId="1D6C8DF8" w14:textId="617DE848" w:rsidR="00DD1534" w:rsidRDefault="00E44057" w:rsidP="00E4405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T. Brown, J. Wyatt,</w:t>
            </w:r>
            <w:r w:rsidR="000C546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Design thinking for social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innovation.Development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Outreach,2010, 12(1), 29-43</w:t>
            </w:r>
          </w:p>
          <w:p w14:paraId="552A1038" w14:textId="621EC321" w:rsidR="00335CFF" w:rsidRPr="003233B4" w:rsidRDefault="00335CFF" w:rsidP="0024511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D. Goleman, </w:t>
            </w:r>
            <w:r w:rsidR="0058061D" w:rsidRPr="0058061D">
              <w:rPr>
                <w:rFonts w:cstheme="minorHAnsi"/>
                <w:sz w:val="20"/>
                <w:szCs w:val="20"/>
                <w:lang w:val="en-US"/>
              </w:rPr>
              <w:t>Leadership: The power of emotional intelligence</w:t>
            </w:r>
            <w:r w:rsidR="00245111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245111" w:rsidRPr="00245111">
              <w:rPr>
                <w:rFonts w:cstheme="minorHAnsi"/>
                <w:sz w:val="20"/>
                <w:szCs w:val="20"/>
                <w:lang w:val="en-US"/>
              </w:rPr>
              <w:t>More Than Sound LLC</w:t>
            </w:r>
            <w:r w:rsidR="002451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45111" w:rsidRPr="00245111">
              <w:rPr>
                <w:rFonts w:cstheme="minorHAnsi"/>
                <w:sz w:val="20"/>
                <w:szCs w:val="20"/>
                <w:lang w:val="en-US"/>
              </w:rPr>
              <w:t>Northampton MA</w:t>
            </w:r>
            <w:r w:rsidR="00245111">
              <w:rPr>
                <w:rFonts w:cstheme="minorHAnsi"/>
                <w:sz w:val="20"/>
                <w:szCs w:val="20"/>
                <w:lang w:val="en-US"/>
              </w:rPr>
              <w:t>, 2011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1E7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17677022" w14:textId="40A75D43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1. related to </w:t>
            </w:r>
            <w:r w:rsidR="0020306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basic </w:t>
            </w:r>
            <w:r w:rsidR="0007007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principles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of </w:t>
            </w:r>
            <w:r w:rsidR="0007007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human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communication</w:t>
            </w:r>
          </w:p>
          <w:p w14:paraId="76458DE2" w14:textId="486FEF6A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3D743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related to mindful communication</w:t>
            </w:r>
          </w:p>
          <w:p w14:paraId="65610685" w14:textId="0940866F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="003D743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related to storytelling techniques </w:t>
            </w:r>
          </w:p>
          <w:p w14:paraId="5643FA0D" w14:textId="77777777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8DCA77B" w14:textId="688AE8A8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7E0E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D779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="00053DF5" w:rsidRPr="00053DF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mpathic listening skills</w:t>
            </w:r>
          </w:p>
          <w:p w14:paraId="1411DC99" w14:textId="5A0E7B01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7E0E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public presentation </w:t>
            </w:r>
          </w:p>
          <w:p w14:paraId="0C4894EE" w14:textId="04486DE9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="007E0E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D779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managing conflict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57861C8A" w14:textId="77777777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4F01CF2C" w14:textId="0B720A66" w:rsidR="00F75609" w:rsidRDefault="00F75609" w:rsidP="00F7560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3D743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being open </w:t>
            </w:r>
            <w:r w:rsidR="007E0E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others and understanding differences between people</w:t>
            </w:r>
          </w:p>
          <w:p w14:paraId="0E64EAC0" w14:textId="42811414" w:rsidR="00F75609" w:rsidRPr="003233B4" w:rsidRDefault="00F75609" w:rsidP="00F7560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AF7C88">
              <w:t xml:space="preserve"> </w:t>
            </w:r>
            <w:r w:rsidR="00AF7C88" w:rsidRPr="00AF7C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partnership approach to building relationships</w:t>
            </w:r>
          </w:p>
          <w:p w14:paraId="552A103D" w14:textId="31FD809B" w:rsidR="00BD1A89" w:rsidRPr="003233B4" w:rsidRDefault="00BD1A89" w:rsidP="00BD1A89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456" w14:textId="77777777" w:rsidR="009258DB" w:rsidRDefault="009258DB" w:rsidP="0033497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258DB">
              <w:rPr>
                <w:rFonts w:eastAsia="Times New Roman" w:cstheme="minorHAnsi"/>
                <w:sz w:val="20"/>
                <w:szCs w:val="20"/>
                <w:lang w:val="en-US"/>
              </w:rPr>
              <w:t>Basic Principles of Human Communication</w:t>
            </w:r>
          </w:p>
          <w:p w14:paraId="47718AFA" w14:textId="6780D371" w:rsidR="008E2A6C" w:rsidRDefault="00421314" w:rsidP="00334974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21314">
              <w:rPr>
                <w:rFonts w:eastAsia="Times New Roman" w:cstheme="minorHAnsi"/>
                <w:sz w:val="20"/>
                <w:szCs w:val="20"/>
                <w:lang w:val="en-US"/>
              </w:rPr>
              <w:t>Communication Competence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1F4141" w:rsidRPr="001F414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7C1B3E75" w14:textId="77777777" w:rsidR="00421314" w:rsidRPr="00421314" w:rsidRDefault="00875C67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5C67">
              <w:rPr>
                <w:rFonts w:cstheme="minorHAnsi"/>
                <w:sz w:val="20"/>
                <w:szCs w:val="20"/>
                <w:lang w:val="en-US"/>
              </w:rPr>
              <w:t>Understanding Mindful Communication</w:t>
            </w:r>
          </w:p>
          <w:p w14:paraId="23D57948" w14:textId="1704438A" w:rsidR="00341165" w:rsidRPr="00341165" w:rsidRDefault="0034116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Verbal and Non-verbal </w:t>
            </w:r>
            <w:r w:rsidR="004424D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elements of </w:t>
            </w: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communication </w:t>
            </w:r>
          </w:p>
          <w:p w14:paraId="69941CC8" w14:textId="6B002203" w:rsidR="00275196" w:rsidRPr="00275196" w:rsidRDefault="00520916" w:rsidP="0027519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20916">
              <w:rPr>
                <w:rFonts w:cstheme="minorHAnsi"/>
                <w:sz w:val="20"/>
                <w:szCs w:val="20"/>
                <w:lang w:val="en-US"/>
              </w:rPr>
              <w:t>Self</w:t>
            </w:r>
            <w:r w:rsidR="0005795B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520916">
              <w:rPr>
                <w:rFonts w:cstheme="minorHAnsi"/>
                <w:sz w:val="20"/>
                <w:szCs w:val="20"/>
                <w:lang w:val="en-US"/>
              </w:rPr>
              <w:t xml:space="preserve"> awareness </w:t>
            </w:r>
          </w:p>
          <w:p w14:paraId="76C9BA37" w14:textId="77777777" w:rsidR="00275196" w:rsidRPr="00275196" w:rsidRDefault="00275196" w:rsidP="0027519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75196">
              <w:rPr>
                <w:rFonts w:cstheme="minorHAnsi"/>
                <w:sz w:val="20"/>
                <w:szCs w:val="20"/>
                <w:lang w:val="en-US"/>
              </w:rPr>
              <w:t>Emotional Intelligence</w:t>
            </w:r>
          </w:p>
          <w:p w14:paraId="7579C802" w14:textId="46523733" w:rsidR="00341165" w:rsidRPr="00341165" w:rsidRDefault="00053DF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53DF5">
              <w:rPr>
                <w:rFonts w:eastAsia="Times New Roman" w:cstheme="minorHAnsi"/>
                <w:sz w:val="20"/>
                <w:szCs w:val="20"/>
                <w:lang w:val="en-US"/>
              </w:rPr>
              <w:t>Empathic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l</w:t>
            </w:r>
            <w:r w:rsidR="00341165" w:rsidRPr="003411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istening skills </w:t>
            </w:r>
          </w:p>
          <w:p w14:paraId="4D4FB668" w14:textId="6E4AE376" w:rsidR="00EC62CE" w:rsidRPr="00EC62CE" w:rsidRDefault="00826D25" w:rsidP="00EC62CE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26D25">
              <w:rPr>
                <w:rFonts w:eastAsia="Times New Roman" w:cstheme="minorHAnsi"/>
                <w:sz w:val="20"/>
                <w:szCs w:val="20"/>
                <w:lang w:val="en-US"/>
              </w:rPr>
              <w:t>Enhancing Interpersonal Communication</w:t>
            </w:r>
            <w:r w:rsidR="00EC62C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EC62CE">
              <w:rPr>
                <w:rFonts w:eastAsia="Times New Roman" w:cstheme="minorHAnsi"/>
                <w:sz w:val="20"/>
                <w:szCs w:val="20"/>
                <w:lang w:val="en-US"/>
              </w:rPr>
              <w:t>Through Storytelling Techniques</w:t>
            </w:r>
          </w:p>
          <w:p w14:paraId="40EE7487" w14:textId="08A7185C" w:rsidR="002E49D2" w:rsidRPr="002E49D2" w:rsidRDefault="00341165" w:rsidP="00826D2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Managing conflicts</w:t>
            </w:r>
            <w:r w:rsidR="00B4233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 relationships </w:t>
            </w:r>
          </w:p>
          <w:p w14:paraId="74DAD371" w14:textId="444E7BD1" w:rsidR="00BD1A89" w:rsidRDefault="003A2BD0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Creative p</w:t>
            </w:r>
            <w:r w:rsidR="00BD1A89" w:rsidRPr="00341165">
              <w:rPr>
                <w:rFonts w:eastAsia="Times New Roman" w:cstheme="minorHAnsi"/>
                <w:sz w:val="20"/>
                <w:szCs w:val="20"/>
                <w:lang w:val="en-US"/>
              </w:rPr>
              <w:t>roblem solving</w:t>
            </w:r>
          </w:p>
          <w:p w14:paraId="1F895404" w14:textId="77777777" w:rsidR="0079251F" w:rsidRPr="0079251F" w:rsidRDefault="007633CF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633CF">
              <w:rPr>
                <w:rFonts w:cstheme="minorHAnsi"/>
                <w:sz w:val="20"/>
                <w:szCs w:val="20"/>
                <w:lang w:val="en-US"/>
              </w:rPr>
              <w:t>Interpersonal Relationships at Work</w:t>
            </w:r>
          </w:p>
          <w:p w14:paraId="20837715" w14:textId="4299C0E1" w:rsidR="00EB4FB7" w:rsidRDefault="00EB4FB7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B4FB7">
              <w:rPr>
                <w:rFonts w:eastAsia="Times New Roman" w:cstheme="minorHAnsi"/>
                <w:sz w:val="20"/>
                <w:szCs w:val="20"/>
                <w:lang w:val="en-US"/>
              </w:rPr>
              <w:t>Empathy</w:t>
            </w:r>
          </w:p>
          <w:p w14:paraId="0E3F089C" w14:textId="57803D55" w:rsidR="006F2CF0" w:rsidRDefault="006F2CF0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Creating solutions </w:t>
            </w:r>
          </w:p>
          <w:p w14:paraId="652F3617" w14:textId="3B21F367" w:rsidR="00BD1A89" w:rsidRPr="00341165" w:rsidRDefault="00BD1A89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ecision making</w:t>
            </w:r>
          </w:p>
          <w:p w14:paraId="0DC00C54" w14:textId="77777777" w:rsidR="00524995" w:rsidRPr="00275196" w:rsidRDefault="00524995" w:rsidP="0052499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75196">
              <w:rPr>
                <w:rFonts w:cstheme="minorHAnsi"/>
                <w:sz w:val="20"/>
                <w:szCs w:val="20"/>
                <w:lang w:val="en-US"/>
              </w:rPr>
              <w:t>Presentation Skills</w:t>
            </w:r>
          </w:p>
          <w:p w14:paraId="552A1046" w14:textId="4447B4A1" w:rsidR="005E4AE0" w:rsidRPr="005E4AE0" w:rsidRDefault="005E4AE0" w:rsidP="005E4A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D3359A3" w:rsidR="00B72C3F" w:rsidRPr="00A76008" w:rsidRDefault="00BD1A89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Workshop, Case study, problem discussion, learning by doing, design thinking tools</w:t>
            </w:r>
            <w:r w:rsidR="00B553A0">
              <w:rPr>
                <w:rFonts w:cstheme="minorHAnsi"/>
                <w:sz w:val="20"/>
                <w:szCs w:val="20"/>
                <w:lang w:val="en-US"/>
              </w:rPr>
              <w:t xml:space="preserve">, storytelling 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5676ABCA" w:rsidR="00B72C3F" w:rsidRPr="00A76008" w:rsidRDefault="00BD1A89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Class contributions, attendance, </w:t>
            </w:r>
            <w:r w:rsidR="00461FEF">
              <w:rPr>
                <w:rFonts w:cstheme="minorHAnsi"/>
                <w:sz w:val="20"/>
                <w:szCs w:val="20"/>
                <w:lang w:val="en-US"/>
              </w:rPr>
              <w:t xml:space="preserve">oral presentation, </w:t>
            </w:r>
            <w:r>
              <w:rPr>
                <w:rFonts w:cstheme="minorHAnsi"/>
                <w:sz w:val="20"/>
                <w:szCs w:val="20"/>
                <w:lang w:val="en-US"/>
              </w:rPr>
              <w:t>final project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094C1E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044A" w14:textId="77777777" w:rsidR="00094C1E" w:rsidRDefault="00094C1E" w:rsidP="006E7390">
      <w:pPr>
        <w:spacing w:after="0" w:line="240" w:lineRule="auto"/>
      </w:pPr>
      <w:r>
        <w:separator/>
      </w:r>
    </w:p>
  </w:endnote>
  <w:endnote w:type="continuationSeparator" w:id="0">
    <w:p w14:paraId="28E15E4F" w14:textId="77777777" w:rsidR="00094C1E" w:rsidRDefault="00094C1E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28B4" w14:textId="77777777" w:rsidR="00094C1E" w:rsidRDefault="00094C1E" w:rsidP="006E7390">
      <w:pPr>
        <w:spacing w:after="0" w:line="240" w:lineRule="auto"/>
      </w:pPr>
      <w:r>
        <w:separator/>
      </w:r>
    </w:p>
  </w:footnote>
  <w:footnote w:type="continuationSeparator" w:id="0">
    <w:p w14:paraId="63368875" w14:textId="77777777" w:rsidR="00094C1E" w:rsidRDefault="00094C1E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5503">
    <w:abstractNumId w:val="6"/>
  </w:num>
  <w:num w:numId="2" w16cid:durableId="2112578366">
    <w:abstractNumId w:val="1"/>
  </w:num>
  <w:num w:numId="3" w16cid:durableId="2069724179">
    <w:abstractNumId w:val="16"/>
  </w:num>
  <w:num w:numId="4" w16cid:durableId="1584872365">
    <w:abstractNumId w:val="2"/>
  </w:num>
  <w:num w:numId="5" w16cid:durableId="708411268">
    <w:abstractNumId w:val="17"/>
  </w:num>
  <w:num w:numId="6" w16cid:durableId="1488127521">
    <w:abstractNumId w:val="14"/>
  </w:num>
  <w:num w:numId="7" w16cid:durableId="568997877">
    <w:abstractNumId w:val="10"/>
  </w:num>
  <w:num w:numId="8" w16cid:durableId="1528442997">
    <w:abstractNumId w:val="13"/>
  </w:num>
  <w:num w:numId="9" w16cid:durableId="1138523891">
    <w:abstractNumId w:val="7"/>
  </w:num>
  <w:num w:numId="10" w16cid:durableId="408699235">
    <w:abstractNumId w:val="5"/>
  </w:num>
  <w:num w:numId="11" w16cid:durableId="2129666646">
    <w:abstractNumId w:val="18"/>
  </w:num>
  <w:num w:numId="12" w16cid:durableId="1305693844">
    <w:abstractNumId w:val="3"/>
  </w:num>
  <w:num w:numId="13" w16cid:durableId="107550765">
    <w:abstractNumId w:val="12"/>
  </w:num>
  <w:num w:numId="14" w16cid:durableId="228006726">
    <w:abstractNumId w:val="0"/>
  </w:num>
  <w:num w:numId="15" w16cid:durableId="1145125025">
    <w:abstractNumId w:val="8"/>
  </w:num>
  <w:num w:numId="16" w16cid:durableId="1893272873">
    <w:abstractNumId w:val="9"/>
  </w:num>
  <w:num w:numId="17" w16cid:durableId="922642761">
    <w:abstractNumId w:val="11"/>
  </w:num>
  <w:num w:numId="18" w16cid:durableId="287856810">
    <w:abstractNumId w:val="15"/>
  </w:num>
  <w:num w:numId="19" w16cid:durableId="1142113712">
    <w:abstractNumId w:val="4"/>
  </w:num>
  <w:num w:numId="20" w16cid:durableId="235164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4718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2711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53DF5"/>
    <w:rsid w:val="00055D50"/>
    <w:rsid w:val="0005795B"/>
    <w:rsid w:val="00061BB8"/>
    <w:rsid w:val="00070074"/>
    <w:rsid w:val="00094C1E"/>
    <w:rsid w:val="000C2FD8"/>
    <w:rsid w:val="000C546A"/>
    <w:rsid w:val="000E29E7"/>
    <w:rsid w:val="000E6206"/>
    <w:rsid w:val="00126CA1"/>
    <w:rsid w:val="00156121"/>
    <w:rsid w:val="001843FB"/>
    <w:rsid w:val="001C2D1A"/>
    <w:rsid w:val="001E3B68"/>
    <w:rsid w:val="001E424A"/>
    <w:rsid w:val="001F4141"/>
    <w:rsid w:val="00203061"/>
    <w:rsid w:val="00216ADF"/>
    <w:rsid w:val="00245111"/>
    <w:rsid w:val="00275196"/>
    <w:rsid w:val="00275555"/>
    <w:rsid w:val="00292603"/>
    <w:rsid w:val="0029291C"/>
    <w:rsid w:val="00292AF6"/>
    <w:rsid w:val="002D5607"/>
    <w:rsid w:val="002E3EE7"/>
    <w:rsid w:val="002E49D2"/>
    <w:rsid w:val="0031302E"/>
    <w:rsid w:val="003164FF"/>
    <w:rsid w:val="003233B4"/>
    <w:rsid w:val="00326215"/>
    <w:rsid w:val="00334974"/>
    <w:rsid w:val="00335CFF"/>
    <w:rsid w:val="00341165"/>
    <w:rsid w:val="00390838"/>
    <w:rsid w:val="003A2BD0"/>
    <w:rsid w:val="003D1DA3"/>
    <w:rsid w:val="003D7438"/>
    <w:rsid w:val="003E5E2B"/>
    <w:rsid w:val="00400178"/>
    <w:rsid w:val="00421314"/>
    <w:rsid w:val="00435EAA"/>
    <w:rsid w:val="004424DE"/>
    <w:rsid w:val="00461FEF"/>
    <w:rsid w:val="00471301"/>
    <w:rsid w:val="00487710"/>
    <w:rsid w:val="004C4859"/>
    <w:rsid w:val="004D7065"/>
    <w:rsid w:val="0050630E"/>
    <w:rsid w:val="005112DB"/>
    <w:rsid w:val="00520916"/>
    <w:rsid w:val="00524995"/>
    <w:rsid w:val="00544B72"/>
    <w:rsid w:val="00560D3B"/>
    <w:rsid w:val="00576202"/>
    <w:rsid w:val="0058061D"/>
    <w:rsid w:val="005862CA"/>
    <w:rsid w:val="005D1F01"/>
    <w:rsid w:val="005E4AE0"/>
    <w:rsid w:val="005F1CAD"/>
    <w:rsid w:val="00670459"/>
    <w:rsid w:val="00681058"/>
    <w:rsid w:val="006867B0"/>
    <w:rsid w:val="00693951"/>
    <w:rsid w:val="006A6A42"/>
    <w:rsid w:val="006D36F2"/>
    <w:rsid w:val="006E7390"/>
    <w:rsid w:val="006F2CF0"/>
    <w:rsid w:val="00716989"/>
    <w:rsid w:val="00735AA7"/>
    <w:rsid w:val="007463E4"/>
    <w:rsid w:val="00754C7B"/>
    <w:rsid w:val="007633CF"/>
    <w:rsid w:val="00781EAA"/>
    <w:rsid w:val="0079251F"/>
    <w:rsid w:val="007A4407"/>
    <w:rsid w:val="007A495E"/>
    <w:rsid w:val="007A76E0"/>
    <w:rsid w:val="007B484A"/>
    <w:rsid w:val="007E0E88"/>
    <w:rsid w:val="00806345"/>
    <w:rsid w:val="00812EAF"/>
    <w:rsid w:val="00824E89"/>
    <w:rsid w:val="00826D25"/>
    <w:rsid w:val="00846915"/>
    <w:rsid w:val="00875C67"/>
    <w:rsid w:val="008D113F"/>
    <w:rsid w:val="008D1B5C"/>
    <w:rsid w:val="008E2A6C"/>
    <w:rsid w:val="0092280C"/>
    <w:rsid w:val="009258DB"/>
    <w:rsid w:val="00941C4B"/>
    <w:rsid w:val="00961677"/>
    <w:rsid w:val="009C378A"/>
    <w:rsid w:val="009D779A"/>
    <w:rsid w:val="009E034D"/>
    <w:rsid w:val="009F71CB"/>
    <w:rsid w:val="00A01276"/>
    <w:rsid w:val="00A4414B"/>
    <w:rsid w:val="00A4658C"/>
    <w:rsid w:val="00A55BB8"/>
    <w:rsid w:val="00A76008"/>
    <w:rsid w:val="00AD176F"/>
    <w:rsid w:val="00AF7C88"/>
    <w:rsid w:val="00B03010"/>
    <w:rsid w:val="00B4233A"/>
    <w:rsid w:val="00B553A0"/>
    <w:rsid w:val="00B67DEA"/>
    <w:rsid w:val="00B72C3F"/>
    <w:rsid w:val="00B9411A"/>
    <w:rsid w:val="00BA02F8"/>
    <w:rsid w:val="00BB0069"/>
    <w:rsid w:val="00BD1A89"/>
    <w:rsid w:val="00BF7A53"/>
    <w:rsid w:val="00C16322"/>
    <w:rsid w:val="00C1776E"/>
    <w:rsid w:val="00C17F98"/>
    <w:rsid w:val="00C31C17"/>
    <w:rsid w:val="00C634FE"/>
    <w:rsid w:val="00C6593B"/>
    <w:rsid w:val="00C736E2"/>
    <w:rsid w:val="00C83FE0"/>
    <w:rsid w:val="00C90623"/>
    <w:rsid w:val="00CC2C2C"/>
    <w:rsid w:val="00CC3B91"/>
    <w:rsid w:val="00CF4F93"/>
    <w:rsid w:val="00D055F6"/>
    <w:rsid w:val="00D242FE"/>
    <w:rsid w:val="00D503FD"/>
    <w:rsid w:val="00D52B9B"/>
    <w:rsid w:val="00D91146"/>
    <w:rsid w:val="00D93BDC"/>
    <w:rsid w:val="00DB1F45"/>
    <w:rsid w:val="00DD1534"/>
    <w:rsid w:val="00DD1B27"/>
    <w:rsid w:val="00DE6705"/>
    <w:rsid w:val="00DE6B8B"/>
    <w:rsid w:val="00E022BE"/>
    <w:rsid w:val="00E44057"/>
    <w:rsid w:val="00EB3388"/>
    <w:rsid w:val="00EB4FB7"/>
    <w:rsid w:val="00EC62CE"/>
    <w:rsid w:val="00ED4704"/>
    <w:rsid w:val="00EE607D"/>
    <w:rsid w:val="00EE763E"/>
    <w:rsid w:val="00F01226"/>
    <w:rsid w:val="00F053C7"/>
    <w:rsid w:val="00F17E6B"/>
    <w:rsid w:val="00F75609"/>
    <w:rsid w:val="00FA6F83"/>
    <w:rsid w:val="00FC1E89"/>
    <w:rsid w:val="00FD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93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5E4AE0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16"/>
  </w:style>
  <w:style w:type="paragraph" w:styleId="Stopka">
    <w:name w:val="footer"/>
    <w:basedOn w:val="Normalny"/>
    <w:link w:val="StopkaZnak"/>
    <w:uiPriority w:val="99"/>
    <w:unhideWhenUsed/>
    <w:rsid w:val="005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16"/>
  </w:style>
  <w:style w:type="paragraph" w:customStyle="1" w:styleId="TableParagraph">
    <w:name w:val="Table Paragraph"/>
    <w:basedOn w:val="Normalny"/>
    <w:uiPriority w:val="1"/>
    <w:qFormat/>
    <w:rsid w:val="00055D5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51ADC-AF8D-4984-B4C8-C28EB43A0C16}"/>
</file>

<file path=customXml/itemProps3.xml><?xml version="1.0" encoding="utf-8"?>
<ds:datastoreItem xmlns:ds="http://schemas.openxmlformats.org/officeDocument/2006/customXml" ds:itemID="{054D06BA-0FF5-426E-B980-1C7D061EB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832</Words>
  <Characters>5084</Characters>
  <Application>Microsoft Office Word</Application>
  <DocSecurity>0</DocSecurity>
  <Lines>169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Aneta Karasek</cp:lastModifiedBy>
  <cp:revision>41</cp:revision>
  <dcterms:created xsi:type="dcterms:W3CDTF">2024-02-01T20:44:00Z</dcterms:created>
  <dcterms:modified xsi:type="dcterms:W3CDTF">2024-02-02T22:22:00Z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3095b1654447e98fa7281c437d8e03a8cb2be3fdb19069201efdbc9be56459ae</vt:lpwstr>
  </property>
</Properties>
</file>