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</w:t>
      </w:r>
      <w:r w:rsidR="00E61E6B">
        <w:rPr>
          <w:rFonts w:ascii="Calibri Light" w:hAnsi="Calibri Light" w:cs="Calibri Light"/>
        </w:rPr>
        <w:t>I</w:t>
      </w:r>
      <w:r w:rsidRPr="009E7BA1">
        <w:rPr>
          <w:rFonts w:ascii="Calibri Light" w:hAnsi="Calibri Light" w:cs="Calibri Light"/>
        </w:rPr>
        <w:t xml:space="preserve">I stopnia na kierunku </w:t>
      </w:r>
      <w:r w:rsidR="00E61E6B">
        <w:rPr>
          <w:rFonts w:ascii="Calibri Light" w:hAnsi="Calibri Light" w:cs="Calibri Light"/>
        </w:rPr>
        <w:t>Logistyka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E61E6B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149CC" w:rsidRDefault="00E149CC" w:rsidP="00243594">
      <w:pPr>
        <w:jc w:val="center"/>
        <w:rPr>
          <w:rFonts w:ascii="Calibri Light" w:hAnsi="Calibri Light" w:cs="Calibri Light"/>
          <w:b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1393"/>
        <w:gridCol w:w="709"/>
        <w:gridCol w:w="957"/>
        <w:gridCol w:w="858"/>
        <w:gridCol w:w="837"/>
      </w:tblGrid>
      <w:tr w:rsidR="00061218" w:rsidRPr="006F6DA9" w:rsidTr="001A58BD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62" w:type="dxa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gromadzenia i przetwarzania informacji (w tym technik ICT)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shd w:val="clear" w:color="auto" w:fill="auto"/>
          </w:tcPr>
          <w:p w:rsidR="00061218" w:rsidRPr="00061218" w:rsidRDefault="00061218" w:rsidP="001A58BD">
            <w:pPr>
              <w:pStyle w:val="Bezodstpw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61218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>myślenia i działania w sposób przedsiębiorczy</w:t>
            </w:r>
          </w:p>
        </w:tc>
        <w:tc>
          <w:tcPr>
            <w:tcW w:w="1418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 xml:space="preserve">Jest gotów do profesjonalnego, zgodnego z obowiązującymi standardami, wypełniania swoich ról zawodowych i społecznych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061218" w:rsidRDefault="00061218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F620D3" w:rsidRDefault="00F620D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9E7BA1" w:rsidRDefault="00F620D3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CC7785" w:rsidRDefault="00CC7785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CC7785" w:rsidRDefault="00CC7785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>stacjonarnych/niestacjonarnych, I</w:t>
      </w:r>
      <w:r w:rsidR="00E61E6B">
        <w:rPr>
          <w:rFonts w:ascii="Calibri Light" w:hAnsi="Calibri Light" w:cs="Calibri Light"/>
        </w:rPr>
        <w:t>I</w:t>
      </w:r>
      <w:r w:rsidR="00CC3D3D" w:rsidRPr="009E7BA1">
        <w:rPr>
          <w:rFonts w:ascii="Calibri Light" w:hAnsi="Calibri Light" w:cs="Calibri Light"/>
        </w:rPr>
        <w:t xml:space="preserve"> stopnia na kierunku </w:t>
      </w:r>
      <w:r w:rsidR="00E61E6B">
        <w:rPr>
          <w:rFonts w:ascii="Calibri Light" w:hAnsi="Calibri Light" w:cs="Calibri Light"/>
        </w:rPr>
        <w:t>Logistyka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1393"/>
        <w:gridCol w:w="709"/>
        <w:gridCol w:w="957"/>
        <w:gridCol w:w="858"/>
        <w:gridCol w:w="837"/>
      </w:tblGrid>
      <w:tr w:rsidR="00061218" w:rsidRPr="006F6DA9" w:rsidTr="001A58BD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62" w:type="dxa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061218" w:rsidRPr="006F6DA9" w:rsidRDefault="00061218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gromadzenia i przetwarzania informacji (w tym technik ICT)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shd w:val="clear" w:color="auto" w:fill="auto"/>
          </w:tcPr>
          <w:p w:rsidR="00061218" w:rsidRPr="00061218" w:rsidRDefault="00061218" w:rsidP="001A58BD">
            <w:pPr>
              <w:pStyle w:val="Bezodstpw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61218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>myślenia i działania w sposób przedsiębiorczy</w:t>
            </w:r>
          </w:p>
        </w:tc>
        <w:tc>
          <w:tcPr>
            <w:tcW w:w="1418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061218" w:rsidRPr="006F6DA9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18" w:rsidRPr="00061218" w:rsidRDefault="00061218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1218">
              <w:rPr>
                <w:rFonts w:eastAsia="Times New Roman" w:cs="Calibri"/>
                <w:sz w:val="20"/>
                <w:szCs w:val="20"/>
                <w:lang w:eastAsia="pl-PL"/>
              </w:rPr>
              <w:t xml:space="preserve">Jest gotów do profesjonalnego, zgodnego z obowiązującymi standardami, wypełniania swoich ról zawodowych i społecznych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8" w:rsidRPr="00061218" w:rsidRDefault="00061218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04B0" w:rsidRDefault="00E104B0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B9" w:rsidRDefault="009E11B9" w:rsidP="008C107C">
      <w:pPr>
        <w:spacing w:after="0" w:line="240" w:lineRule="auto"/>
      </w:pPr>
      <w:r>
        <w:separator/>
      </w:r>
    </w:p>
  </w:endnote>
  <w:endnote w:type="continuationSeparator" w:id="0">
    <w:p w:rsidR="009E11B9" w:rsidRDefault="009E11B9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B9" w:rsidRDefault="009E11B9" w:rsidP="008C107C">
      <w:pPr>
        <w:spacing w:after="0" w:line="240" w:lineRule="auto"/>
      </w:pPr>
      <w:r>
        <w:separator/>
      </w:r>
    </w:p>
  </w:footnote>
  <w:footnote w:type="continuationSeparator" w:id="0">
    <w:p w:rsidR="009E11B9" w:rsidRDefault="009E11B9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61218"/>
    <w:rsid w:val="000913B1"/>
    <w:rsid w:val="000B59D5"/>
    <w:rsid w:val="000F17FC"/>
    <w:rsid w:val="000F793C"/>
    <w:rsid w:val="0013613E"/>
    <w:rsid w:val="00164253"/>
    <w:rsid w:val="00195C84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4F337C"/>
    <w:rsid w:val="00590BCB"/>
    <w:rsid w:val="005C1DE1"/>
    <w:rsid w:val="005D193C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8555C1"/>
    <w:rsid w:val="008C107C"/>
    <w:rsid w:val="008D0CAA"/>
    <w:rsid w:val="00901A96"/>
    <w:rsid w:val="00903543"/>
    <w:rsid w:val="00945DEA"/>
    <w:rsid w:val="00954CEE"/>
    <w:rsid w:val="009E11B9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C7785"/>
    <w:rsid w:val="00CD682D"/>
    <w:rsid w:val="00CF359B"/>
    <w:rsid w:val="00CF46B5"/>
    <w:rsid w:val="00D11589"/>
    <w:rsid w:val="00D24FF3"/>
    <w:rsid w:val="00DC7B0F"/>
    <w:rsid w:val="00E00C48"/>
    <w:rsid w:val="00E104B0"/>
    <w:rsid w:val="00E149CC"/>
    <w:rsid w:val="00E167AF"/>
    <w:rsid w:val="00E27F91"/>
    <w:rsid w:val="00E42BC5"/>
    <w:rsid w:val="00E5294C"/>
    <w:rsid w:val="00E61E6B"/>
    <w:rsid w:val="00ED37BA"/>
    <w:rsid w:val="00F02B44"/>
    <w:rsid w:val="00F24D46"/>
    <w:rsid w:val="00F31DA2"/>
    <w:rsid w:val="00F620D3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D256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F04D-30D8-4B0B-9A85-E0C2E68A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3</cp:revision>
  <dcterms:created xsi:type="dcterms:W3CDTF">2023-10-19T12:44:00Z</dcterms:created>
  <dcterms:modified xsi:type="dcterms:W3CDTF">2024-03-20T14:05:00Z</dcterms:modified>
</cp:coreProperties>
</file>