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823DED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1272"/>
        <w:gridCol w:w="1273"/>
        <w:gridCol w:w="1273"/>
        <w:gridCol w:w="1273"/>
        <w:gridCol w:w="987"/>
        <w:gridCol w:w="988"/>
      </w:tblGrid>
      <w:tr w:rsidR="00E253F4" w:rsidRPr="00823DED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23DED" w:rsidRDefault="00E253F4" w:rsidP="003C4611">
            <w:pPr>
              <w:rPr>
                <w:sz w:val="28"/>
              </w:rPr>
            </w:pPr>
            <w:r w:rsidRPr="00823DED">
              <w:rPr>
                <w:sz w:val="32"/>
              </w:rPr>
              <w:t>Semestr letni</w:t>
            </w:r>
            <w:r w:rsidRPr="00823DED">
              <w:rPr>
                <w:b/>
                <w:sz w:val="36"/>
              </w:rPr>
              <w:t xml:space="preserve"> </w:t>
            </w:r>
            <w:r w:rsidRPr="00823DED">
              <w:rPr>
                <w:sz w:val="32"/>
              </w:rPr>
              <w:t xml:space="preserve"> </w:t>
            </w:r>
            <w:r w:rsidRPr="00823DED">
              <w:rPr>
                <w:b/>
                <w:sz w:val="36"/>
              </w:rPr>
              <w:t xml:space="preserve">   I</w:t>
            </w:r>
            <w:r w:rsidRPr="00823DE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23DED" w:rsidRDefault="00E253F4" w:rsidP="003C4611">
            <w:pPr>
              <w:rPr>
                <w:sz w:val="28"/>
                <w:vertAlign w:val="superscript"/>
              </w:rPr>
            </w:pPr>
            <w:r w:rsidRPr="00823DED">
              <w:rPr>
                <w:sz w:val="28"/>
              </w:rPr>
              <w:t xml:space="preserve">Kierunek </w:t>
            </w:r>
            <w:r w:rsidRPr="00823DED">
              <w:rPr>
                <w:b/>
                <w:sz w:val="28"/>
              </w:rPr>
              <w:t xml:space="preserve">PRODUKCJA MEDIALNA </w:t>
            </w:r>
            <w:proofErr w:type="spellStart"/>
            <w:r w:rsidRPr="00823DED">
              <w:rPr>
                <w:sz w:val="28"/>
              </w:rPr>
              <w:t>specj</w:t>
            </w:r>
            <w:proofErr w:type="spellEnd"/>
            <w:r w:rsidRPr="00823DED">
              <w:rPr>
                <w:sz w:val="28"/>
              </w:rPr>
              <w:t>.</w:t>
            </w:r>
            <w:r w:rsidRPr="00823DED">
              <w:rPr>
                <w:b/>
                <w:sz w:val="28"/>
              </w:rPr>
              <w:t xml:space="preserve">  Realizacja filmowo-telewizyjna  II</w:t>
            </w:r>
            <w:r w:rsidRPr="00823DE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23DED" w:rsidRDefault="00E253F4" w:rsidP="003C4611">
            <w:pPr>
              <w:jc w:val="right"/>
              <w:rPr>
                <w:b/>
                <w:sz w:val="28"/>
              </w:rPr>
            </w:pPr>
            <w:r w:rsidRPr="00823DED">
              <w:rPr>
                <w:b/>
                <w:sz w:val="28"/>
              </w:rPr>
              <w:t xml:space="preserve">Rok </w:t>
            </w:r>
            <w:r w:rsidR="00B750B0" w:rsidRPr="00823DED">
              <w:rPr>
                <w:b/>
                <w:sz w:val="28"/>
              </w:rPr>
              <w:t>2023/2024</w:t>
            </w:r>
          </w:p>
        </w:tc>
      </w:tr>
      <w:tr w:rsidR="00E253F4" w:rsidRPr="00823DED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pStyle w:val="Nagwek3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pStyle w:val="Nagwek1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W</w:t>
            </w:r>
            <w:r w:rsidR="00104643">
              <w:rPr>
                <w:sz w:val="20"/>
                <w:szCs w:val="20"/>
              </w:rPr>
              <w:t>4</w:t>
            </w:r>
          </w:p>
        </w:tc>
      </w:tr>
      <w:tr w:rsidR="00D41B3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D41B34" w:rsidRPr="00823DED" w:rsidRDefault="00D41B3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D41B34" w:rsidRPr="00823DED" w:rsidRDefault="00D41B34" w:rsidP="003F225D">
            <w:pPr>
              <w:snapToGrid w:val="0"/>
              <w:spacing w:after="20"/>
            </w:pPr>
          </w:p>
        </w:tc>
        <w:tc>
          <w:tcPr>
            <w:tcW w:w="2680" w:type="dxa"/>
            <w:gridSpan w:val="2"/>
            <w:vAlign w:val="center"/>
          </w:tcPr>
          <w:p w:rsidR="00D41B34" w:rsidRPr="00823DED" w:rsidRDefault="00D41B34" w:rsidP="003C4611">
            <w:pPr>
              <w:rPr>
                <w:b/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D41B34" w:rsidRPr="00104643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41B34" w:rsidRPr="00104643" w:rsidRDefault="00D41B34" w:rsidP="005A736A">
            <w:pPr>
              <w:rPr>
                <w:sz w:val="16"/>
                <w:szCs w:val="16"/>
                <w:lang w:val="es-ES"/>
              </w:rPr>
            </w:pPr>
            <w:r w:rsidRPr="00104643">
              <w:rPr>
                <w:sz w:val="16"/>
                <w:szCs w:val="16"/>
                <w:lang w:val="es-ES"/>
              </w:rPr>
              <w:t>j. rosyjski s.A.3.12</w:t>
            </w:r>
          </w:p>
          <w:p w:rsidR="00D41B34" w:rsidRPr="00104643" w:rsidRDefault="00D41B34" w:rsidP="005A736A">
            <w:pPr>
              <w:rPr>
                <w:sz w:val="16"/>
                <w:szCs w:val="16"/>
                <w:lang w:val="es-ES"/>
              </w:rPr>
            </w:pPr>
            <w:r w:rsidRPr="00104643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D41B34" w:rsidRPr="00104643" w:rsidRDefault="00D41B34" w:rsidP="005A736A">
            <w:pPr>
              <w:rPr>
                <w:sz w:val="16"/>
                <w:szCs w:val="16"/>
              </w:rPr>
            </w:pPr>
            <w:r w:rsidRPr="00104643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104643">
              <w:rPr>
                <w:sz w:val="16"/>
                <w:szCs w:val="16"/>
              </w:rPr>
              <w:t>M.C.Skłodowskiej</w:t>
            </w:r>
            <w:proofErr w:type="spellEnd"/>
            <w:r w:rsidRPr="00104643">
              <w:rPr>
                <w:sz w:val="16"/>
                <w:szCs w:val="16"/>
              </w:rPr>
              <w:t xml:space="preserve"> 4a</w:t>
            </w:r>
            <w:r w:rsidRPr="00104643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104643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D41B34" w:rsidRPr="00823DED" w:rsidRDefault="00D41B34" w:rsidP="0077017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D41B34" w:rsidRPr="00823DED" w:rsidRDefault="00D41B34" w:rsidP="003C4611">
            <w:pPr>
              <w:rPr>
                <w:sz w:val="20"/>
              </w:rPr>
            </w:pPr>
          </w:p>
          <w:p w:rsidR="00D41B34" w:rsidRPr="00823DED" w:rsidRDefault="00D92D64" w:rsidP="003C4611">
            <w:pPr>
              <w:rPr>
                <w:sz w:val="20"/>
              </w:rPr>
            </w:pPr>
            <w:r>
              <w:rPr>
                <w:sz w:val="20"/>
              </w:rPr>
              <w:t>Obowiązuje 60 godz. praktyk</w:t>
            </w:r>
          </w:p>
        </w:tc>
      </w:tr>
      <w:tr w:rsidR="00814BDA" w:rsidRPr="00823DED" w:rsidTr="00770179">
        <w:trPr>
          <w:trHeight w:val="1257"/>
        </w:trPr>
        <w:tc>
          <w:tcPr>
            <w:tcW w:w="921" w:type="dxa"/>
            <w:vAlign w:val="center"/>
          </w:tcPr>
          <w:p w:rsidR="00814BDA" w:rsidRPr="00823DED" w:rsidRDefault="00814BDA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814BDA" w:rsidRPr="00823DED" w:rsidRDefault="002142E5" w:rsidP="003C4611">
            <w:pPr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Kreatywne pisanie, dr E. Pawlak-Hejno,</w:t>
            </w:r>
            <w:r w:rsidR="00C509F7" w:rsidRPr="00823DED">
              <w:rPr>
                <w:sz w:val="20"/>
                <w:szCs w:val="20"/>
              </w:rPr>
              <w:t xml:space="preserve"> KW1,</w:t>
            </w:r>
            <w:r w:rsidRPr="00823DED">
              <w:rPr>
                <w:sz w:val="20"/>
                <w:szCs w:val="20"/>
              </w:rPr>
              <w:t xml:space="preserve"> s. 2.14</w:t>
            </w:r>
          </w:p>
          <w:p w:rsidR="00E7527C" w:rsidRPr="00823DED" w:rsidRDefault="00E7527C" w:rsidP="003C4611">
            <w:pPr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Podstawy scenografii, Mgr N. Bąk KW2, s. 2.12</w:t>
            </w:r>
          </w:p>
        </w:tc>
        <w:tc>
          <w:tcPr>
            <w:tcW w:w="2680" w:type="dxa"/>
            <w:gridSpan w:val="2"/>
            <w:vAlign w:val="center"/>
          </w:tcPr>
          <w:p w:rsidR="00814BDA" w:rsidRPr="00823DED" w:rsidRDefault="00767981" w:rsidP="003C4611">
            <w:pPr>
              <w:rPr>
                <w:sz w:val="16"/>
                <w:szCs w:val="16"/>
              </w:rPr>
            </w:pPr>
            <w:r w:rsidRPr="00823DED">
              <w:t>Kreatywne pisanie, dr E. Pawlak-Hejno,</w:t>
            </w:r>
            <w:r w:rsidR="00C509F7" w:rsidRPr="00823DED">
              <w:t>KW2,</w:t>
            </w:r>
            <w:r w:rsidRPr="00823DED">
              <w:t xml:space="preserve"> s. 2.14</w:t>
            </w:r>
          </w:p>
        </w:tc>
        <w:tc>
          <w:tcPr>
            <w:tcW w:w="2545" w:type="dxa"/>
            <w:vAlign w:val="center"/>
          </w:tcPr>
          <w:p w:rsidR="00814BDA" w:rsidRPr="00104643" w:rsidRDefault="00814BDA" w:rsidP="003F3D60">
            <w:pPr>
              <w:rPr>
                <w:sz w:val="16"/>
                <w:szCs w:val="16"/>
              </w:rPr>
            </w:pPr>
            <w:r w:rsidRPr="00104643">
              <w:t>Analiza utworu multimedialnego, prof. M. Wójcicka KW</w:t>
            </w:r>
            <w:r w:rsidR="008B0813" w:rsidRPr="00104643">
              <w:t>1</w:t>
            </w:r>
            <w:r w:rsidRPr="00104643">
              <w:t>, s.2.25</w:t>
            </w:r>
          </w:p>
        </w:tc>
        <w:tc>
          <w:tcPr>
            <w:tcW w:w="1272" w:type="dxa"/>
            <w:vMerge w:val="restart"/>
            <w:vAlign w:val="center"/>
          </w:tcPr>
          <w:p w:rsidR="007E10B9" w:rsidRPr="00104643" w:rsidRDefault="00814BDA" w:rsidP="007E10B9">
            <w:pPr>
              <w:rPr>
                <w:sz w:val="20"/>
                <w:szCs w:val="20"/>
              </w:rPr>
            </w:pPr>
            <w:r w:rsidRPr="00104643">
              <w:rPr>
                <w:sz w:val="22"/>
                <w:szCs w:val="22"/>
              </w:rPr>
              <w:t xml:space="preserve">Warsztat realizatora multimedialnego, dr T. Michałowski, KW1 </w:t>
            </w:r>
            <w:r w:rsidR="007E10B9" w:rsidRPr="00104643">
              <w:rPr>
                <w:sz w:val="20"/>
                <w:szCs w:val="20"/>
              </w:rPr>
              <w:t>A.3.0</w:t>
            </w:r>
            <w:r w:rsidR="00191623" w:rsidRPr="00104643">
              <w:rPr>
                <w:sz w:val="20"/>
                <w:szCs w:val="20"/>
              </w:rPr>
              <w:t>5</w:t>
            </w:r>
            <w:r w:rsidR="007E10B9" w:rsidRPr="00104643">
              <w:rPr>
                <w:sz w:val="20"/>
                <w:szCs w:val="20"/>
              </w:rPr>
              <w:t xml:space="preserve"> / studio TV </w:t>
            </w:r>
          </w:p>
          <w:p w:rsidR="00814BDA" w:rsidRPr="00104643" w:rsidRDefault="00814BDA" w:rsidP="003C4611">
            <w:pPr>
              <w:rPr>
                <w:b/>
                <w:sz w:val="22"/>
                <w:szCs w:val="22"/>
              </w:rPr>
            </w:pPr>
            <w:r w:rsidRPr="00104643">
              <w:rPr>
                <w:b/>
                <w:sz w:val="22"/>
                <w:szCs w:val="22"/>
              </w:rPr>
              <w:t>Zajęcia: 18IV, 25IV, 9V, 16V, 23V</w:t>
            </w:r>
          </w:p>
        </w:tc>
        <w:tc>
          <w:tcPr>
            <w:tcW w:w="1273" w:type="dxa"/>
            <w:vMerge w:val="restart"/>
            <w:vAlign w:val="center"/>
          </w:tcPr>
          <w:p w:rsidR="00814BDA" w:rsidRPr="00823DED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14BDA" w:rsidRPr="00823DED" w:rsidRDefault="00814BDA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gr.1 s.A.2.26</w:t>
            </w:r>
          </w:p>
          <w:p w:rsidR="00814BDA" w:rsidRPr="00823DED" w:rsidRDefault="00814BDA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14BDA" w:rsidRPr="00823DED" w:rsidRDefault="00814BDA" w:rsidP="003C4611">
            <w:pPr>
              <w:rPr>
                <w:sz w:val="20"/>
                <w:lang w:val="es-ES"/>
              </w:rPr>
            </w:pPr>
          </w:p>
        </w:tc>
      </w:tr>
      <w:tr w:rsidR="00814BDA" w:rsidRPr="00823DED" w:rsidTr="00770179">
        <w:trPr>
          <w:trHeight w:val="1257"/>
        </w:trPr>
        <w:tc>
          <w:tcPr>
            <w:tcW w:w="921" w:type="dxa"/>
            <w:vAlign w:val="center"/>
          </w:tcPr>
          <w:p w:rsidR="00814BDA" w:rsidRPr="00823DED" w:rsidRDefault="00814BDA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814BDA" w:rsidRPr="00104643" w:rsidRDefault="00104643" w:rsidP="003C4611">
            <w:pPr>
              <w:rPr>
                <w:color w:val="FF0000"/>
                <w:sz w:val="20"/>
                <w:szCs w:val="20"/>
              </w:rPr>
            </w:pPr>
            <w:r w:rsidRPr="00104643">
              <w:rPr>
                <w:color w:val="FF0000"/>
              </w:rPr>
              <w:t>Podstawy scenografii, Mgr N. Bąk KW1, s.2</w:t>
            </w:r>
            <w:r w:rsidR="00F55420">
              <w:rPr>
                <w:color w:val="FF0000"/>
              </w:rPr>
              <w:t>.</w:t>
            </w:r>
            <w:bookmarkStart w:id="0" w:name="_GoBack"/>
            <w:bookmarkEnd w:id="0"/>
            <w:r w:rsidRPr="00104643">
              <w:rPr>
                <w:color w:val="FF0000"/>
              </w:rPr>
              <w:t>03</w:t>
            </w:r>
          </w:p>
        </w:tc>
        <w:tc>
          <w:tcPr>
            <w:tcW w:w="2680" w:type="dxa"/>
            <w:gridSpan w:val="2"/>
            <w:vAlign w:val="center"/>
          </w:tcPr>
          <w:p w:rsidR="00814BDA" w:rsidRPr="00823DED" w:rsidRDefault="00814BDA" w:rsidP="003C4611">
            <w:r w:rsidRPr="00823DED">
              <w:t>Wizual</w:t>
            </w:r>
            <w:r w:rsidR="000A2A84">
              <w:t>izacja danych, dr K. Stępień,KW2</w:t>
            </w:r>
            <w:r w:rsidRPr="00823DED">
              <w:t xml:space="preserve"> s. 2.15</w:t>
            </w:r>
          </w:p>
          <w:p w:rsidR="00814BDA" w:rsidRPr="00823DED" w:rsidRDefault="00814BDA" w:rsidP="003C4611">
            <w:pPr>
              <w:rPr>
                <w:sz w:val="16"/>
                <w:szCs w:val="16"/>
                <w:lang w:val="de-DE"/>
              </w:rPr>
            </w:pPr>
            <w:r w:rsidRPr="00823DED">
              <w:t>Retor</w:t>
            </w:r>
            <w:r w:rsidR="008B0813">
              <w:t>yka i erystyka, dr E. Górka, KW1</w:t>
            </w:r>
            <w:r w:rsidRPr="00823DED">
              <w:t>, s. 3.06</w:t>
            </w:r>
          </w:p>
        </w:tc>
        <w:tc>
          <w:tcPr>
            <w:tcW w:w="2545" w:type="dxa"/>
            <w:vAlign w:val="center"/>
          </w:tcPr>
          <w:p w:rsidR="00814BDA" w:rsidRPr="00104643" w:rsidRDefault="00814BDA" w:rsidP="003C4611">
            <w:pPr>
              <w:rPr>
                <w:sz w:val="16"/>
                <w:szCs w:val="16"/>
              </w:rPr>
            </w:pPr>
            <w:r w:rsidRPr="00104643">
              <w:t>Analiza utworu multimedialnego, prof. M. Wójcicka KW</w:t>
            </w:r>
            <w:r w:rsidR="008B0813" w:rsidRPr="00104643">
              <w:t>2</w:t>
            </w:r>
            <w:r w:rsidRPr="00104643">
              <w:t>, s.2.25</w:t>
            </w:r>
          </w:p>
        </w:tc>
        <w:tc>
          <w:tcPr>
            <w:tcW w:w="1272" w:type="dxa"/>
            <w:vMerge/>
            <w:vAlign w:val="center"/>
          </w:tcPr>
          <w:p w:rsidR="00814BDA" w:rsidRPr="00104643" w:rsidRDefault="00814BDA" w:rsidP="003C4611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814BDA" w:rsidRPr="00823DED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14BDA" w:rsidRPr="00823DED" w:rsidRDefault="00814BDA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gr.2 s.A.2.26</w:t>
            </w:r>
          </w:p>
          <w:p w:rsidR="00814BDA" w:rsidRPr="00823DED" w:rsidRDefault="00814BDA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14BDA" w:rsidRPr="00823DED" w:rsidRDefault="00814BDA" w:rsidP="003C4611">
            <w:pPr>
              <w:rPr>
                <w:sz w:val="20"/>
              </w:rPr>
            </w:pPr>
          </w:p>
        </w:tc>
      </w:tr>
      <w:tr w:rsidR="00814BDA" w:rsidRPr="00823DED" w:rsidTr="00770179">
        <w:trPr>
          <w:trHeight w:val="1257"/>
        </w:trPr>
        <w:tc>
          <w:tcPr>
            <w:tcW w:w="921" w:type="dxa"/>
            <w:vAlign w:val="center"/>
          </w:tcPr>
          <w:p w:rsidR="00814BDA" w:rsidRPr="00823DED" w:rsidRDefault="00814BDA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814BDA" w:rsidRPr="00DD7712" w:rsidRDefault="00D47375" w:rsidP="003C4611">
            <w:pPr>
              <w:rPr>
                <w:sz w:val="20"/>
                <w:szCs w:val="20"/>
              </w:rPr>
            </w:pPr>
            <w:r w:rsidRPr="00DD7712">
              <w:t>Warsztat umiejęt</w:t>
            </w:r>
            <w:r w:rsidR="008B0813">
              <w:t>ności miękkich, dr E. Bulisz KW2</w:t>
            </w:r>
            <w:r w:rsidRPr="00DD7712">
              <w:t xml:space="preserve">, </w:t>
            </w:r>
            <w:r w:rsidRPr="00DD7712">
              <w:rPr>
                <w:b/>
              </w:rPr>
              <w:t>s</w:t>
            </w:r>
            <w:r w:rsidR="00DD7712" w:rsidRPr="00DD7712">
              <w:rPr>
                <w:b/>
              </w:rPr>
              <w:t>tudio tv</w:t>
            </w:r>
          </w:p>
        </w:tc>
        <w:tc>
          <w:tcPr>
            <w:tcW w:w="2680" w:type="dxa"/>
            <w:gridSpan w:val="2"/>
            <w:vAlign w:val="center"/>
          </w:tcPr>
          <w:p w:rsidR="00814BDA" w:rsidRPr="00823DED" w:rsidRDefault="00814BDA" w:rsidP="003C4611">
            <w:pPr>
              <w:rPr>
                <w:sz w:val="16"/>
                <w:szCs w:val="16"/>
              </w:rPr>
            </w:pPr>
            <w:r w:rsidRPr="00823DED">
              <w:t>Wizuali</w:t>
            </w:r>
            <w:r w:rsidR="000A2A84">
              <w:t xml:space="preserve">zacja danych, dr K. Stępień, </w:t>
            </w:r>
            <w:r w:rsidR="00BC58C2">
              <w:t>KW1</w:t>
            </w:r>
            <w:r w:rsidRPr="00823DED">
              <w:t>, s. 2.15</w:t>
            </w:r>
          </w:p>
        </w:tc>
        <w:tc>
          <w:tcPr>
            <w:tcW w:w="2545" w:type="dxa"/>
            <w:vAlign w:val="center"/>
          </w:tcPr>
          <w:p w:rsidR="00814BDA" w:rsidRPr="00104643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814BDA" w:rsidRPr="00104643" w:rsidRDefault="00814BDA" w:rsidP="003C4611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814BDA" w:rsidRPr="00823DED" w:rsidRDefault="00814BD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14BDA" w:rsidRPr="00823DED" w:rsidRDefault="00814BDA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gr.3 s.A.2.26</w:t>
            </w:r>
          </w:p>
          <w:p w:rsidR="00814BDA" w:rsidRPr="00823DED" w:rsidRDefault="00814BDA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  <w:p w:rsidR="00D47375" w:rsidRPr="00823DED" w:rsidRDefault="00D47375" w:rsidP="00770179">
            <w:pPr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Warsztat umiejęt</w:t>
            </w:r>
            <w:r w:rsidR="008B0813">
              <w:rPr>
                <w:sz w:val="20"/>
                <w:szCs w:val="20"/>
              </w:rPr>
              <w:t>ności miękkich, dr E. Bulisz KW1</w:t>
            </w:r>
            <w:r w:rsidRPr="00823DED">
              <w:rPr>
                <w:sz w:val="20"/>
                <w:szCs w:val="20"/>
              </w:rPr>
              <w:t>, s.2.25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14BDA" w:rsidRPr="00823DED" w:rsidRDefault="00814BDA" w:rsidP="003C4611">
            <w:pPr>
              <w:rPr>
                <w:sz w:val="20"/>
              </w:rPr>
            </w:pPr>
          </w:p>
        </w:tc>
      </w:tr>
      <w:tr w:rsidR="00465358" w:rsidRPr="00823DED" w:rsidTr="00F43360">
        <w:trPr>
          <w:cantSplit/>
          <w:trHeight w:val="1257"/>
        </w:trPr>
        <w:tc>
          <w:tcPr>
            <w:tcW w:w="921" w:type="dxa"/>
            <w:vAlign w:val="center"/>
          </w:tcPr>
          <w:p w:rsidR="00465358" w:rsidRPr="00823DED" w:rsidRDefault="00465358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465358" w:rsidRPr="00823DED" w:rsidRDefault="00465358" w:rsidP="003C461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65358" w:rsidRPr="00823DED" w:rsidRDefault="00465358" w:rsidP="00770179">
            <w:pPr>
              <w:rPr>
                <w:sz w:val="16"/>
                <w:szCs w:val="16"/>
              </w:rPr>
            </w:pPr>
            <w:r w:rsidRPr="00823DED">
              <w:t xml:space="preserve">Retoryka i erystyka, dr E. </w:t>
            </w:r>
            <w:r>
              <w:t>Górka, KW2</w:t>
            </w:r>
            <w:r w:rsidRPr="00823DED">
              <w:t>, s. 3.06</w:t>
            </w:r>
          </w:p>
        </w:tc>
        <w:tc>
          <w:tcPr>
            <w:tcW w:w="2545" w:type="dxa"/>
            <w:vAlign w:val="center"/>
          </w:tcPr>
          <w:p w:rsidR="00465358" w:rsidRPr="00104643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7E10B9" w:rsidRPr="00104643" w:rsidRDefault="00465358" w:rsidP="007E10B9">
            <w:pPr>
              <w:rPr>
                <w:sz w:val="22"/>
                <w:szCs w:val="22"/>
              </w:rPr>
            </w:pPr>
            <w:r w:rsidRPr="00104643">
              <w:rPr>
                <w:sz w:val="22"/>
                <w:szCs w:val="22"/>
              </w:rPr>
              <w:t xml:space="preserve">Warsztat realizatora multimedialnego, dr T. Michałowski, KW2 </w:t>
            </w:r>
          </w:p>
          <w:p w:rsidR="007E10B9" w:rsidRPr="00104643" w:rsidRDefault="007E10B9" w:rsidP="007E10B9">
            <w:pPr>
              <w:rPr>
                <w:sz w:val="20"/>
                <w:szCs w:val="20"/>
              </w:rPr>
            </w:pPr>
            <w:r w:rsidRPr="00104643">
              <w:rPr>
                <w:sz w:val="20"/>
                <w:szCs w:val="20"/>
              </w:rPr>
              <w:t>A.3.0</w:t>
            </w:r>
            <w:r w:rsidR="00191623" w:rsidRPr="00104643">
              <w:rPr>
                <w:sz w:val="20"/>
                <w:szCs w:val="20"/>
              </w:rPr>
              <w:t>5</w:t>
            </w:r>
            <w:r w:rsidRPr="00104643">
              <w:rPr>
                <w:sz w:val="20"/>
                <w:szCs w:val="20"/>
              </w:rPr>
              <w:t xml:space="preserve"> / studio TV </w:t>
            </w:r>
          </w:p>
          <w:p w:rsidR="00465358" w:rsidRPr="00104643" w:rsidRDefault="00465358" w:rsidP="007E10B9">
            <w:pPr>
              <w:rPr>
                <w:b/>
                <w:sz w:val="22"/>
                <w:szCs w:val="22"/>
              </w:rPr>
            </w:pPr>
            <w:r w:rsidRPr="00104643">
              <w:rPr>
                <w:b/>
                <w:sz w:val="22"/>
                <w:szCs w:val="22"/>
              </w:rPr>
              <w:t>Zajęcia: 18IV, 25IV, 9V, 16V, 23V</w:t>
            </w:r>
          </w:p>
        </w:tc>
        <w:tc>
          <w:tcPr>
            <w:tcW w:w="1273" w:type="dxa"/>
            <w:vMerge w:val="restart"/>
            <w:vAlign w:val="center"/>
          </w:tcPr>
          <w:p w:rsidR="00465358" w:rsidRPr="00823DED" w:rsidRDefault="00465358" w:rsidP="003C4611">
            <w:pPr>
              <w:rPr>
                <w:b/>
                <w:bCs/>
                <w:sz w:val="22"/>
                <w:szCs w:val="22"/>
                <w:lang w:val="nb-NO"/>
              </w:rPr>
            </w:pPr>
            <w:r w:rsidRPr="00823DED">
              <w:rPr>
                <w:sz w:val="22"/>
                <w:szCs w:val="22"/>
              </w:rPr>
              <w:t xml:space="preserve">WY </w:t>
            </w:r>
            <w:r w:rsidRPr="00465358">
              <w:rPr>
                <w:sz w:val="22"/>
                <w:szCs w:val="22"/>
              </w:rPr>
              <w:t xml:space="preserve">Media a globalizacja, prof. I. </w:t>
            </w:r>
            <w:proofErr w:type="spellStart"/>
            <w:r w:rsidRPr="00465358">
              <w:rPr>
                <w:sz w:val="22"/>
                <w:szCs w:val="22"/>
              </w:rPr>
              <w:t>Biernacka-Ligięza</w:t>
            </w:r>
            <w:proofErr w:type="spellEnd"/>
            <w:r w:rsidRPr="00465358">
              <w:rPr>
                <w:sz w:val="22"/>
                <w:szCs w:val="22"/>
              </w:rPr>
              <w:t xml:space="preserve"> </w:t>
            </w:r>
            <w:r w:rsidRPr="00465358">
              <w:rPr>
                <w:b/>
                <w:sz w:val="22"/>
                <w:szCs w:val="22"/>
              </w:rPr>
              <w:t>zajęcia on-line 7III, 4IV, 6VI, 20VI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465358" w:rsidRPr="00465358" w:rsidRDefault="00465358" w:rsidP="003C4611">
            <w:pPr>
              <w:rPr>
                <w:sz w:val="16"/>
                <w:szCs w:val="16"/>
                <w:lang w:val="nb-NO"/>
              </w:rPr>
            </w:pPr>
            <w:r w:rsidRPr="00465358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465358">
              <w:rPr>
                <w:sz w:val="22"/>
                <w:szCs w:val="22"/>
              </w:rPr>
              <w:t>Biernacka-Ligięza</w:t>
            </w:r>
            <w:proofErr w:type="spellEnd"/>
            <w:r w:rsidRPr="00465358">
              <w:rPr>
                <w:sz w:val="22"/>
                <w:szCs w:val="22"/>
              </w:rPr>
              <w:t xml:space="preserve"> </w:t>
            </w:r>
            <w:r w:rsidRPr="00465358">
              <w:rPr>
                <w:b/>
                <w:sz w:val="22"/>
                <w:szCs w:val="22"/>
              </w:rPr>
              <w:t>zajęcia on-line 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65358" w:rsidRPr="00823DED" w:rsidRDefault="00465358" w:rsidP="003C4611">
            <w:pPr>
              <w:rPr>
                <w:sz w:val="20"/>
                <w:lang w:val="nb-NO"/>
              </w:rPr>
            </w:pPr>
          </w:p>
        </w:tc>
      </w:tr>
      <w:tr w:rsidR="00465358" w:rsidRPr="00823DED" w:rsidTr="00F43360">
        <w:trPr>
          <w:cantSplit/>
          <w:trHeight w:val="1257"/>
        </w:trPr>
        <w:tc>
          <w:tcPr>
            <w:tcW w:w="921" w:type="dxa"/>
            <w:vAlign w:val="center"/>
          </w:tcPr>
          <w:p w:rsidR="00465358" w:rsidRPr="00823DED" w:rsidRDefault="00465358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65358" w:rsidRPr="00823DED" w:rsidRDefault="00465358" w:rsidP="00770179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65358" w:rsidRPr="00823DED" w:rsidRDefault="00465358" w:rsidP="003C4611">
            <w:pPr>
              <w:rPr>
                <w:sz w:val="20"/>
              </w:rPr>
            </w:pPr>
          </w:p>
        </w:tc>
      </w:tr>
      <w:tr w:rsidR="00465358" w:rsidRPr="00823DED" w:rsidTr="00F43360">
        <w:trPr>
          <w:trHeight w:val="1257"/>
        </w:trPr>
        <w:tc>
          <w:tcPr>
            <w:tcW w:w="921" w:type="dxa"/>
            <w:vAlign w:val="center"/>
          </w:tcPr>
          <w:p w:rsidR="00465358" w:rsidRPr="00823DED" w:rsidRDefault="00465358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  <w:r w:rsidRPr="00823DED">
              <w:t xml:space="preserve">Seminarium, prof. K. </w:t>
            </w:r>
            <w:proofErr w:type="spellStart"/>
            <w:r w:rsidRPr="00823DED">
              <w:t>Kopecka-Piech</w:t>
            </w:r>
            <w:proofErr w:type="spellEnd"/>
            <w:r w:rsidRPr="00823DED">
              <w:t xml:space="preserve">, </w:t>
            </w:r>
            <w:r w:rsidRPr="00823DED">
              <w:rPr>
                <w:b/>
              </w:rPr>
              <w:t>zajęcia on-line</w:t>
            </w:r>
          </w:p>
        </w:tc>
        <w:tc>
          <w:tcPr>
            <w:tcW w:w="1272" w:type="dxa"/>
            <w:vMerge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65358" w:rsidRPr="00823DED" w:rsidRDefault="0046535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65358" w:rsidRPr="00823DED" w:rsidRDefault="00465358" w:rsidP="003C4611">
            <w:pPr>
              <w:rPr>
                <w:sz w:val="20"/>
              </w:rPr>
            </w:pPr>
          </w:p>
        </w:tc>
      </w:tr>
      <w:tr w:rsidR="001923C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923C4" w:rsidRPr="00B12478" w:rsidRDefault="001923C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1923C4" w:rsidRPr="00DE14A9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923C4" w:rsidRPr="00DE14A9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923C4" w:rsidRPr="00DE14A9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923C4" w:rsidRPr="00DE14A9" w:rsidRDefault="001923C4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1923C4" w:rsidRPr="00DE14A9" w:rsidRDefault="001923C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3C4" w:rsidRPr="00DE14A9" w:rsidRDefault="001923C4" w:rsidP="003C4611">
            <w:pPr>
              <w:rPr>
                <w:sz w:val="20"/>
              </w:rPr>
            </w:pPr>
          </w:p>
        </w:tc>
      </w:tr>
    </w:tbl>
    <w:p w:rsidR="00E253F4" w:rsidRPr="00C54B50" w:rsidRDefault="00E253F4" w:rsidP="00E253F4">
      <w:pPr>
        <w:rPr>
          <w:sz w:val="8"/>
        </w:rPr>
      </w:pPr>
    </w:p>
    <w:sectPr w:rsidR="00E253F4" w:rsidRPr="00C54B50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92" w:rsidRDefault="00D40D92" w:rsidP="00475C3D">
      <w:r>
        <w:separator/>
      </w:r>
    </w:p>
  </w:endnote>
  <w:endnote w:type="continuationSeparator" w:id="0">
    <w:p w:rsidR="00D40D92" w:rsidRDefault="00D40D92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92" w:rsidRDefault="00D40D92" w:rsidP="00475C3D">
      <w:r>
        <w:separator/>
      </w:r>
    </w:p>
  </w:footnote>
  <w:footnote w:type="continuationSeparator" w:id="0">
    <w:p w:rsidR="00D40D92" w:rsidRDefault="00D40D92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643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623"/>
    <w:rsid w:val="00191DB3"/>
    <w:rsid w:val="001923C4"/>
    <w:rsid w:val="00192479"/>
    <w:rsid w:val="00192AD8"/>
    <w:rsid w:val="00192B87"/>
    <w:rsid w:val="00192DD5"/>
    <w:rsid w:val="001935C6"/>
    <w:rsid w:val="001936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0FB8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5358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6DD9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0B9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3B1C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ACE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001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0D92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2D64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08E0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2C3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420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03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36C6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1936C6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36C6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936C6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0670-BB46-4428-A564-0D39E3C0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10</cp:revision>
  <cp:lastPrinted>2020-01-13T12:52:00Z</cp:lastPrinted>
  <dcterms:created xsi:type="dcterms:W3CDTF">2024-02-21T20:02:00Z</dcterms:created>
  <dcterms:modified xsi:type="dcterms:W3CDTF">2024-03-04T09:28:00Z</dcterms:modified>
</cp:coreProperties>
</file>