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1" w:rsidRPr="00614CBE" w:rsidRDefault="00874041" w:rsidP="00CE40C0">
      <w:pPr>
        <w:rPr>
          <w:sz w:val="6"/>
        </w:rPr>
      </w:pPr>
    </w:p>
    <w:p w:rsidR="00874041" w:rsidRPr="00614CBE" w:rsidRDefault="00874041" w:rsidP="00CE40C0">
      <w:pPr>
        <w:rPr>
          <w:sz w:val="6"/>
        </w:rPr>
      </w:pPr>
    </w:p>
    <w:p w:rsidR="00874041" w:rsidRPr="00614CBE" w:rsidRDefault="00874041" w:rsidP="00CE40C0">
      <w:pPr>
        <w:rPr>
          <w:sz w:val="6"/>
        </w:rPr>
      </w:pPr>
    </w:p>
    <w:p w:rsidR="00874041" w:rsidRPr="00614CBE" w:rsidRDefault="00874041" w:rsidP="00CE40C0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401"/>
        <w:gridCol w:w="2803"/>
        <w:gridCol w:w="987"/>
        <w:gridCol w:w="988"/>
      </w:tblGrid>
      <w:tr w:rsidR="00614CBE" w:rsidRPr="00614CBE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14CBE" w:rsidRDefault="00CE40C0" w:rsidP="00316D2F">
            <w:pPr>
              <w:rPr>
                <w:sz w:val="28"/>
              </w:rPr>
            </w:pPr>
            <w:r w:rsidRPr="00614CBE">
              <w:rPr>
                <w:sz w:val="32"/>
              </w:rPr>
              <w:t xml:space="preserve">Semestr letni </w:t>
            </w:r>
            <w:r w:rsidRPr="00614CBE">
              <w:rPr>
                <w:b/>
                <w:sz w:val="36"/>
              </w:rPr>
              <w:t xml:space="preserve">   III</w:t>
            </w:r>
            <w:r w:rsidRPr="00614CBE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14CBE" w:rsidRDefault="00CE40C0" w:rsidP="00316D2F">
            <w:pPr>
              <w:rPr>
                <w:sz w:val="28"/>
                <w:vertAlign w:val="superscript"/>
              </w:rPr>
            </w:pPr>
            <w:r w:rsidRPr="00614CBE">
              <w:rPr>
                <w:sz w:val="28"/>
              </w:rPr>
              <w:t xml:space="preserve">Kierunek </w:t>
            </w:r>
            <w:r w:rsidRPr="00614CBE">
              <w:rPr>
                <w:b/>
                <w:sz w:val="28"/>
              </w:rPr>
              <w:t xml:space="preserve">BEZP. NARODOWE  </w:t>
            </w:r>
            <w:proofErr w:type="spellStart"/>
            <w:r w:rsidRPr="00614CBE">
              <w:rPr>
                <w:sz w:val="28"/>
              </w:rPr>
              <w:t>specj</w:t>
            </w:r>
            <w:proofErr w:type="spellEnd"/>
            <w:r w:rsidRPr="00614CBE">
              <w:rPr>
                <w:sz w:val="28"/>
              </w:rPr>
              <w:t xml:space="preserve">. </w:t>
            </w:r>
            <w:r w:rsidRPr="00614CBE">
              <w:rPr>
                <w:b/>
                <w:sz w:val="28"/>
              </w:rPr>
              <w:t xml:space="preserve">Zarządzanie bezp. międzynarodowym </w:t>
            </w:r>
            <w:r w:rsidRPr="00614CBE">
              <w:rPr>
                <w:sz w:val="28"/>
              </w:rPr>
              <w:t xml:space="preserve"> </w:t>
            </w:r>
            <w:r w:rsidRPr="00614CBE">
              <w:rPr>
                <w:b/>
                <w:sz w:val="28"/>
              </w:rPr>
              <w:t>I</w:t>
            </w:r>
            <w:r w:rsidRPr="00614CBE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614CBE" w:rsidRDefault="00CE40C0" w:rsidP="00316D2F">
            <w:pPr>
              <w:jc w:val="right"/>
              <w:rPr>
                <w:b/>
                <w:sz w:val="28"/>
              </w:rPr>
            </w:pPr>
            <w:r w:rsidRPr="00614CBE">
              <w:rPr>
                <w:b/>
                <w:sz w:val="28"/>
              </w:rPr>
              <w:t xml:space="preserve">Rok </w:t>
            </w:r>
            <w:r w:rsidR="002C2041" w:rsidRPr="00614CBE">
              <w:rPr>
                <w:b/>
                <w:sz w:val="28"/>
              </w:rPr>
              <w:t>2023/2024</w:t>
            </w:r>
          </w:p>
        </w:tc>
      </w:tr>
      <w:tr w:rsidR="00614CBE" w:rsidRPr="00614CBE" w:rsidTr="00C143D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pStyle w:val="Nagwek3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jc w:val="center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pStyle w:val="Nagwek1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jc w:val="center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Środa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jc w:val="center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Czwartek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jc w:val="center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jc w:val="center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614CBE" w:rsidRDefault="00CE40C0" w:rsidP="00316D2F">
            <w:pPr>
              <w:jc w:val="center"/>
              <w:rPr>
                <w:sz w:val="20"/>
                <w:szCs w:val="20"/>
              </w:rPr>
            </w:pPr>
            <w:r w:rsidRPr="00614CBE">
              <w:rPr>
                <w:sz w:val="20"/>
                <w:szCs w:val="20"/>
              </w:rPr>
              <w:t>w.</w:t>
            </w:r>
            <w:r w:rsidR="00D02E30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14CBE" w:rsidRPr="00614CBE" w:rsidTr="00C143D6">
        <w:trPr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3E4C" w:rsidRPr="00614CBE" w:rsidRDefault="004B3E4C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B3E4C" w:rsidRPr="00614CBE" w:rsidRDefault="004B3E4C" w:rsidP="00FB0FB1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4B3E4C" w:rsidRPr="00614CBE" w:rsidRDefault="004B3E4C" w:rsidP="004B3E4C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Międzynarodowa współpraca policji</w:t>
            </w:r>
          </w:p>
          <w:p w:rsidR="004B3E4C" w:rsidRPr="00614CBE" w:rsidRDefault="004B3E4C" w:rsidP="004B3E4C">
            <w:pPr>
              <w:rPr>
                <w:sz w:val="16"/>
                <w:szCs w:val="16"/>
                <w:lang w:val="en-US"/>
              </w:rPr>
            </w:pPr>
            <w:proofErr w:type="spellStart"/>
            <w:r w:rsidRPr="00614CB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14CBE">
              <w:rPr>
                <w:sz w:val="16"/>
                <w:szCs w:val="16"/>
                <w:lang w:val="en-US"/>
              </w:rPr>
              <w:t xml:space="preserve"> S. Weremiuk s.A.2.05</w:t>
            </w:r>
          </w:p>
          <w:p w:rsidR="004B3E4C" w:rsidRPr="00614CBE" w:rsidRDefault="004B3E4C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8 marca  (CA) – godz. 9.00-10.30</w:t>
            </w:r>
            <w:r w:rsidRPr="00614CBE">
              <w:rPr>
                <w:sz w:val="16"/>
                <w:szCs w:val="16"/>
              </w:rPr>
              <w:br/>
            </w:r>
            <w:r w:rsidR="00C143D6" w:rsidRPr="00614CBE">
              <w:rPr>
                <w:sz w:val="16"/>
                <w:szCs w:val="16"/>
              </w:rPr>
              <w:t>22</w:t>
            </w:r>
            <w:r w:rsidRPr="00614CBE">
              <w:rPr>
                <w:sz w:val="16"/>
                <w:szCs w:val="16"/>
              </w:rPr>
              <w:t xml:space="preserve"> </w:t>
            </w:r>
            <w:r w:rsidR="00C143D6" w:rsidRPr="00614CBE">
              <w:rPr>
                <w:sz w:val="16"/>
                <w:szCs w:val="16"/>
              </w:rPr>
              <w:t>marca</w:t>
            </w:r>
            <w:r w:rsidRPr="00614CBE">
              <w:rPr>
                <w:sz w:val="16"/>
                <w:szCs w:val="16"/>
              </w:rPr>
              <w:t xml:space="preserve">  (</w:t>
            </w:r>
            <w:r w:rsidR="00C143D6" w:rsidRPr="00614CBE">
              <w:rPr>
                <w:sz w:val="16"/>
                <w:szCs w:val="16"/>
              </w:rPr>
              <w:t>CA</w:t>
            </w:r>
            <w:r w:rsidRPr="00614CBE">
              <w:rPr>
                <w:sz w:val="16"/>
                <w:szCs w:val="16"/>
              </w:rPr>
              <w:t xml:space="preserve">) – godz. </w:t>
            </w:r>
            <w:r w:rsidR="00C143D6" w:rsidRPr="00614CBE">
              <w:rPr>
                <w:sz w:val="16"/>
                <w:szCs w:val="16"/>
              </w:rPr>
              <w:t>9</w:t>
            </w:r>
            <w:r w:rsidRPr="00614CBE">
              <w:rPr>
                <w:sz w:val="16"/>
                <w:szCs w:val="16"/>
              </w:rPr>
              <w:t>.00-</w:t>
            </w:r>
            <w:r w:rsidR="00C143D6" w:rsidRPr="00614CBE">
              <w:rPr>
                <w:sz w:val="16"/>
                <w:szCs w:val="16"/>
              </w:rPr>
              <w:t>10</w:t>
            </w:r>
            <w:r w:rsidRPr="00614CBE">
              <w:rPr>
                <w:sz w:val="16"/>
                <w:szCs w:val="16"/>
              </w:rPr>
              <w:t>.30</w:t>
            </w:r>
            <w:r w:rsidRPr="00614CBE">
              <w:rPr>
                <w:sz w:val="16"/>
                <w:szCs w:val="16"/>
              </w:rPr>
              <w:br/>
              <w:t>1</w:t>
            </w:r>
            <w:r w:rsidR="00C143D6" w:rsidRPr="00614CBE">
              <w:rPr>
                <w:sz w:val="16"/>
                <w:szCs w:val="16"/>
              </w:rPr>
              <w:t>9</w:t>
            </w:r>
            <w:r w:rsidRPr="00614CBE">
              <w:rPr>
                <w:sz w:val="16"/>
                <w:szCs w:val="16"/>
              </w:rPr>
              <w:t xml:space="preserve"> </w:t>
            </w:r>
            <w:r w:rsidR="00C143D6" w:rsidRPr="00614CBE">
              <w:rPr>
                <w:sz w:val="16"/>
                <w:szCs w:val="16"/>
              </w:rPr>
              <w:t>kwietnia</w:t>
            </w:r>
            <w:r w:rsidRPr="00614CBE">
              <w:rPr>
                <w:sz w:val="16"/>
                <w:szCs w:val="16"/>
              </w:rPr>
              <w:t xml:space="preserve">  (CA) – godz. </w:t>
            </w:r>
            <w:r w:rsidR="00C143D6" w:rsidRPr="00614CBE">
              <w:rPr>
                <w:sz w:val="16"/>
                <w:szCs w:val="16"/>
              </w:rPr>
              <w:t>9</w:t>
            </w:r>
            <w:r w:rsidRPr="00614CBE">
              <w:rPr>
                <w:sz w:val="16"/>
                <w:szCs w:val="16"/>
              </w:rPr>
              <w:t>.00-</w:t>
            </w:r>
            <w:r w:rsidR="00C143D6" w:rsidRPr="00614CBE">
              <w:rPr>
                <w:sz w:val="16"/>
                <w:szCs w:val="16"/>
              </w:rPr>
              <w:t>10</w:t>
            </w:r>
            <w:r w:rsidRPr="00614CBE">
              <w:rPr>
                <w:sz w:val="16"/>
                <w:szCs w:val="16"/>
              </w:rPr>
              <w:t>.30</w:t>
            </w:r>
            <w:r w:rsidRPr="00614CBE">
              <w:rPr>
                <w:sz w:val="16"/>
                <w:szCs w:val="16"/>
              </w:rPr>
              <w:br/>
            </w:r>
            <w:r w:rsidR="00C143D6" w:rsidRPr="00614CBE">
              <w:rPr>
                <w:sz w:val="16"/>
                <w:szCs w:val="16"/>
              </w:rPr>
              <w:t>10</w:t>
            </w:r>
            <w:r w:rsidRPr="00614CBE">
              <w:rPr>
                <w:sz w:val="16"/>
                <w:szCs w:val="16"/>
              </w:rPr>
              <w:t xml:space="preserve"> maja (CA) – godz. 9.00-10.30</w:t>
            </w:r>
          </w:p>
        </w:tc>
        <w:tc>
          <w:tcPr>
            <w:tcW w:w="1975" w:type="dxa"/>
            <w:gridSpan w:val="2"/>
            <w:vMerge w:val="restart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  <w:p w:rsidR="004B3E4C" w:rsidRPr="00614CBE" w:rsidRDefault="004B3E4C" w:rsidP="00316D2F">
            <w:pPr>
              <w:rPr>
                <w:b/>
                <w:sz w:val="20"/>
              </w:rPr>
            </w:pPr>
          </w:p>
        </w:tc>
      </w:tr>
      <w:tr w:rsidR="00614CBE" w:rsidRPr="00614CBE" w:rsidTr="00C143D6">
        <w:trPr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4E308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D25DB" w:rsidRPr="00614CBE" w:rsidRDefault="000D25DB" w:rsidP="000D25DB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Międzynarodowa kontrola obrotu gospodarczego </w:t>
            </w:r>
            <w:r w:rsidRPr="00614CBE">
              <w:rPr>
                <w:sz w:val="16"/>
                <w:szCs w:val="16"/>
              </w:rPr>
              <w:br/>
              <w:t xml:space="preserve">Dr hab. H. Dumała, prof. UMCS </w:t>
            </w:r>
          </w:p>
          <w:p w:rsidR="004B3E4C" w:rsidRPr="00614CBE" w:rsidRDefault="000D25DB" w:rsidP="000D25DB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WY s. A.3.14  </w:t>
            </w:r>
            <w:r w:rsidRPr="00614CBE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4B3E4C" w:rsidRPr="00614CBE" w:rsidRDefault="004B3E4C" w:rsidP="00E02922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Organizacja i zarządzanie</w:t>
            </w:r>
          </w:p>
          <w:p w:rsidR="004B3E4C" w:rsidRPr="00614CBE" w:rsidRDefault="004B3E4C" w:rsidP="00E02922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Dr hab. M. Podolak, prof. UMCS </w:t>
            </w:r>
          </w:p>
          <w:p w:rsidR="004B3E4C" w:rsidRPr="00614CBE" w:rsidRDefault="004B3E4C" w:rsidP="005F3C02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CA s. A.3.22</w:t>
            </w: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C143D6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Międzynarodowa współpraca policji</w:t>
            </w:r>
          </w:p>
          <w:p w:rsidR="00C143D6" w:rsidRPr="00614CBE" w:rsidRDefault="00C143D6" w:rsidP="00C143D6">
            <w:pPr>
              <w:rPr>
                <w:sz w:val="16"/>
                <w:szCs w:val="16"/>
                <w:lang w:val="en-US"/>
              </w:rPr>
            </w:pPr>
            <w:proofErr w:type="spellStart"/>
            <w:r w:rsidRPr="00614CB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14CBE">
              <w:rPr>
                <w:sz w:val="16"/>
                <w:szCs w:val="16"/>
                <w:lang w:val="en-US"/>
              </w:rPr>
              <w:t xml:space="preserve"> S. Weremiuk s.A.2.05</w:t>
            </w:r>
          </w:p>
          <w:p w:rsidR="004B3E4C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8 marca  (WY) – godz. 10.40-12.10</w:t>
            </w:r>
            <w:r w:rsidRPr="00614CBE">
              <w:rPr>
                <w:sz w:val="16"/>
                <w:szCs w:val="16"/>
              </w:rPr>
              <w:br/>
              <w:t>22 marca  (CA) – godz. 10.40-12.10</w:t>
            </w:r>
            <w:r w:rsidRPr="00614CBE">
              <w:rPr>
                <w:sz w:val="16"/>
                <w:szCs w:val="16"/>
              </w:rPr>
              <w:br/>
              <w:t>19 kwietnia  (CA) – godz. 10.40-12.10</w:t>
            </w:r>
            <w:r w:rsidRPr="00614CBE">
              <w:rPr>
                <w:sz w:val="16"/>
                <w:szCs w:val="16"/>
              </w:rPr>
              <w:br/>
              <w:t>10 maja (CA) – godz. 10.40-12.10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  <w:lang w:val="es-ES"/>
              </w:rPr>
            </w:pPr>
          </w:p>
        </w:tc>
      </w:tr>
      <w:tr w:rsidR="00614CBE" w:rsidRPr="00614CBE" w:rsidTr="00C143D6">
        <w:trPr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  <w:lang w:val="de-DE"/>
              </w:rPr>
            </w:pPr>
            <w:r w:rsidRPr="00614CBE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4B3E4C" w:rsidRPr="00614CBE" w:rsidRDefault="004B3E4C" w:rsidP="00EC2ABD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Międzynarodowe zarządzanie bezpieczeństwem zdrowia publicznego</w:t>
            </w:r>
          </w:p>
          <w:p w:rsidR="004B3E4C" w:rsidRPr="00614CBE" w:rsidRDefault="004B3E4C" w:rsidP="00EC2ABD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Dr J. </w:t>
            </w:r>
            <w:proofErr w:type="spellStart"/>
            <w:r w:rsidRPr="00614CBE">
              <w:rPr>
                <w:sz w:val="16"/>
                <w:szCs w:val="16"/>
              </w:rPr>
              <w:t>Kięczkowska</w:t>
            </w:r>
            <w:proofErr w:type="spellEnd"/>
            <w:r w:rsidRPr="00614CBE">
              <w:rPr>
                <w:sz w:val="16"/>
                <w:szCs w:val="16"/>
              </w:rPr>
              <w:t xml:space="preserve"> </w:t>
            </w:r>
          </w:p>
          <w:p w:rsidR="004B3E4C" w:rsidRPr="00614CBE" w:rsidRDefault="004B3E4C" w:rsidP="00316D2F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WY/CA  s.A.3.05</w:t>
            </w:r>
          </w:p>
        </w:tc>
        <w:tc>
          <w:tcPr>
            <w:tcW w:w="2401" w:type="dxa"/>
            <w:vAlign w:val="center"/>
          </w:tcPr>
          <w:p w:rsidR="004B3E4C" w:rsidRPr="00614CBE" w:rsidRDefault="004B3E4C" w:rsidP="00767206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C143D6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Międzynarodowa współpraca policji</w:t>
            </w:r>
          </w:p>
          <w:p w:rsidR="00C143D6" w:rsidRPr="00614CBE" w:rsidRDefault="00C143D6" w:rsidP="00C143D6">
            <w:pPr>
              <w:rPr>
                <w:sz w:val="16"/>
                <w:szCs w:val="16"/>
                <w:lang w:val="en-US"/>
              </w:rPr>
            </w:pPr>
            <w:proofErr w:type="spellStart"/>
            <w:r w:rsidRPr="00614CB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14CBE">
              <w:rPr>
                <w:sz w:val="16"/>
                <w:szCs w:val="16"/>
                <w:lang w:val="en-US"/>
              </w:rPr>
              <w:t xml:space="preserve"> S. Weremiuk s.A.2.05</w:t>
            </w:r>
          </w:p>
          <w:p w:rsidR="00C143D6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8 marca  (WY) – godz. 12.20-13.50</w:t>
            </w:r>
            <w:r w:rsidRPr="00614CBE">
              <w:rPr>
                <w:sz w:val="16"/>
                <w:szCs w:val="16"/>
              </w:rPr>
              <w:br/>
              <w:t>22 marca  (WY) – godz. 12.20-13.50</w:t>
            </w:r>
            <w:r w:rsidRPr="00614CBE">
              <w:rPr>
                <w:sz w:val="16"/>
                <w:szCs w:val="16"/>
              </w:rPr>
              <w:br/>
              <w:t>19 kwietnia  (WY) – godz. 12.20-13.50</w:t>
            </w:r>
          </w:p>
          <w:p w:rsidR="004B3E4C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10 maja (CA) – godz. 12.20-13.05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</w:rPr>
            </w:pPr>
          </w:p>
        </w:tc>
      </w:tr>
      <w:tr w:rsidR="00614CBE" w:rsidRPr="00614CBE" w:rsidTr="00C143D6">
        <w:trPr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C2830" w:rsidRPr="00614CBE" w:rsidRDefault="00EC2830" w:rsidP="00EC2830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Ochrona praw człowieka</w:t>
            </w:r>
          </w:p>
          <w:p w:rsidR="004B3E4C" w:rsidRPr="00EC2830" w:rsidRDefault="00EC2830" w:rsidP="00EC2830">
            <w:pPr>
              <w:rPr>
                <w:b/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Dr hab. A. Demczuk, prof. UMCS</w:t>
            </w:r>
            <w:r w:rsidRPr="00614CBE">
              <w:rPr>
                <w:sz w:val="16"/>
                <w:szCs w:val="16"/>
              </w:rPr>
              <w:br/>
              <w:t>CA s. A.2.2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4B3E4C" w:rsidRPr="00614CBE" w:rsidRDefault="004B3E4C" w:rsidP="00EF7BD9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System bezpieczeństwa międzynarodowego </w:t>
            </w:r>
          </w:p>
          <w:p w:rsidR="004B3E4C" w:rsidRPr="00614CBE" w:rsidRDefault="004B3E4C" w:rsidP="00EF7BD9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Dr A. Demczuk</w:t>
            </w:r>
          </w:p>
          <w:p w:rsidR="004B3E4C" w:rsidRPr="00614CBE" w:rsidRDefault="004B3E4C" w:rsidP="00EF7BD9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WY s. A.1.08 </w:t>
            </w:r>
            <w:r w:rsidRPr="00614CBE">
              <w:rPr>
                <w:b/>
                <w:sz w:val="16"/>
                <w:szCs w:val="16"/>
              </w:rPr>
              <w:t>(15 godz. od 6.III)</w:t>
            </w: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C143D6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Międzynarodowa współpraca policji</w:t>
            </w:r>
          </w:p>
          <w:p w:rsidR="00C143D6" w:rsidRPr="00614CBE" w:rsidRDefault="00C143D6" w:rsidP="00C143D6">
            <w:pPr>
              <w:rPr>
                <w:sz w:val="16"/>
                <w:szCs w:val="16"/>
                <w:lang w:val="en-US"/>
              </w:rPr>
            </w:pPr>
            <w:proofErr w:type="spellStart"/>
            <w:r w:rsidRPr="00614CB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14CBE">
              <w:rPr>
                <w:sz w:val="16"/>
                <w:szCs w:val="16"/>
                <w:lang w:val="en-US"/>
              </w:rPr>
              <w:t xml:space="preserve"> S. Weremiuk s.A.2.05</w:t>
            </w:r>
          </w:p>
          <w:p w:rsidR="00C143D6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8 marca  (WY) – godz. 14.00-15.30</w:t>
            </w:r>
            <w:r w:rsidRPr="00614CBE">
              <w:rPr>
                <w:sz w:val="16"/>
                <w:szCs w:val="16"/>
              </w:rPr>
              <w:br/>
              <w:t>22 marca  (WY) – godz. 14.00-15.30</w:t>
            </w:r>
            <w:r w:rsidRPr="00614CBE">
              <w:rPr>
                <w:sz w:val="16"/>
                <w:szCs w:val="16"/>
              </w:rPr>
              <w:br/>
              <w:t>19 kwietnia  (WY) – godz. 14.00-15.30</w:t>
            </w:r>
          </w:p>
          <w:p w:rsidR="004B3E4C" w:rsidRPr="00614CBE" w:rsidRDefault="00C143D6" w:rsidP="00C143D6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10 maja (WY) – godz. 13.05-13.50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</w:rPr>
            </w:pPr>
          </w:p>
        </w:tc>
      </w:tr>
      <w:tr w:rsidR="00614CBE" w:rsidRPr="00614CBE" w:rsidTr="00C143D6">
        <w:trPr>
          <w:cantSplit/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3E4C" w:rsidRPr="00614CBE" w:rsidRDefault="004B3E4C" w:rsidP="00EC283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B3E4C" w:rsidRPr="00614CBE" w:rsidRDefault="004B3E4C" w:rsidP="00EF7BD9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System bezpieczeństwa międzynarodowego </w:t>
            </w:r>
          </w:p>
          <w:p w:rsidR="004B3E4C" w:rsidRPr="00614CBE" w:rsidRDefault="004B3E4C" w:rsidP="00EF7BD9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Dr A. Demczuk</w:t>
            </w:r>
          </w:p>
          <w:p w:rsidR="004B3E4C" w:rsidRPr="00614CBE" w:rsidRDefault="004B3E4C" w:rsidP="00EF7BD9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 xml:space="preserve">CA s. A.2.05 </w:t>
            </w:r>
            <w:r w:rsidRPr="00614CBE">
              <w:rPr>
                <w:b/>
                <w:sz w:val="16"/>
                <w:szCs w:val="16"/>
              </w:rPr>
              <w:t>(15 godz. od 6.III)</w:t>
            </w: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</w:rPr>
            </w:pPr>
          </w:p>
        </w:tc>
      </w:tr>
      <w:tr w:rsidR="00614CBE" w:rsidRPr="00614CBE" w:rsidTr="00C143D6">
        <w:trPr>
          <w:cantSplit/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1293" w:rsidRPr="00614CBE" w:rsidRDefault="00561293" w:rsidP="00561293">
            <w:pPr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Ochrona praw człowieka</w:t>
            </w:r>
          </w:p>
          <w:p w:rsidR="004B3E4C" w:rsidRPr="00614CBE" w:rsidRDefault="00561293" w:rsidP="00561293">
            <w:pPr>
              <w:rPr>
                <w:b/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Dr hab. A. Demczuk, prof. UMCS</w:t>
            </w:r>
            <w:r w:rsidRPr="00614CBE">
              <w:rPr>
                <w:sz w:val="16"/>
                <w:szCs w:val="16"/>
              </w:rPr>
              <w:br/>
              <w:t>CA s. A.2.2</w:t>
            </w:r>
            <w:r>
              <w:rPr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</w:rPr>
            </w:pPr>
          </w:p>
        </w:tc>
      </w:tr>
      <w:tr w:rsidR="00614CBE" w:rsidRPr="00614CBE" w:rsidTr="00C143D6">
        <w:trPr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</w:rPr>
            </w:pPr>
          </w:p>
        </w:tc>
      </w:tr>
      <w:tr w:rsidR="004B3E4C" w:rsidRPr="00614CBE" w:rsidTr="00C143D6">
        <w:trPr>
          <w:trHeight w:val="1233"/>
        </w:trPr>
        <w:tc>
          <w:tcPr>
            <w:tcW w:w="921" w:type="dxa"/>
            <w:vAlign w:val="center"/>
          </w:tcPr>
          <w:p w:rsidR="004B3E4C" w:rsidRPr="00614CBE" w:rsidRDefault="004B3E4C" w:rsidP="00316D2F">
            <w:pPr>
              <w:jc w:val="center"/>
              <w:rPr>
                <w:sz w:val="16"/>
                <w:szCs w:val="16"/>
              </w:rPr>
            </w:pPr>
            <w:r w:rsidRPr="00614CBE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B3E4C" w:rsidRPr="00614CBE" w:rsidRDefault="004B3E4C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B3E4C" w:rsidRPr="00614CBE" w:rsidRDefault="004B3E4C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3E4C" w:rsidRPr="00614CBE" w:rsidRDefault="004B3E4C" w:rsidP="00316D2F">
            <w:pPr>
              <w:rPr>
                <w:sz w:val="20"/>
              </w:rPr>
            </w:pPr>
          </w:p>
        </w:tc>
      </w:tr>
    </w:tbl>
    <w:p w:rsidR="00CE40C0" w:rsidRPr="00614CBE" w:rsidRDefault="00CE40C0" w:rsidP="00CE40C0">
      <w:pPr>
        <w:rPr>
          <w:sz w:val="12"/>
          <w:lang w:val="en-US"/>
        </w:rPr>
      </w:pPr>
    </w:p>
    <w:sectPr w:rsidR="00CE40C0" w:rsidRPr="00614CBE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98" w:rsidRDefault="00C43B98" w:rsidP="00475C3D">
      <w:r>
        <w:separator/>
      </w:r>
    </w:p>
  </w:endnote>
  <w:endnote w:type="continuationSeparator" w:id="0">
    <w:p w:rsidR="00C43B98" w:rsidRDefault="00C43B9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98" w:rsidRDefault="00C43B98" w:rsidP="00475C3D">
      <w:r>
        <w:separator/>
      </w:r>
    </w:p>
  </w:footnote>
  <w:footnote w:type="continuationSeparator" w:id="0">
    <w:p w:rsidR="00C43B98" w:rsidRDefault="00C43B9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293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CBE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012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3B98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2E30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830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36D4-3FB2-4AE2-AA1A-CD9125B8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1260</cp:revision>
  <cp:lastPrinted>2020-01-13T12:52:00Z</cp:lastPrinted>
  <dcterms:created xsi:type="dcterms:W3CDTF">2022-01-21T11:31:00Z</dcterms:created>
  <dcterms:modified xsi:type="dcterms:W3CDTF">2024-02-22T13:55:00Z</dcterms:modified>
</cp:coreProperties>
</file>