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1E" w:rsidRDefault="004F311E" w:rsidP="004F311E">
      <w:pPr>
        <w:pBdr>
          <w:bottom w:val="single" w:sz="12" w:space="2" w:color="auto"/>
        </w:pBdr>
        <w:rPr>
          <w:sz w:val="24"/>
          <w:szCs w:val="24"/>
        </w:rPr>
      </w:pPr>
    </w:p>
    <w:p w:rsidR="004F311E" w:rsidRDefault="004F311E" w:rsidP="004F311E">
      <w:pPr>
        <w:pBdr>
          <w:bottom w:val="single" w:sz="12" w:space="2" w:color="auto"/>
        </w:pBdr>
        <w:rPr>
          <w:sz w:val="24"/>
          <w:szCs w:val="24"/>
        </w:rPr>
      </w:pPr>
    </w:p>
    <w:p w:rsidR="004F311E" w:rsidRDefault="004F311E" w:rsidP="004F311E">
      <w:pPr>
        <w:pBdr>
          <w:bottom w:val="single" w:sz="12" w:space="2" w:color="auto"/>
        </w:pBdr>
        <w:rPr>
          <w:sz w:val="24"/>
          <w:szCs w:val="24"/>
        </w:rPr>
      </w:pPr>
    </w:p>
    <w:p w:rsidR="004F311E" w:rsidRDefault="004F311E" w:rsidP="004F311E">
      <w:pPr>
        <w:pBdr>
          <w:bottom w:val="single" w:sz="12" w:space="2" w:color="auto"/>
        </w:pBdr>
        <w:rPr>
          <w:sz w:val="24"/>
          <w:szCs w:val="24"/>
        </w:rPr>
      </w:pPr>
      <w:r w:rsidRPr="00267982">
        <w:rPr>
          <w:sz w:val="24"/>
          <w:szCs w:val="24"/>
        </w:rPr>
        <w:t xml:space="preserve">Lista nauczycieli akademickich upoważnionych do prowadzenia seminariów magisterskich dla studentów I roku kierunku </w:t>
      </w:r>
      <w:r>
        <w:rPr>
          <w:b/>
          <w:sz w:val="24"/>
          <w:szCs w:val="24"/>
        </w:rPr>
        <w:t>prawno-administracyjnego</w:t>
      </w:r>
      <w:r w:rsidRPr="00267982">
        <w:rPr>
          <w:b/>
          <w:sz w:val="24"/>
          <w:szCs w:val="24"/>
        </w:rPr>
        <w:t xml:space="preserve"> II</w:t>
      </w:r>
      <w:r w:rsidRPr="00267982">
        <w:rPr>
          <w:sz w:val="24"/>
          <w:szCs w:val="24"/>
        </w:rPr>
        <w:t xml:space="preserve"> </w:t>
      </w:r>
      <w:r w:rsidRPr="00267982">
        <w:rPr>
          <w:b/>
          <w:sz w:val="24"/>
          <w:szCs w:val="24"/>
        </w:rPr>
        <w:t>stopnia,  studia stacjonarne</w:t>
      </w:r>
      <w:r w:rsidRPr="002679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w </w:t>
      </w:r>
      <w:r w:rsidRPr="00267982">
        <w:rPr>
          <w:sz w:val="24"/>
          <w:szCs w:val="24"/>
        </w:rPr>
        <w:t>roku akademickim 202</w:t>
      </w:r>
      <w:r>
        <w:rPr>
          <w:sz w:val="24"/>
          <w:szCs w:val="24"/>
        </w:rPr>
        <w:t>3</w:t>
      </w:r>
      <w:r w:rsidRPr="00267982">
        <w:rPr>
          <w:sz w:val="24"/>
          <w:szCs w:val="24"/>
        </w:rPr>
        <w:t>/2</w:t>
      </w:r>
      <w:r>
        <w:rPr>
          <w:sz w:val="24"/>
          <w:szCs w:val="24"/>
        </w:rPr>
        <w:t>4</w:t>
      </w:r>
    </w:p>
    <w:p w:rsidR="004F311E" w:rsidRPr="00267982" w:rsidRDefault="004F311E" w:rsidP="004F311E">
      <w:pPr>
        <w:pBdr>
          <w:top w:val="single" w:sz="12" w:space="1" w:color="auto"/>
          <w:bottom w:val="single" w:sz="12" w:space="1" w:color="auto"/>
        </w:pBdr>
        <w:spacing w:after="120"/>
        <w:rPr>
          <w:sz w:val="24"/>
          <w:szCs w:val="24"/>
        </w:rPr>
      </w:pPr>
      <w:r w:rsidRPr="00267982">
        <w:rPr>
          <w:sz w:val="24"/>
          <w:szCs w:val="24"/>
        </w:rPr>
        <w:t xml:space="preserve">               Grupa seminaryjna może liczyć  6  studentów</w:t>
      </w:r>
    </w:p>
    <w:p w:rsidR="004F311E" w:rsidRPr="00267982" w:rsidRDefault="004F311E" w:rsidP="004F311E">
      <w:pPr>
        <w:pStyle w:val="Akapitzlist"/>
        <w:spacing w:after="100" w:line="240" w:lineRule="auto"/>
        <w:rPr>
          <w:b/>
          <w:sz w:val="24"/>
          <w:szCs w:val="24"/>
        </w:rPr>
      </w:pPr>
    </w:p>
    <w:p w:rsidR="004F311E" w:rsidRPr="00267982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prof. dr hab. Zbigniew Kmiecik</w:t>
      </w:r>
    </w:p>
    <w:p w:rsidR="004F311E" w:rsidRPr="00267982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prof. dr hab. </w:t>
      </w:r>
      <w:r>
        <w:rPr>
          <w:b/>
          <w:sz w:val="24"/>
          <w:szCs w:val="24"/>
        </w:rPr>
        <w:t>Marek Mozgawa</w:t>
      </w:r>
    </w:p>
    <w:p w:rsidR="004F311E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bookmarkStart w:id="0" w:name="_Hlk62458071"/>
      <w:r w:rsidRPr="00267982">
        <w:rPr>
          <w:b/>
          <w:sz w:val="24"/>
          <w:szCs w:val="24"/>
        </w:rPr>
        <w:t xml:space="preserve">dr hab. Joanna </w:t>
      </w:r>
      <w:proofErr w:type="spellStart"/>
      <w:r w:rsidRPr="00267982">
        <w:rPr>
          <w:b/>
          <w:sz w:val="24"/>
          <w:szCs w:val="24"/>
        </w:rPr>
        <w:t>Bodio</w:t>
      </w:r>
      <w:proofErr w:type="spellEnd"/>
      <w:r>
        <w:rPr>
          <w:b/>
          <w:sz w:val="24"/>
          <w:szCs w:val="24"/>
        </w:rPr>
        <w:t xml:space="preserve">, </w:t>
      </w:r>
      <w:r w:rsidRPr="00267982">
        <w:rPr>
          <w:b/>
          <w:sz w:val="24"/>
          <w:szCs w:val="24"/>
        </w:rPr>
        <w:t>prof. UMCS</w:t>
      </w:r>
    </w:p>
    <w:p w:rsidR="004F311E" w:rsidRPr="00267982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Wojciech </w:t>
      </w:r>
      <w:proofErr w:type="spellStart"/>
      <w:r>
        <w:rPr>
          <w:b/>
          <w:sz w:val="24"/>
          <w:szCs w:val="24"/>
        </w:rPr>
        <w:t>Dziedziak</w:t>
      </w:r>
      <w:proofErr w:type="spellEnd"/>
      <w:r w:rsidRPr="00267982">
        <w:rPr>
          <w:b/>
          <w:sz w:val="24"/>
          <w:szCs w:val="24"/>
        </w:rPr>
        <w:t>, prof. UMCS</w:t>
      </w:r>
    </w:p>
    <w:bookmarkEnd w:id="0"/>
    <w:p w:rsidR="004F311E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Małgorzata</w:t>
      </w:r>
      <w:r w:rsidRPr="00267982">
        <w:rPr>
          <w:b/>
          <w:sz w:val="24"/>
          <w:szCs w:val="24"/>
        </w:rPr>
        <w:t xml:space="preserve"> Ł</w:t>
      </w:r>
      <w:r>
        <w:rPr>
          <w:b/>
          <w:sz w:val="24"/>
          <w:szCs w:val="24"/>
        </w:rPr>
        <w:t>uszczyńska</w:t>
      </w:r>
      <w:r w:rsidRPr="00267982">
        <w:rPr>
          <w:b/>
          <w:sz w:val="24"/>
          <w:szCs w:val="24"/>
        </w:rPr>
        <w:t xml:space="preserve">, prof. UMCS </w:t>
      </w:r>
    </w:p>
    <w:p w:rsidR="004F311E" w:rsidRPr="00267982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Radosław Pastuszko</w:t>
      </w:r>
      <w:r w:rsidRPr="00267982">
        <w:rPr>
          <w:b/>
          <w:sz w:val="24"/>
          <w:szCs w:val="24"/>
        </w:rPr>
        <w:t xml:space="preserve">, prof. UMCS </w:t>
      </w:r>
    </w:p>
    <w:p w:rsidR="004F311E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Kamil Sikora</w:t>
      </w:r>
      <w:r w:rsidRPr="00267982">
        <w:rPr>
          <w:b/>
          <w:sz w:val="24"/>
          <w:szCs w:val="24"/>
        </w:rPr>
        <w:t xml:space="preserve">, prof. UMCS </w:t>
      </w:r>
      <w:bookmarkStart w:id="1" w:name="_GoBack"/>
      <w:bookmarkEnd w:id="1"/>
    </w:p>
    <w:p w:rsidR="004F311E" w:rsidRPr="00267982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Jerzy Szczotka</w:t>
      </w:r>
      <w:r w:rsidRPr="00267982">
        <w:rPr>
          <w:b/>
          <w:sz w:val="24"/>
          <w:szCs w:val="24"/>
        </w:rPr>
        <w:t xml:space="preserve">, prof. UMCS </w:t>
      </w:r>
    </w:p>
    <w:p w:rsidR="004F311E" w:rsidRPr="00267982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>
        <w:rPr>
          <w:b/>
          <w:sz w:val="24"/>
          <w:szCs w:val="24"/>
        </w:rPr>
        <w:t>Renata Borek</w:t>
      </w:r>
    </w:p>
    <w:p w:rsidR="004F311E" w:rsidRPr="00267982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>
        <w:rPr>
          <w:b/>
          <w:sz w:val="24"/>
          <w:szCs w:val="24"/>
        </w:rPr>
        <w:t>Mateusz Chrzanowski</w:t>
      </w:r>
    </w:p>
    <w:p w:rsidR="004F311E" w:rsidRPr="00267982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>
        <w:rPr>
          <w:b/>
          <w:sz w:val="24"/>
          <w:szCs w:val="24"/>
        </w:rPr>
        <w:t>Mariusz Filipek</w:t>
      </w:r>
    </w:p>
    <w:p w:rsidR="004F311E" w:rsidRPr="00267982" w:rsidRDefault="004F311E" w:rsidP="004F311E">
      <w:pPr>
        <w:pStyle w:val="Akapitzlist"/>
        <w:numPr>
          <w:ilvl w:val="0"/>
          <w:numId w:val="1"/>
        </w:numPr>
        <w:spacing w:after="100" w:line="240" w:lineRule="auto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>
        <w:rPr>
          <w:b/>
          <w:sz w:val="24"/>
          <w:szCs w:val="24"/>
        </w:rPr>
        <w:t>Michał Zalewski</w:t>
      </w:r>
    </w:p>
    <w:p w:rsidR="004F311E" w:rsidRDefault="004F311E"/>
    <w:sectPr w:rsidR="004F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198A"/>
    <w:multiLevelType w:val="hybridMultilevel"/>
    <w:tmpl w:val="9B8A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1E"/>
    <w:rsid w:val="004F311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2B9B"/>
  <w15:chartTrackingRefBased/>
  <w15:docId w15:val="{5E19C21F-197E-49EF-9EB5-744DBF08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1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Siedlecka</dc:creator>
  <cp:keywords/>
  <dc:description/>
  <cp:lastModifiedBy>Joanna Siedlecka</cp:lastModifiedBy>
  <cp:revision>1</cp:revision>
  <dcterms:created xsi:type="dcterms:W3CDTF">2024-01-19T09:57:00Z</dcterms:created>
  <dcterms:modified xsi:type="dcterms:W3CDTF">2024-01-19T10:09:00Z</dcterms:modified>
</cp:coreProperties>
</file>