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56B4" w14:textId="381593D5" w:rsidR="00C71570" w:rsidRDefault="00A92201" w:rsidP="00A92201">
      <w:pPr>
        <w:spacing w:after="0"/>
      </w:pPr>
      <w:r>
        <w:t>WYKAZ PUBLIKACJI:</w:t>
      </w:r>
    </w:p>
    <w:p w14:paraId="319F257C" w14:textId="77777777" w:rsidR="00A92201" w:rsidRPr="00A92201" w:rsidRDefault="00A92201" w:rsidP="00A92201">
      <w:pPr>
        <w:spacing w:after="0"/>
        <w:rPr>
          <w:u w:val="single"/>
        </w:rPr>
      </w:pPr>
      <w:r w:rsidRPr="00A92201">
        <w:rPr>
          <w:u w:val="single"/>
        </w:rPr>
        <w:t>Monografie:</w:t>
      </w:r>
    </w:p>
    <w:p w14:paraId="416DC2BD" w14:textId="77777777" w:rsidR="00A92201" w:rsidRDefault="00A92201" w:rsidP="00A92201">
      <w:pPr>
        <w:spacing w:after="0"/>
      </w:pPr>
    </w:p>
    <w:p w14:paraId="2AD4AB72" w14:textId="77777777" w:rsidR="00A92201" w:rsidRDefault="00A92201" w:rsidP="00A92201">
      <w:pPr>
        <w:spacing w:after="0"/>
      </w:pPr>
      <w:r>
        <w:t xml:space="preserve">Miastu - darzonemu obficie... 20 lat </w:t>
      </w:r>
      <w:proofErr w:type="spellStart"/>
      <w:r>
        <w:t>Cameraty</w:t>
      </w:r>
      <w:proofErr w:type="spellEnd"/>
      <w:r>
        <w:t xml:space="preserve"> Lubelskiej 2001-2021, A. Kusto, M. </w:t>
      </w:r>
      <w:proofErr w:type="spellStart"/>
      <w:r>
        <w:t>Orkiszewska</w:t>
      </w:r>
      <w:proofErr w:type="spellEnd"/>
      <w:r>
        <w:t xml:space="preserve">, T. </w:t>
      </w:r>
      <w:proofErr w:type="spellStart"/>
      <w:r>
        <w:t>Szykuła</w:t>
      </w:r>
      <w:proofErr w:type="spellEnd"/>
      <w:r>
        <w:t xml:space="preserve"> (red.), Wydawnictwo Muzyczne Polihymnia, Lublin 2022.</w:t>
      </w:r>
    </w:p>
    <w:p w14:paraId="3BC205A3" w14:textId="77777777" w:rsidR="00A92201" w:rsidRDefault="00A92201" w:rsidP="00A92201">
      <w:pPr>
        <w:spacing w:after="0"/>
      </w:pPr>
    </w:p>
    <w:p w14:paraId="1D5F1429" w14:textId="77777777" w:rsidR="00A92201" w:rsidRDefault="00A92201" w:rsidP="00A92201">
      <w:pPr>
        <w:spacing w:after="0"/>
      </w:pPr>
      <w:r>
        <w:t>Agata Kusto, Z maciejowickiej sceny. Pieśni ludowe na Konkursie Kapel i Śpiewaków Ludowych Regionów Nadwiślańskich „</w:t>
      </w:r>
      <w:proofErr w:type="spellStart"/>
      <w:r>
        <w:t>Powiślaki</w:t>
      </w:r>
      <w:proofErr w:type="spellEnd"/>
      <w:r>
        <w:t xml:space="preserve">" z lat 2015-2019, Wydawnictwo Muzyczne „Polihymnia" Lublin 2021.  </w:t>
      </w:r>
    </w:p>
    <w:p w14:paraId="6395297B" w14:textId="77777777" w:rsidR="00A92201" w:rsidRDefault="00A92201" w:rsidP="00A92201">
      <w:pPr>
        <w:spacing w:after="0"/>
      </w:pPr>
    </w:p>
    <w:p w14:paraId="6C65438D" w14:textId="77777777" w:rsidR="00A92201" w:rsidRDefault="00A92201" w:rsidP="00A92201">
      <w:pPr>
        <w:spacing w:after="0"/>
      </w:pPr>
      <w:r>
        <w:t>Agata Kusto, Pieśni maryjne z Lubelszczyzny. Muzyczna antologia pieśni „za Obrazem”. Wydawnictwo Polihymnia, Lublin 2015.</w:t>
      </w:r>
    </w:p>
    <w:p w14:paraId="03DD5955" w14:textId="77777777" w:rsidR="00A92201" w:rsidRDefault="00A92201" w:rsidP="00A92201">
      <w:pPr>
        <w:spacing w:after="0"/>
      </w:pPr>
    </w:p>
    <w:p w14:paraId="5DB8D4F0" w14:textId="77777777" w:rsidR="00A92201" w:rsidRDefault="00A92201" w:rsidP="00A92201">
      <w:pPr>
        <w:spacing w:after="0"/>
      </w:pPr>
      <w:r>
        <w:t xml:space="preserve">Zenon </w:t>
      </w:r>
      <w:proofErr w:type="spellStart"/>
      <w:r>
        <w:t>Koter</w:t>
      </w:r>
      <w:proofErr w:type="spellEnd"/>
      <w:r>
        <w:t>, Agata Kusto, Muzyka instrumentalna. Instrumentarium - Wykonawcy - Repertuar, cz. 6, Bartmiński J. red. [w:] Polska Pieśń i Muzyka Ludowa. Źródła i Materiały, t. 4 Lubelskie, Bielawski L. red., Wydawnictwo Polihymnia, Lublin 2011.</w:t>
      </w:r>
    </w:p>
    <w:p w14:paraId="16CDEAD5" w14:textId="77777777" w:rsidR="00A92201" w:rsidRDefault="00A92201" w:rsidP="00A92201">
      <w:pPr>
        <w:spacing w:after="0"/>
      </w:pPr>
    </w:p>
    <w:p w14:paraId="74B6B994" w14:textId="77777777" w:rsidR="00A92201" w:rsidRDefault="00A92201" w:rsidP="00A92201">
      <w:pPr>
        <w:spacing w:after="0"/>
      </w:pPr>
      <w:r>
        <w:t>Agata Kusto (red.), Profesor Kazimierz Górski we wspomnieniach, Wydawnictwo Polihymnia, Lublin 2010.</w:t>
      </w:r>
    </w:p>
    <w:p w14:paraId="20FA588E" w14:textId="77777777" w:rsidR="00A92201" w:rsidRDefault="00A92201" w:rsidP="00A92201">
      <w:pPr>
        <w:spacing w:after="0"/>
      </w:pPr>
    </w:p>
    <w:p w14:paraId="3F2407BE" w14:textId="77777777" w:rsidR="00A92201" w:rsidRPr="00A92201" w:rsidRDefault="00A92201" w:rsidP="00A92201">
      <w:pPr>
        <w:spacing w:after="0"/>
        <w:rPr>
          <w:u w:val="single"/>
        </w:rPr>
      </w:pPr>
      <w:r w:rsidRPr="00A92201">
        <w:rPr>
          <w:u w:val="single"/>
        </w:rPr>
        <w:t>Artykuły w publikacjach zbiorowych i czasopismach:</w:t>
      </w:r>
    </w:p>
    <w:p w14:paraId="6449DACA" w14:textId="77777777" w:rsidR="00A92201" w:rsidRDefault="00A92201" w:rsidP="00A92201">
      <w:pPr>
        <w:spacing w:after="0"/>
      </w:pPr>
    </w:p>
    <w:p w14:paraId="005B5E43" w14:textId="77777777" w:rsidR="00A92201" w:rsidRPr="00A92201" w:rsidRDefault="00A92201" w:rsidP="00A92201">
      <w:pPr>
        <w:spacing w:after="0"/>
        <w:rPr>
          <w:lang w:val="en-GB"/>
        </w:rPr>
      </w:pPr>
      <w:r>
        <w:t>Z badań nad przekazami źródłowymi pieśni ludowych. Na przykładzie pieśni maryjnych z Lubelszczyzny, "</w:t>
      </w:r>
      <w:proofErr w:type="spellStart"/>
      <w:r>
        <w:t>Annales</w:t>
      </w:r>
      <w:proofErr w:type="spellEnd"/>
      <w:r>
        <w:t xml:space="preserve"> UMCS" </w:t>
      </w:r>
      <w:proofErr w:type="spellStart"/>
      <w:r>
        <w:t>Sectio</w:t>
      </w:r>
      <w:proofErr w:type="spellEnd"/>
      <w:r>
        <w:t xml:space="preserve"> L </w:t>
      </w:r>
      <w:proofErr w:type="spellStart"/>
      <w:r>
        <w:t>Artes</w:t>
      </w:r>
      <w:proofErr w:type="spellEnd"/>
      <w:r>
        <w:t xml:space="preserve">, Vol. </w:t>
      </w:r>
      <w:r w:rsidRPr="00A92201">
        <w:rPr>
          <w:lang w:val="en-GB"/>
        </w:rPr>
        <w:t xml:space="preserve">V, </w:t>
      </w:r>
      <w:proofErr w:type="spellStart"/>
      <w:r w:rsidRPr="00A92201">
        <w:rPr>
          <w:lang w:val="en-GB"/>
        </w:rPr>
        <w:t>Wydawnictwo</w:t>
      </w:r>
      <w:proofErr w:type="spellEnd"/>
      <w:r w:rsidRPr="00A92201">
        <w:rPr>
          <w:lang w:val="en-GB"/>
        </w:rPr>
        <w:t xml:space="preserve"> UMCS, Lublin 2007, s. 131-163.</w:t>
      </w:r>
    </w:p>
    <w:p w14:paraId="4C3BF2E0" w14:textId="77777777" w:rsidR="00A92201" w:rsidRPr="00A92201" w:rsidRDefault="00A92201" w:rsidP="00A92201">
      <w:pPr>
        <w:spacing w:after="0"/>
        <w:rPr>
          <w:lang w:val="en-GB"/>
        </w:rPr>
      </w:pPr>
    </w:p>
    <w:p w14:paraId="32E1609B" w14:textId="77777777" w:rsidR="00A92201" w:rsidRPr="00A92201" w:rsidRDefault="00A92201" w:rsidP="00A92201">
      <w:pPr>
        <w:spacing w:after="0"/>
        <w:rPr>
          <w:lang w:val="en-GB"/>
        </w:rPr>
      </w:pPr>
      <w:r w:rsidRPr="00A92201">
        <w:rPr>
          <w:lang w:val="en-GB"/>
        </w:rPr>
        <w:t xml:space="preserve">From research into the sources of traditional folk songs. The example of Marian songs from the Lublin Region, [w:] Traditional Musical Cultures </w:t>
      </w:r>
      <w:proofErr w:type="gramStart"/>
      <w:r w:rsidRPr="00A92201">
        <w:rPr>
          <w:lang w:val="en-GB"/>
        </w:rPr>
        <w:t>In</w:t>
      </w:r>
      <w:proofErr w:type="gramEnd"/>
      <w:r w:rsidRPr="00A92201">
        <w:rPr>
          <w:lang w:val="en-GB"/>
        </w:rPr>
        <w:t xml:space="preserve"> Central- Eastern Europe. Ecclesiastical and Folk Transmission, ed. Piotr </w:t>
      </w:r>
      <w:proofErr w:type="spellStart"/>
      <w:r w:rsidRPr="00A92201">
        <w:rPr>
          <w:lang w:val="en-GB"/>
        </w:rPr>
        <w:t>Dahlig</w:t>
      </w:r>
      <w:proofErr w:type="spellEnd"/>
      <w:r w:rsidRPr="00A92201">
        <w:rPr>
          <w:lang w:val="en-GB"/>
        </w:rPr>
        <w:t>, transl. John Comber, University of Warsaw: Institute of Musicology, Warsaw Learned Society, Polish Academy of Sciences: Institute of Art, Warszawa 2009, s. 257-295.</w:t>
      </w:r>
    </w:p>
    <w:p w14:paraId="0B43EB62" w14:textId="77777777" w:rsidR="00A92201" w:rsidRPr="00A92201" w:rsidRDefault="00A92201" w:rsidP="00A92201">
      <w:pPr>
        <w:spacing w:after="0"/>
        <w:rPr>
          <w:lang w:val="en-GB"/>
        </w:rPr>
      </w:pPr>
    </w:p>
    <w:p w14:paraId="47A9D69C" w14:textId="77777777" w:rsidR="00A92201" w:rsidRDefault="00A92201" w:rsidP="00A92201">
      <w:pPr>
        <w:spacing w:after="0"/>
      </w:pPr>
      <w:r>
        <w:t>Instrumenty muzyczne w prywatnych zbiorach muzyków ludowych na Lubelszczyźnie. Z badań nad tradycją muzyczną regionu, "</w:t>
      </w:r>
      <w:proofErr w:type="spellStart"/>
      <w:r>
        <w:t>Annales</w:t>
      </w:r>
      <w:proofErr w:type="spellEnd"/>
      <w:r>
        <w:t xml:space="preserve"> UMCS", </w:t>
      </w:r>
      <w:proofErr w:type="spellStart"/>
      <w:r>
        <w:t>Sectio</w:t>
      </w:r>
      <w:proofErr w:type="spellEnd"/>
      <w:r>
        <w:t xml:space="preserve"> L </w:t>
      </w:r>
      <w:proofErr w:type="spellStart"/>
      <w:r>
        <w:t>Artes</w:t>
      </w:r>
      <w:proofErr w:type="spellEnd"/>
      <w:r>
        <w:t>, Vol. VIII 1, Lublin 2010, s. 107-131.</w:t>
      </w:r>
    </w:p>
    <w:p w14:paraId="599AE780" w14:textId="77777777" w:rsidR="00A92201" w:rsidRDefault="00A92201" w:rsidP="00A92201">
      <w:pPr>
        <w:spacing w:after="0"/>
      </w:pPr>
    </w:p>
    <w:p w14:paraId="26B0089F" w14:textId="77777777" w:rsidR="00A92201" w:rsidRDefault="00A92201" w:rsidP="00A92201">
      <w:pPr>
        <w:spacing w:after="0"/>
      </w:pPr>
      <w:r>
        <w:t xml:space="preserve">Adwent, [w:] Polska Pieśń i Muzyka Ludowa. Źródła i materiały, red. Bielawski L. red, t. 4 Lubelskie, Bartmiński J., red., Lublin 2011, s. 91-103, </w:t>
      </w:r>
      <w:proofErr w:type="spellStart"/>
      <w:r>
        <w:t>współaut</w:t>
      </w:r>
      <w:proofErr w:type="spellEnd"/>
      <w:r>
        <w:t>. Bartmiński J.</w:t>
      </w:r>
    </w:p>
    <w:p w14:paraId="4A477D8C" w14:textId="77777777" w:rsidR="00A92201" w:rsidRDefault="00A92201" w:rsidP="00A92201">
      <w:pPr>
        <w:spacing w:after="0"/>
      </w:pPr>
    </w:p>
    <w:p w14:paraId="33A85022" w14:textId="77777777" w:rsidR="00A92201" w:rsidRDefault="00A92201" w:rsidP="00A92201">
      <w:pPr>
        <w:spacing w:after="0"/>
      </w:pPr>
      <w:r>
        <w:t xml:space="preserve">Wigilia, [w:] Polska Pieśń i Muzyka Ludowa. Źródła i materiały, red. Bielawski L. red, t. 4 Lubelskie, Bartmiński J. red., Pieśni i obrzędy doroczne, cz. 1, Lublin 2011, s. 104-116, </w:t>
      </w:r>
      <w:proofErr w:type="spellStart"/>
      <w:r>
        <w:t>współaut</w:t>
      </w:r>
      <w:proofErr w:type="spellEnd"/>
      <w:r>
        <w:t>. Bartmiński J.</w:t>
      </w:r>
    </w:p>
    <w:p w14:paraId="5B16EDE2" w14:textId="77777777" w:rsidR="00A92201" w:rsidRDefault="00A92201" w:rsidP="00A92201">
      <w:pPr>
        <w:spacing w:after="0"/>
      </w:pPr>
    </w:p>
    <w:p w14:paraId="19B0E686" w14:textId="1A42D86F" w:rsidR="00A92201" w:rsidRDefault="00A92201" w:rsidP="00A92201">
      <w:pPr>
        <w:spacing w:after="0"/>
      </w:pPr>
      <w:r>
        <w:t>Majówka, [w:] Polska Pieśń i Muzyka Ludowa. Źródła i materiały, red. Bielawski L. red, t. 4 Lubelskie, Bartmiński J. red., Pieśni i obrzędy doroczne, cz. 1, Wydawnictwo Polihymnia, Lublin 2011, s. 442-448.</w:t>
      </w:r>
    </w:p>
    <w:p w14:paraId="328859FA" w14:textId="77777777" w:rsidR="00A92201" w:rsidRDefault="00A92201" w:rsidP="00A92201">
      <w:pPr>
        <w:spacing w:after="0"/>
      </w:pPr>
    </w:p>
    <w:p w14:paraId="33F0A79C" w14:textId="77777777" w:rsidR="00A92201" w:rsidRDefault="00A92201" w:rsidP="00A92201">
      <w:pPr>
        <w:spacing w:after="0"/>
      </w:pPr>
      <w:r>
        <w:t>Muzykowanie przejazdowe w tradycyjnej obrzędowości wiejskiej na Lubelszczyźnie, „</w:t>
      </w:r>
      <w:proofErr w:type="spellStart"/>
      <w:r>
        <w:t>Annales</w:t>
      </w:r>
      <w:proofErr w:type="spellEnd"/>
      <w:r>
        <w:t xml:space="preserve"> UMCS”, </w:t>
      </w:r>
      <w:proofErr w:type="spellStart"/>
      <w:r>
        <w:t>Sectio</w:t>
      </w:r>
      <w:proofErr w:type="spellEnd"/>
      <w:r>
        <w:t xml:space="preserve"> L </w:t>
      </w:r>
      <w:proofErr w:type="spellStart"/>
      <w:r>
        <w:t>Artes</w:t>
      </w:r>
      <w:proofErr w:type="spellEnd"/>
      <w:r>
        <w:t xml:space="preserve"> Vol. X 1, Wydawnictwo UMCS, Lublin 2012, s.169-186.</w:t>
      </w:r>
    </w:p>
    <w:p w14:paraId="325AD2B4" w14:textId="77777777" w:rsidR="00A92201" w:rsidRDefault="00A92201" w:rsidP="00A92201">
      <w:pPr>
        <w:spacing w:after="0"/>
      </w:pPr>
    </w:p>
    <w:p w14:paraId="615224B9" w14:textId="77777777" w:rsidR="00A92201" w:rsidRDefault="00A92201" w:rsidP="00A92201">
      <w:pPr>
        <w:spacing w:after="0"/>
      </w:pPr>
      <w:r>
        <w:t>Muzyczne transformacje pieśni maryjnych na Lubelszczyźnie, [w:] Lubelska pieśń ludowa na tle porównawczym, J. Bartmiński, B. Maksymiuk-Pacek (red.), Wydawnictwo UMCS, Lublin 2014, s. 53-67.</w:t>
      </w:r>
    </w:p>
    <w:p w14:paraId="2757A52D" w14:textId="77777777" w:rsidR="00A92201" w:rsidRDefault="00A92201" w:rsidP="00A92201">
      <w:pPr>
        <w:spacing w:after="0"/>
      </w:pPr>
    </w:p>
    <w:p w14:paraId="68686C43" w14:textId="1175E8ED" w:rsidR="00A92201" w:rsidRDefault="00A92201" w:rsidP="00A92201">
      <w:pPr>
        <w:spacing w:after="0"/>
      </w:pPr>
      <w:r>
        <w:lastRenderedPageBreak/>
        <w:t xml:space="preserve">Muzyczna kultura tradycyjna w regionie lubelskim w kontekście wyzwań współczesności, [w:] Wieloaspektowe działania muzyczne we współczesnej rzeczywistości kulturowej, R. </w:t>
      </w:r>
      <w:proofErr w:type="spellStart"/>
      <w:r>
        <w:t>Gozdecka</w:t>
      </w:r>
      <w:proofErr w:type="spellEnd"/>
      <w:r>
        <w:t xml:space="preserve"> (red.), Wydawnictwo UMCS, Lublin 2014, s. 11-24.</w:t>
      </w:r>
    </w:p>
    <w:p w14:paraId="090E3A08" w14:textId="77777777" w:rsidR="00A92201" w:rsidRDefault="00A92201" w:rsidP="00A92201">
      <w:pPr>
        <w:spacing w:after="0"/>
      </w:pPr>
    </w:p>
    <w:p w14:paraId="01D509C5" w14:textId="77777777" w:rsidR="00A92201" w:rsidRDefault="00A92201" w:rsidP="00A92201">
      <w:pPr>
        <w:spacing w:after="0"/>
      </w:pPr>
      <w:r>
        <w:t xml:space="preserve">Tradycje orkiestr dętych na Lubelszczyźnie na przykładzie wybranych zespołów, [w:] Rola orkiestr dętych w kulturze ludowej, Z. </w:t>
      </w:r>
      <w:proofErr w:type="spellStart"/>
      <w:r>
        <w:t>Przerembski</w:t>
      </w:r>
      <w:proofErr w:type="spellEnd"/>
      <w:r>
        <w:t xml:space="preserve"> (red.), Nadbałtyckie Centrum Kultury, Gdańsk 2014, s. 66-83.</w:t>
      </w:r>
    </w:p>
    <w:p w14:paraId="64E47B45" w14:textId="77777777" w:rsidR="00A92201" w:rsidRDefault="00A92201" w:rsidP="00A92201">
      <w:pPr>
        <w:spacing w:after="0"/>
      </w:pPr>
    </w:p>
    <w:p w14:paraId="2C59E275" w14:textId="77777777" w:rsidR="00A92201" w:rsidRDefault="00A92201" w:rsidP="00A92201">
      <w:pPr>
        <w:spacing w:after="0"/>
      </w:pPr>
      <w:r>
        <w:t xml:space="preserve">Mistrz Zdzisław Marczuk z Zakalinek. Studium przekazu muzyki tradycyjnej, [w:] Muzyka i refleksja pedagogiczna. Perspektywy – interpretacje – pogranicza, J. </w:t>
      </w:r>
      <w:proofErr w:type="spellStart"/>
      <w:r>
        <w:t>Jemielnik</w:t>
      </w:r>
      <w:proofErr w:type="spellEnd"/>
      <w:r>
        <w:t>, J. Posłuszna (red.), Wydawnictwo Aurelius, Kraków 2015, s. 63-76.</w:t>
      </w:r>
    </w:p>
    <w:p w14:paraId="0F516B90" w14:textId="77777777" w:rsidR="00A92201" w:rsidRDefault="00A92201" w:rsidP="00A92201">
      <w:pPr>
        <w:spacing w:after="0"/>
      </w:pPr>
    </w:p>
    <w:p w14:paraId="41982A9C" w14:textId="77777777" w:rsidR="00A92201" w:rsidRDefault="00A92201" w:rsidP="00A92201">
      <w:pPr>
        <w:spacing w:after="0"/>
      </w:pPr>
      <w:r>
        <w:t>Życie muzyczne, [w:] Dzieje Lubelszczyzny 1944-1956. Aspekty społeczne, gospodarcze, oświatowe i kulturalne, T. Osiński, M. Mazur (red.), Instytut Pamięci Narodowej, Lublin 2017, s. 537-549.</w:t>
      </w:r>
    </w:p>
    <w:p w14:paraId="05A77E77" w14:textId="77777777" w:rsidR="00A92201" w:rsidRDefault="00A92201" w:rsidP="00A92201">
      <w:pPr>
        <w:spacing w:after="0"/>
      </w:pPr>
    </w:p>
    <w:p w14:paraId="05AB3BE7" w14:textId="73759453" w:rsidR="00A92201" w:rsidRDefault="00A92201" w:rsidP="00A92201">
      <w:pPr>
        <w:spacing w:after="0"/>
      </w:pPr>
      <w:r>
        <w:t>Pieśni ludowe Pojezierza Łęczyńsko-Włodawskiego. Z prac badawczych i materiałów folklorystycznych Instytutu Muzyki UMCS, T. Jasiński (red.), „</w:t>
      </w:r>
      <w:proofErr w:type="spellStart"/>
      <w:r>
        <w:t>Annales</w:t>
      </w:r>
      <w:proofErr w:type="spellEnd"/>
      <w:r>
        <w:t xml:space="preserve"> UMCS”, </w:t>
      </w:r>
      <w:proofErr w:type="spellStart"/>
      <w:r>
        <w:t>Sectio</w:t>
      </w:r>
      <w:proofErr w:type="spellEnd"/>
      <w:r>
        <w:t xml:space="preserve"> L </w:t>
      </w:r>
      <w:proofErr w:type="spellStart"/>
      <w:r>
        <w:t>Artes</w:t>
      </w:r>
      <w:proofErr w:type="spellEnd"/>
      <w:r>
        <w:t xml:space="preserve"> Vol. XV 1, Lublin 2017, s.103-120.</w:t>
      </w:r>
    </w:p>
    <w:p w14:paraId="1525C7E4" w14:textId="77777777" w:rsidR="00A92201" w:rsidRDefault="00A92201" w:rsidP="00A92201">
      <w:pPr>
        <w:spacing w:after="0"/>
      </w:pPr>
    </w:p>
    <w:p w14:paraId="6572276E" w14:textId="77777777" w:rsidR="00A92201" w:rsidRDefault="00A92201" w:rsidP="00A92201">
      <w:pPr>
        <w:spacing w:after="0"/>
      </w:pPr>
      <w:r>
        <w:t xml:space="preserve">Non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moriar</w:t>
      </w:r>
      <w:proofErr w:type="spellEnd"/>
      <w:r>
        <w:t>. Na tropach piękna. Prace zadedykowane pamięci Profesor Beaty Dąbrowskiej, Dyrektora Instytutu Muzyki WA UMCS w latach 2005-2016, B. Pazur (red.</w:t>
      </w:r>
      <w:proofErr w:type="gramStart"/>
      <w:r>
        <w:t>),Wydawnictwo</w:t>
      </w:r>
      <w:proofErr w:type="gramEnd"/>
      <w:r>
        <w:t xml:space="preserve"> Polihymnia, Lublin 2017, s. 199-218.</w:t>
      </w:r>
    </w:p>
    <w:p w14:paraId="675F8A3D" w14:textId="77777777" w:rsidR="00A92201" w:rsidRDefault="00A92201" w:rsidP="00A92201">
      <w:pPr>
        <w:spacing w:after="0"/>
      </w:pPr>
    </w:p>
    <w:p w14:paraId="574739D9" w14:textId="77777777" w:rsidR="00A92201" w:rsidRDefault="00A92201" w:rsidP="00A92201">
      <w:pPr>
        <w:spacing w:after="0"/>
      </w:pPr>
      <w:r>
        <w:t>Pieśni legionowe. Szkic do genezy i recepcji w obiegu popularnym, „Akcent” 2017 nr 4 (150), s. 298-304.</w:t>
      </w:r>
    </w:p>
    <w:p w14:paraId="6283250D" w14:textId="77777777" w:rsidR="00A92201" w:rsidRDefault="00A92201" w:rsidP="00A92201">
      <w:pPr>
        <w:spacing w:after="0"/>
      </w:pPr>
    </w:p>
    <w:p w14:paraId="5C316127" w14:textId="77777777" w:rsidR="00A92201" w:rsidRDefault="00A92201" w:rsidP="00A92201">
      <w:pPr>
        <w:spacing w:after="0"/>
      </w:pPr>
      <w:proofErr w:type="spellStart"/>
      <w:r>
        <w:t>Etnomuzyczna</w:t>
      </w:r>
      <w:proofErr w:type="spellEnd"/>
      <w:r>
        <w:t xml:space="preserve"> charakterystyka repertuaru z okolic Radecznicy, [w:] Przy onej dolinie. </w:t>
      </w:r>
      <w:proofErr w:type="spellStart"/>
      <w:r>
        <w:t>Zaburze</w:t>
      </w:r>
      <w:proofErr w:type="spellEnd"/>
      <w:r>
        <w:t>, Radecznica, Roztocze Szczebrzeszyńskie. Muzyka tradycyjna i jej wykonawcy, K. Gorczyca (red.), Gminne Centrum Kultury w Radecznicy, Radecznica – Lublin 2017.</w:t>
      </w:r>
    </w:p>
    <w:p w14:paraId="6D68F18D" w14:textId="77777777" w:rsidR="00A92201" w:rsidRDefault="00A92201" w:rsidP="00A92201">
      <w:pPr>
        <w:spacing w:after="0"/>
      </w:pPr>
    </w:p>
    <w:p w14:paraId="6E07AD00" w14:textId="00C83841" w:rsidR="00A92201" w:rsidRDefault="00A92201" w:rsidP="00A92201">
      <w:pPr>
        <w:spacing w:after="0"/>
      </w:pPr>
      <w:r>
        <w:t>Ludowe pieśni religijne we współczesnym ruchu festiwalowym. Na przykładzie Konkursu Kapel i Śpiewaków Ludowych Regionów Nadwiślańskich „</w:t>
      </w:r>
      <w:proofErr w:type="spellStart"/>
      <w:r>
        <w:t>Powiślaki</w:t>
      </w:r>
      <w:proofErr w:type="spellEnd"/>
      <w:r>
        <w:t xml:space="preserve">” w Maciejowicach, „Roczniki Teologiczne. Muzykologia”, R. LXV (2018), z. 13, s. 127-138. </w:t>
      </w:r>
    </w:p>
    <w:p w14:paraId="3784BFBA" w14:textId="77777777" w:rsidR="00A92201" w:rsidRDefault="00A92201" w:rsidP="00A92201">
      <w:pPr>
        <w:spacing w:after="0"/>
      </w:pPr>
    </w:p>
    <w:p w14:paraId="7ABC1D9B" w14:textId="77777777" w:rsidR="00A92201" w:rsidRDefault="00A92201" w:rsidP="00A92201">
      <w:pPr>
        <w:spacing w:after="0"/>
      </w:pPr>
      <w:r>
        <w:t xml:space="preserve">Muzyczny repertuar polskiego Polesia, [w:] </w:t>
      </w:r>
      <w:proofErr w:type="spellStart"/>
      <w:r>
        <w:t>Łuhom</w:t>
      </w:r>
      <w:proofErr w:type="spellEnd"/>
      <w:r>
        <w:t xml:space="preserve">, </w:t>
      </w:r>
      <w:proofErr w:type="spellStart"/>
      <w:r>
        <w:t>łuhom</w:t>
      </w:r>
      <w:proofErr w:type="spellEnd"/>
      <w:r>
        <w:t xml:space="preserve">, ponad </w:t>
      </w:r>
      <w:proofErr w:type="spellStart"/>
      <w:r>
        <w:t>Buhom</w:t>
      </w:r>
      <w:proofErr w:type="spellEnd"/>
      <w:r>
        <w:t>. Muzyka tradycyjna Polesia Lubelskiego i jej wykonawcy, K. Gorczyca (red.), Lublin – Włodawa 2018, s. 114-121.</w:t>
      </w:r>
    </w:p>
    <w:p w14:paraId="1DC8B7C0" w14:textId="77777777" w:rsidR="00A92201" w:rsidRDefault="00A92201" w:rsidP="00A92201">
      <w:pPr>
        <w:spacing w:after="0"/>
      </w:pPr>
    </w:p>
    <w:p w14:paraId="383DFEB7" w14:textId="77777777" w:rsidR="00A92201" w:rsidRDefault="00A92201" w:rsidP="00A92201">
      <w:pPr>
        <w:spacing w:after="0"/>
      </w:pPr>
      <w:r>
        <w:t>Echa międzywojnia w muzycznym folklorze powojennej Lubelszczyzny. Na podstawie zapisów Włodzimierza Dębskiego, „</w:t>
      </w:r>
      <w:proofErr w:type="spellStart"/>
      <w:r>
        <w:t>Annales</w:t>
      </w:r>
      <w:proofErr w:type="spellEnd"/>
      <w:r>
        <w:t xml:space="preserve"> UMCS”, </w:t>
      </w:r>
      <w:proofErr w:type="spellStart"/>
      <w:r>
        <w:t>Sectio</w:t>
      </w:r>
      <w:proofErr w:type="spellEnd"/>
      <w:r>
        <w:t xml:space="preserve"> L </w:t>
      </w:r>
      <w:proofErr w:type="spellStart"/>
      <w:r>
        <w:t>Artes</w:t>
      </w:r>
      <w:proofErr w:type="spellEnd"/>
      <w:r>
        <w:t>, 2018 Vol. XVI 1-2, s. 63-86.</w:t>
      </w:r>
    </w:p>
    <w:p w14:paraId="3D6194A3" w14:textId="77777777" w:rsidR="00A92201" w:rsidRDefault="00A92201" w:rsidP="00A92201">
      <w:pPr>
        <w:spacing w:after="0"/>
      </w:pPr>
    </w:p>
    <w:p w14:paraId="6390091B" w14:textId="77777777" w:rsidR="00A92201" w:rsidRDefault="00A92201" w:rsidP="00A92201">
      <w:pPr>
        <w:spacing w:after="0"/>
      </w:pPr>
      <w:r>
        <w:t>Uświetnianie codzienności. Lubelskie zespoły śpiewacze w okresie Polskiej Rzeczypospolitej Ludowej, [w:] Życie codzienne w PRL, M. Choma-</w:t>
      </w:r>
      <w:proofErr w:type="spellStart"/>
      <w:r>
        <w:t>Jusińska</w:t>
      </w:r>
      <w:proofErr w:type="spellEnd"/>
      <w:r>
        <w:t>, M. Kruszyński, T. Osiński (red.), Instytut Pamięci Narodowej, Lublin-Warszawa 2019. s. 359-374.</w:t>
      </w:r>
    </w:p>
    <w:p w14:paraId="27BA2D1F" w14:textId="77777777" w:rsidR="00A92201" w:rsidRDefault="00A92201" w:rsidP="00A92201">
      <w:pPr>
        <w:spacing w:after="0"/>
      </w:pPr>
    </w:p>
    <w:p w14:paraId="2C61CFB6" w14:textId="1C22D215" w:rsidR="00A92201" w:rsidRDefault="00A92201" w:rsidP="00A92201">
      <w:pPr>
        <w:spacing w:after="0"/>
      </w:pPr>
      <w:r>
        <w:t xml:space="preserve">Obrzędy pogrzebowe na Pojezierzu Łęczyńsko-Włodawskim. Na podstawie relacji ks. Andrzeja </w:t>
      </w:r>
      <w:proofErr w:type="spellStart"/>
      <w:r>
        <w:t>Kozieja</w:t>
      </w:r>
      <w:proofErr w:type="spellEnd"/>
      <w:r>
        <w:t>, [w:] Tradycje ludowe w kulturze muzycznej: zachowanie dziedzictwa – inspiracje – przeobrażenia, B. Bodzioch, T. Rokosz, K. Strycharz-Bogacz (red.), Towarzystwo Naukowe KUL, Lublin 2019, s. 83-98. ISBN 978-83-7306-891-9</w:t>
      </w:r>
    </w:p>
    <w:p w14:paraId="3F6A3D9A" w14:textId="77777777" w:rsidR="00A92201" w:rsidRDefault="00A92201" w:rsidP="00A92201">
      <w:pPr>
        <w:spacing w:after="0"/>
      </w:pPr>
    </w:p>
    <w:p w14:paraId="69CA1788" w14:textId="77777777" w:rsidR="00A92201" w:rsidRDefault="00A92201" w:rsidP="00A92201">
      <w:pPr>
        <w:spacing w:after="0"/>
      </w:pPr>
      <w:r>
        <w:t>Legowanie na Lubelszczyźnie. Współczesne odkrycia i kontynuacje lokalnej praktyki muzycznej, „Literatura Ludowa” 2019 nr 4-5, s. 16-28. ISSN 2544-2872 (online) ISSN 0024-4708 (</w:t>
      </w:r>
      <w:proofErr w:type="spellStart"/>
      <w:r>
        <w:t>print</w:t>
      </w:r>
      <w:proofErr w:type="spellEnd"/>
      <w:r>
        <w:t>) DOI: 10.12775/LL.4-5.2019.002</w:t>
      </w:r>
    </w:p>
    <w:p w14:paraId="0FCB4628" w14:textId="77777777" w:rsidR="00A92201" w:rsidRDefault="00A92201" w:rsidP="00A92201">
      <w:pPr>
        <w:spacing w:after="0"/>
      </w:pPr>
    </w:p>
    <w:p w14:paraId="044F136C" w14:textId="77777777" w:rsidR="00A92201" w:rsidRDefault="00A92201" w:rsidP="00A92201">
      <w:pPr>
        <w:spacing w:after="0"/>
      </w:pPr>
      <w:r>
        <w:t xml:space="preserve">Muzyczna kultura ludowa na Lubelszczyźnie w warunkach socrealizmu 1944-1956. Prolegomena, „Literatura Ludowa” 2021/1, s. 23-36. </w:t>
      </w:r>
    </w:p>
    <w:p w14:paraId="2FDEAAD0" w14:textId="0BEB7C58" w:rsidR="00A92201" w:rsidRDefault="00A92201" w:rsidP="00A92201">
      <w:pPr>
        <w:spacing w:after="0"/>
      </w:pPr>
      <w:hyperlink r:id="rId4" w:history="1">
        <w:r w:rsidRPr="007A2BC1">
          <w:rPr>
            <w:rStyle w:val="Hipercze"/>
          </w:rPr>
          <w:t>https://apcz.umk.pl/czasopisma/index.php/LL/article/view/LL.1.2021.002</w:t>
        </w:r>
      </w:hyperlink>
      <w:r>
        <w:t xml:space="preserve"> </w:t>
      </w:r>
      <w:r>
        <w:t xml:space="preserve"> </w:t>
      </w:r>
    </w:p>
    <w:p w14:paraId="0C4BC994" w14:textId="77777777" w:rsidR="00A92201" w:rsidRDefault="00A92201" w:rsidP="00A92201">
      <w:pPr>
        <w:spacing w:after="0"/>
      </w:pPr>
    </w:p>
    <w:p w14:paraId="5280E857" w14:textId="77777777" w:rsidR="00A92201" w:rsidRDefault="00A92201" w:rsidP="00A92201">
      <w:pPr>
        <w:spacing w:after="0"/>
      </w:pPr>
      <w:r>
        <w:t xml:space="preserve">Agata Kusto, Ludowe pieśni maryjne na Lubelszczyźnie, [w:] Kultura ludowa Lubelszczyzny. Stan - Wartości - Perspektywy, J. Adamowski (red.), Wydawnictwo </w:t>
      </w:r>
      <w:proofErr w:type="spellStart"/>
      <w:r>
        <w:t>Norbertinum</w:t>
      </w:r>
      <w:proofErr w:type="spellEnd"/>
      <w:r>
        <w:t>, Lublin 2021, wyd. II poszerzone, s. 141-161.</w:t>
      </w:r>
    </w:p>
    <w:p w14:paraId="365E2693" w14:textId="77777777" w:rsidR="00A92201" w:rsidRDefault="00A92201" w:rsidP="00A92201">
      <w:pPr>
        <w:spacing w:after="0"/>
      </w:pPr>
    </w:p>
    <w:p w14:paraId="54FAAE7E" w14:textId="640DEC25" w:rsidR="00A92201" w:rsidRDefault="00A92201" w:rsidP="00A92201">
      <w:pPr>
        <w:spacing w:after="0"/>
      </w:pPr>
      <w:r>
        <w:t xml:space="preserve">Agata Kusto, Do badań nad </w:t>
      </w:r>
      <w:proofErr w:type="spellStart"/>
      <w:r>
        <w:t>wariabilnością</w:t>
      </w:r>
      <w:proofErr w:type="spellEnd"/>
      <w:r>
        <w:t xml:space="preserve"> ludowych pieśni religijnych w Polsce, "Roczniki Humanistyczne", 2022, vol. 70, nr 12, s.9-23. DOI:10.18290/rh227012.1 </w:t>
      </w:r>
    </w:p>
    <w:p w14:paraId="3004F07D" w14:textId="77777777" w:rsidR="00A92201" w:rsidRDefault="00A92201" w:rsidP="00A92201">
      <w:pPr>
        <w:spacing w:after="0"/>
      </w:pPr>
    </w:p>
    <w:p w14:paraId="488AC7A6" w14:textId="77777777" w:rsidR="00A92201" w:rsidRDefault="00A92201" w:rsidP="00A92201">
      <w:pPr>
        <w:spacing w:after="0"/>
      </w:pPr>
      <w:r>
        <w:t>Agata Kusto, „Oj, niedobra kapuścina, niedobra”. Motyw pożywienia w pieśniach i przyśpiewkach weselnych na Lubelszczyźnie, [w:] Od snopka do talerza: obrzędy, zwyczaje i pieśni związane z pożywieniem w kontekście codzienności i święta, B. Lewandowska (red.), Zakopiańskie Centrum Kultury, Zakopane 2022, s. 34-49.</w:t>
      </w:r>
    </w:p>
    <w:p w14:paraId="0F19F5C9" w14:textId="77777777" w:rsidR="00A92201" w:rsidRDefault="00A92201" w:rsidP="00A92201">
      <w:pPr>
        <w:spacing w:after="0"/>
      </w:pPr>
    </w:p>
    <w:p w14:paraId="71F6E89F" w14:textId="77777777" w:rsidR="00A92201" w:rsidRDefault="00A92201" w:rsidP="00A92201">
      <w:pPr>
        <w:spacing w:after="0"/>
      </w:pPr>
      <w:r>
        <w:t xml:space="preserve">Agata Kusto, „Pieśni są jądrem obrzędu”. </w:t>
      </w:r>
      <w:proofErr w:type="spellStart"/>
      <w:r>
        <w:t>Etnokulturowe</w:t>
      </w:r>
      <w:proofErr w:type="spellEnd"/>
      <w:r>
        <w:t xml:space="preserve"> wędrówki po współczesności [recenzja: Tomasz Rokosz, Między mową a śpiewem. Słowo, muzyka i obrzęd w kontekście przemian, Towarzystwo Naukowe KUL, Lublin 2019, ss. 247.] „Roczniki Humanistyczne. Muzykologia” 2022 nr, s. 303-307.DOI: https://doi.org/10.18290/rh227012.22</w:t>
      </w:r>
    </w:p>
    <w:p w14:paraId="28471C57" w14:textId="77777777" w:rsidR="00A92201" w:rsidRDefault="00A92201" w:rsidP="00A92201">
      <w:pPr>
        <w:spacing w:after="0"/>
      </w:pPr>
    </w:p>
    <w:p w14:paraId="4B1703C1" w14:textId="77777777" w:rsidR="00A92201" w:rsidRDefault="00A92201" w:rsidP="00A92201">
      <w:pPr>
        <w:spacing w:after="0"/>
      </w:pPr>
      <w:r>
        <w:t>Agata Kusto, Aby dorobek badacza nie poszedł w zapomnienie [recenzja: A. Krajewska, Skończone powstanie, złożona już broń…, Zbiór pieśni powstańczych z archiwum Adolfa Dygacza, Wydawnictwo: Muzeum „Górnośląski Park Etnograficzny w Chorzowie”, Chorzów 2021, ss. 333.], „Twórczość Ludowa” 2022 nr 1-2, s. 51-53.</w:t>
      </w:r>
    </w:p>
    <w:p w14:paraId="4CF7EE43" w14:textId="77777777" w:rsidR="00A92201" w:rsidRDefault="00A92201" w:rsidP="00A92201">
      <w:pPr>
        <w:spacing w:after="0"/>
      </w:pPr>
    </w:p>
    <w:p w14:paraId="5E7C5070" w14:textId="77777777" w:rsidR="00A92201" w:rsidRDefault="00A92201" w:rsidP="00A92201">
      <w:pPr>
        <w:spacing w:after="0"/>
      </w:pPr>
      <w:r>
        <w:t xml:space="preserve">Agata Kusto, „Czy państwo </w:t>
      </w:r>
      <w:proofErr w:type="spellStart"/>
      <w:r>
        <w:t>pozwolo</w:t>
      </w:r>
      <w:proofErr w:type="spellEnd"/>
      <w:r>
        <w:t xml:space="preserve"> </w:t>
      </w:r>
      <w:proofErr w:type="spellStart"/>
      <w:r>
        <w:t>szopkie</w:t>
      </w:r>
      <w:proofErr w:type="spellEnd"/>
      <w:r>
        <w:t xml:space="preserve"> sprezentować?” Kolędowanie z szopką na podstawie materiałów Muzeum Wsi Lubelskiej w Lublinie. „Kultura Wsi. Ludzie Wydarzenia Przemiany” 2022 nr 4 (19), s. 24-28. ISSN 2353-5768</w:t>
      </w:r>
    </w:p>
    <w:p w14:paraId="6226B932" w14:textId="77777777" w:rsidR="00A92201" w:rsidRDefault="00A92201" w:rsidP="00A92201">
      <w:pPr>
        <w:spacing w:after="0"/>
      </w:pPr>
    </w:p>
    <w:p w14:paraId="029B8B35" w14:textId="77777777" w:rsidR="00A92201" w:rsidRDefault="00A92201" w:rsidP="00A92201">
      <w:pPr>
        <w:spacing w:after="0"/>
      </w:pPr>
      <w:r>
        <w:t xml:space="preserve">Agata Kusto, Wykonawcy i repertuar [komentarze etnomuzykologiczne do pieśni Franciszki Puchacz, nry 2673-2687], [w:] Polska Pieśń i Muzyka Ludowa. Źródła i Materiały, t. 5, Podlasie, cz. 6, Śpiewacy i style wykonawcze, (red. Weronika </w:t>
      </w:r>
      <w:proofErr w:type="spellStart"/>
      <w:r>
        <w:t>Grozdew</w:t>
      </w:r>
      <w:proofErr w:type="spellEnd"/>
      <w:r>
        <w:t>-Kołacińska), Warszawa: Instytut Sztuki Polskiej Akademii Nauk 2022, s. 168-174. ISBN 978-83-66519-13-8</w:t>
      </w:r>
    </w:p>
    <w:p w14:paraId="24383424" w14:textId="77777777" w:rsidR="00A92201" w:rsidRDefault="00A92201" w:rsidP="00A92201">
      <w:pPr>
        <w:spacing w:after="0"/>
      </w:pPr>
    </w:p>
    <w:p w14:paraId="1B35124A" w14:textId="77777777" w:rsidR="00A92201" w:rsidRDefault="00A92201" w:rsidP="00A92201">
      <w:pPr>
        <w:spacing w:after="0"/>
      </w:pPr>
      <w:r>
        <w:t xml:space="preserve">Agata Kusto, Wykonawcy i repertuar [komentarze etnomuzykologiczne do pieśni z Drelowa, nry 2804-2819], [w:] Polska Pieśń i Muzyka Ludowa. Źródła i Materiały, t. 5, Podlasie, cz. 6, Śpiewacy i style wykonawcze, (red. Weronika </w:t>
      </w:r>
      <w:proofErr w:type="spellStart"/>
      <w:r>
        <w:t>Grozdew</w:t>
      </w:r>
      <w:proofErr w:type="spellEnd"/>
      <w:r>
        <w:t>-Kołacińska), Warszawa: Instytut Sztuki Polskiej Akademii Nauk 2022, s. 235-244. ISBN 978-83-66519-13-8</w:t>
      </w:r>
    </w:p>
    <w:p w14:paraId="5E0B56C1" w14:textId="77777777" w:rsidR="00A92201" w:rsidRDefault="00A92201" w:rsidP="00A92201">
      <w:pPr>
        <w:spacing w:after="0"/>
      </w:pPr>
    </w:p>
    <w:p w14:paraId="740C1AF4" w14:textId="77777777" w:rsidR="00A92201" w:rsidRDefault="00A92201" w:rsidP="00A92201">
      <w:pPr>
        <w:spacing w:after="0"/>
      </w:pPr>
      <w:r>
        <w:t xml:space="preserve">Agata Kusto, Wykonawcy i repertuar [komentarze etnomuzykologiczne do pieśni z Malinnik, nry 2820-2830], [w:] Polska Pieśń i Muzyka Ludowa. Źródła i Materiały, t. 5, Podlasie, cz. 6, Śpiewacy i style </w:t>
      </w:r>
      <w:r>
        <w:lastRenderedPageBreak/>
        <w:t xml:space="preserve">wykonawcze, (red. Weronika </w:t>
      </w:r>
      <w:proofErr w:type="spellStart"/>
      <w:r>
        <w:t>Grozdew</w:t>
      </w:r>
      <w:proofErr w:type="spellEnd"/>
      <w:r>
        <w:t>-Kołacińska), Warszawa: Instytut Sztuki Polskiej Akademii Nauk 2022, s. 245-252. ISBN 978-83-66519-13-8</w:t>
      </w:r>
    </w:p>
    <w:p w14:paraId="0F72F19D" w14:textId="77777777" w:rsidR="00A92201" w:rsidRDefault="00A92201" w:rsidP="00A92201">
      <w:pPr>
        <w:spacing w:after="0"/>
      </w:pPr>
    </w:p>
    <w:p w14:paraId="5A125BD8" w14:textId="03B3C458" w:rsidR="005D5350" w:rsidRDefault="005D5350" w:rsidP="005D5350">
      <w:pPr>
        <w:spacing w:after="0"/>
      </w:pPr>
      <w:r>
        <w:t>Agata Kusto, Suka biłgorajska. Archaiczny instrument we współczesnym świecie, „Kultura Wsi. Ludzie Wydarzenia Przemiany” 2023 nr 2 (21), s. 69-76. ISSN 2353-5768</w:t>
      </w:r>
    </w:p>
    <w:p w14:paraId="22801EB7" w14:textId="77777777" w:rsidR="005D5350" w:rsidRDefault="005D5350" w:rsidP="005D5350">
      <w:pPr>
        <w:spacing w:after="0"/>
      </w:pPr>
    </w:p>
    <w:p w14:paraId="0D5A66A2" w14:textId="2BF9F187" w:rsidR="005D5350" w:rsidRDefault="005D5350" w:rsidP="005D5350">
      <w:pPr>
        <w:spacing w:after="0"/>
      </w:pPr>
      <w:r>
        <w:t>Agata Kusto, Uludowione życie artystyczne czy artystyczna ludowość? Elementy folkloru muzycznego w kulturze Lubelszczyzny międzywojennej, [w:] Ludowość w literaturze, sztuce i muzyce, red. D</w:t>
      </w:r>
      <w:r>
        <w:t>.</w:t>
      </w:r>
      <w:r>
        <w:t xml:space="preserve"> </w:t>
      </w:r>
      <w:proofErr w:type="spellStart"/>
      <w:r>
        <w:t>Gocół</w:t>
      </w:r>
      <w:proofErr w:type="spellEnd"/>
      <w:r>
        <w:t>, J</w:t>
      </w:r>
      <w:r>
        <w:t xml:space="preserve">. </w:t>
      </w:r>
      <w:proofErr w:type="spellStart"/>
      <w:r>
        <w:t>Szadura</w:t>
      </w:r>
      <w:proofErr w:type="spellEnd"/>
      <w:r>
        <w:t>, Wydawnictwo UMCS, Lublin 2023</w:t>
      </w:r>
    </w:p>
    <w:p w14:paraId="734B0BBA" w14:textId="77777777" w:rsidR="005D5350" w:rsidRDefault="005D5350" w:rsidP="005D5350">
      <w:pPr>
        <w:spacing w:after="0"/>
      </w:pPr>
    </w:p>
    <w:p w14:paraId="601FFD50" w14:textId="77777777" w:rsidR="005D5350" w:rsidRDefault="005D5350" w:rsidP="005D5350">
      <w:pPr>
        <w:spacing w:after="0"/>
      </w:pPr>
      <w:r>
        <w:t xml:space="preserve">Agata Kusto, Stara tradycja na nowej scenie. Pieśni </w:t>
      </w:r>
      <w:proofErr w:type="spellStart"/>
      <w:r>
        <w:t>dunajowe</w:t>
      </w:r>
      <w:proofErr w:type="spellEnd"/>
      <w:r>
        <w:t xml:space="preserve"> we współczesnym obiegu, „Etnomuzykologia Polska” 2023 nr 5, s. 109-128.</w:t>
      </w:r>
    </w:p>
    <w:p w14:paraId="4645C333" w14:textId="397BB668" w:rsidR="005D5350" w:rsidRDefault="005D5350" w:rsidP="005D5350">
      <w:pPr>
        <w:spacing w:after="0"/>
      </w:pPr>
      <w:hyperlink r:id="rId5" w:history="1">
        <w:r w:rsidRPr="007A2BC1">
          <w:rPr>
            <w:rStyle w:val="Hipercze"/>
          </w:rPr>
          <w:t>http://www.etno.imuz.uw.edu.pl/wp-content/uploads/Etnomuzykologia-Polska-5_2023.pdf</w:t>
        </w:r>
      </w:hyperlink>
      <w:r>
        <w:t xml:space="preserve"> </w:t>
      </w:r>
    </w:p>
    <w:p w14:paraId="5A118F58" w14:textId="77777777" w:rsidR="005D5350" w:rsidRDefault="005D5350" w:rsidP="005D5350">
      <w:pPr>
        <w:spacing w:after="0"/>
      </w:pPr>
    </w:p>
    <w:p w14:paraId="25B8F770" w14:textId="3048CEF9" w:rsidR="005D5350" w:rsidRDefault="005D5350" w:rsidP="005D5350">
      <w:pPr>
        <w:spacing w:after="0"/>
      </w:pPr>
      <w:r>
        <w:t>Agata Kusto, Teren badawczy dawniej i dziś. Rekonesans na przykładzie zwyczaju „</w:t>
      </w:r>
      <w:proofErr w:type="spellStart"/>
      <w:r>
        <w:t>dunajowania</w:t>
      </w:r>
      <w:proofErr w:type="spellEnd"/>
      <w:r>
        <w:t xml:space="preserve">”, „Muzyka” 2023, nr 68(4), s. 75–95. </w:t>
      </w:r>
      <w:hyperlink r:id="rId6" w:history="1">
        <w:r w:rsidRPr="007A2BC1">
          <w:rPr>
            <w:rStyle w:val="Hipercze"/>
          </w:rPr>
          <w:t>https://doi.org/10.36744/m.2445</w:t>
        </w:r>
      </w:hyperlink>
      <w:r>
        <w:t xml:space="preserve"> </w:t>
      </w:r>
    </w:p>
    <w:p w14:paraId="743900AB" w14:textId="77777777" w:rsidR="005D5350" w:rsidRDefault="005D5350" w:rsidP="005D5350">
      <w:pPr>
        <w:spacing w:after="0"/>
      </w:pPr>
    </w:p>
    <w:p w14:paraId="21D4711B" w14:textId="43F93C1C" w:rsidR="00A92201" w:rsidRDefault="005D5350" w:rsidP="005D5350">
      <w:pPr>
        <w:spacing w:after="0"/>
      </w:pPr>
      <w:r>
        <w:t xml:space="preserve">Agata Kusto, Muzyka i śpiew w tradycyjnym weselu krzczonowskim i w widowisku scenicznym, „Wesele Krzczonowskie” Wydawnictwo </w:t>
      </w:r>
      <w:proofErr w:type="spellStart"/>
      <w:r>
        <w:t>Anthill</w:t>
      </w:r>
      <w:proofErr w:type="spellEnd"/>
      <w:r>
        <w:t>, Lublin 2023.</w:t>
      </w:r>
    </w:p>
    <w:p w14:paraId="07E1F614" w14:textId="77777777" w:rsidR="005D5350" w:rsidRDefault="005D5350" w:rsidP="00A92201">
      <w:pPr>
        <w:spacing w:after="0"/>
      </w:pPr>
    </w:p>
    <w:p w14:paraId="6E03E216" w14:textId="49DB94A2" w:rsidR="00A92201" w:rsidRPr="005D5350" w:rsidRDefault="00A92201" w:rsidP="00A92201">
      <w:pPr>
        <w:spacing w:after="0"/>
        <w:rPr>
          <w:u w:val="single"/>
        </w:rPr>
      </w:pPr>
      <w:r w:rsidRPr="005D5350">
        <w:rPr>
          <w:u w:val="single"/>
        </w:rPr>
        <w:t>Inne (wybór):</w:t>
      </w:r>
    </w:p>
    <w:p w14:paraId="2605588F" w14:textId="77777777" w:rsidR="00A92201" w:rsidRDefault="00A92201" w:rsidP="00A92201">
      <w:pPr>
        <w:spacing w:after="0"/>
      </w:pPr>
    </w:p>
    <w:p w14:paraId="36233573" w14:textId="77777777" w:rsidR="00A92201" w:rsidRDefault="00A92201" w:rsidP="00A92201">
      <w:pPr>
        <w:spacing w:after="0"/>
      </w:pPr>
      <w:r>
        <w:t>Nowe oblicze Adama Struga, Gadki z Chatki, 4/ 2012, 101, s. 39.[recenzja płyty Adieu. Adam Strug, Wydawnictwo Piotra Młynarskiego – 4ever Music]</w:t>
      </w:r>
    </w:p>
    <w:p w14:paraId="7FC64BE6" w14:textId="77777777" w:rsidR="00A92201" w:rsidRDefault="00A92201" w:rsidP="00A92201">
      <w:pPr>
        <w:spacing w:after="0"/>
      </w:pPr>
    </w:p>
    <w:p w14:paraId="755AAF90" w14:textId="77777777" w:rsidR="00A92201" w:rsidRDefault="00A92201" w:rsidP="00A92201">
      <w:pPr>
        <w:spacing w:after="0"/>
      </w:pPr>
      <w:proofErr w:type="spellStart"/>
      <w:r>
        <w:t>Etnofonie</w:t>
      </w:r>
      <w:proofErr w:type="spellEnd"/>
      <w:r>
        <w:t xml:space="preserve"> Kurpiowskie, Gadki z Chatki, 6/ 2012, 103, s. 36-37.[recenzja płyty </w:t>
      </w:r>
      <w:proofErr w:type="spellStart"/>
      <w:r>
        <w:t>Etnofonie</w:t>
      </w:r>
      <w:proofErr w:type="spellEnd"/>
      <w:r>
        <w:t xml:space="preserve"> Kurpiowskie. </w:t>
      </w:r>
      <w:proofErr w:type="spellStart"/>
      <w:r>
        <w:t>Tribute</w:t>
      </w:r>
      <w:proofErr w:type="spellEnd"/>
      <w:r>
        <w:t xml:space="preserve"> to Szymanowski i Skierkowski, Wydawnictwo Piotra Młynarskiego – 4ever Music]</w:t>
      </w:r>
    </w:p>
    <w:p w14:paraId="330E0EA4" w14:textId="77777777" w:rsidR="00A92201" w:rsidRDefault="00A92201" w:rsidP="00A92201">
      <w:pPr>
        <w:spacing w:after="0"/>
      </w:pPr>
    </w:p>
    <w:p w14:paraId="3D546FA3" w14:textId="77777777" w:rsidR="00A92201" w:rsidRDefault="00A92201" w:rsidP="00A92201">
      <w:pPr>
        <w:spacing w:after="0"/>
      </w:pPr>
      <w:r>
        <w:t>Uwikłane inspiracje. Recenzja płyty „</w:t>
      </w:r>
      <w:proofErr w:type="spellStart"/>
      <w:r>
        <w:t>Inspired</w:t>
      </w:r>
      <w:proofErr w:type="spellEnd"/>
      <w:r>
        <w:t xml:space="preserve"> by Lutosławski”, wyd. For </w:t>
      </w:r>
      <w:proofErr w:type="spellStart"/>
      <w:r>
        <w:t>Tune</w:t>
      </w:r>
      <w:proofErr w:type="spellEnd"/>
      <w:r>
        <w:t xml:space="preserve"> 2014, „Pismo Folkowe” 116/117, 1-2/2015, s. 37.</w:t>
      </w:r>
    </w:p>
    <w:p w14:paraId="6B4B93AF" w14:textId="77777777" w:rsidR="00A92201" w:rsidRDefault="00A92201" w:rsidP="00A92201">
      <w:pPr>
        <w:spacing w:after="0"/>
      </w:pPr>
    </w:p>
    <w:p w14:paraId="4D6D87C0" w14:textId="77777777" w:rsidR="00A92201" w:rsidRDefault="00A92201" w:rsidP="00A92201">
      <w:pPr>
        <w:spacing w:after="0"/>
      </w:pPr>
      <w:r>
        <w:t>Świecie, świecie, marny świecie</w:t>
      </w:r>
      <w:proofErr w:type="gramStart"/>
      <w:r>
        <w:t>...,  Prezentacja</w:t>
      </w:r>
      <w:proofErr w:type="gramEnd"/>
      <w:r>
        <w:t xml:space="preserve"> albumu „Polskie zwyczaje rodzinne”. [</w:t>
      </w:r>
      <w:proofErr w:type="gramStart"/>
      <w:r>
        <w:t>Dodatek  CD</w:t>
      </w:r>
      <w:proofErr w:type="gramEnd"/>
      <w:r>
        <w:t xml:space="preserve"> 1-2do książki Aldony Jadwigi Plucińskiej, Wydawnictwo Księży Młyn, Łódź 2014], „Pismo Folkowe” 118, 3/2015, s. 40.</w:t>
      </w:r>
    </w:p>
    <w:p w14:paraId="7DFDAF3B" w14:textId="77777777" w:rsidR="00A92201" w:rsidRDefault="00A92201" w:rsidP="00A92201">
      <w:pPr>
        <w:spacing w:after="0"/>
      </w:pPr>
    </w:p>
    <w:p w14:paraId="08386C83" w14:textId="77777777" w:rsidR="00A92201" w:rsidRDefault="00A92201" w:rsidP="00A92201">
      <w:pPr>
        <w:spacing w:after="0"/>
      </w:pPr>
      <w:r>
        <w:t>Siadaj i słuchaj! Recenzja płyty Ławeczka. Warszawa Wschodnia. Wyd. Panorama Kultur 2014, „Pismo Folkowe” 119, 4/2015, s. 37.</w:t>
      </w:r>
    </w:p>
    <w:p w14:paraId="77A79DA7" w14:textId="77777777" w:rsidR="00A92201" w:rsidRDefault="00A92201" w:rsidP="00A92201">
      <w:pPr>
        <w:spacing w:after="0"/>
      </w:pPr>
    </w:p>
    <w:p w14:paraId="7457F51E" w14:textId="77777777" w:rsidR="00A92201" w:rsidRDefault="00A92201" w:rsidP="00A92201">
      <w:pPr>
        <w:spacing w:after="0"/>
      </w:pPr>
      <w:r>
        <w:t xml:space="preserve">Zofia Sulikowska – archaiczne piękno. Komentarz etnomuzykologiczny do płyty „Zofia Sulikowska z Wojsławic – portret śpiewaczki”, Wydawnictwo In </w:t>
      </w:r>
      <w:proofErr w:type="spellStart"/>
      <w:r>
        <w:t>Crudo</w:t>
      </w:r>
      <w:proofErr w:type="spellEnd"/>
      <w:r>
        <w:t xml:space="preserve"> CD08, 2015.</w:t>
      </w:r>
    </w:p>
    <w:p w14:paraId="6D637E00" w14:textId="77777777" w:rsidR="00A92201" w:rsidRDefault="00A92201" w:rsidP="00A92201">
      <w:pPr>
        <w:spacing w:after="0"/>
      </w:pPr>
    </w:p>
    <w:p w14:paraId="1CE5BAD1" w14:textId="77777777" w:rsidR="00A92201" w:rsidRDefault="00A92201" w:rsidP="00A92201">
      <w:pPr>
        <w:spacing w:after="0"/>
      </w:pPr>
      <w:r>
        <w:t xml:space="preserve"> </w:t>
      </w:r>
    </w:p>
    <w:p w14:paraId="343C9E4C" w14:textId="77777777" w:rsidR="00A92201" w:rsidRDefault="00A92201" w:rsidP="00A92201">
      <w:pPr>
        <w:spacing w:after="0"/>
      </w:pPr>
    </w:p>
    <w:p w14:paraId="14919032" w14:textId="77777777" w:rsidR="00A92201" w:rsidRDefault="00A92201" w:rsidP="00A92201">
      <w:pPr>
        <w:spacing w:after="0"/>
      </w:pPr>
      <w:r w:rsidRPr="005D5350">
        <w:rPr>
          <w:u w:val="single"/>
        </w:rPr>
        <w:t xml:space="preserve">Seria artykułów "Kamienie milowe polskiego </w:t>
      </w:r>
      <w:proofErr w:type="spellStart"/>
      <w:r w:rsidRPr="005D5350">
        <w:rPr>
          <w:u w:val="single"/>
        </w:rPr>
        <w:t>folku</w:t>
      </w:r>
      <w:proofErr w:type="spellEnd"/>
      <w:r w:rsidRPr="005D5350">
        <w:rPr>
          <w:u w:val="single"/>
        </w:rPr>
        <w:t xml:space="preserve">", A. </w:t>
      </w:r>
      <w:proofErr w:type="spellStart"/>
      <w:r w:rsidRPr="005D5350">
        <w:rPr>
          <w:u w:val="single"/>
        </w:rPr>
        <w:t>Matecka-Skrzypek</w:t>
      </w:r>
      <w:proofErr w:type="spellEnd"/>
      <w:r w:rsidRPr="005D5350">
        <w:rPr>
          <w:u w:val="single"/>
        </w:rPr>
        <w:t xml:space="preserve"> (</w:t>
      </w:r>
      <w:proofErr w:type="spellStart"/>
      <w:r w:rsidRPr="005D5350">
        <w:rPr>
          <w:u w:val="single"/>
        </w:rPr>
        <w:t>współaut</w:t>
      </w:r>
      <w:proofErr w:type="spellEnd"/>
      <w:r>
        <w:t>.):</w:t>
      </w:r>
    </w:p>
    <w:p w14:paraId="2F5585B0" w14:textId="77777777" w:rsidR="00A92201" w:rsidRDefault="00A92201" w:rsidP="00A92201">
      <w:pPr>
        <w:spacing w:after="0"/>
      </w:pPr>
    </w:p>
    <w:p w14:paraId="7EF67B43" w14:textId="77777777" w:rsidR="00A92201" w:rsidRDefault="00A92201" w:rsidP="00A92201">
      <w:pPr>
        <w:spacing w:after="0"/>
      </w:pPr>
      <w:r>
        <w:t xml:space="preserve">Kamienie milowe polskiego </w:t>
      </w:r>
      <w:proofErr w:type="spellStart"/>
      <w:r>
        <w:t>folku</w:t>
      </w:r>
      <w:proofErr w:type="spellEnd"/>
      <w:r>
        <w:t>. Początki i lata 80. XX wieku, „Pismo Folkowe" 140-141, 1-2/2019, s. 27-29</w:t>
      </w:r>
    </w:p>
    <w:p w14:paraId="50E3C0BC" w14:textId="77777777" w:rsidR="00A92201" w:rsidRDefault="00A92201" w:rsidP="00A92201">
      <w:pPr>
        <w:spacing w:after="0"/>
      </w:pPr>
    </w:p>
    <w:p w14:paraId="4C65CED4" w14:textId="77777777" w:rsidR="00A92201" w:rsidRDefault="00A92201" w:rsidP="00A92201">
      <w:pPr>
        <w:spacing w:after="0"/>
      </w:pPr>
      <w:r>
        <w:lastRenderedPageBreak/>
        <w:t xml:space="preserve">Kamienie milowe polskiego </w:t>
      </w:r>
      <w:proofErr w:type="spellStart"/>
      <w:proofErr w:type="gramStart"/>
      <w:r>
        <w:t>folku.Lata</w:t>
      </w:r>
      <w:proofErr w:type="spellEnd"/>
      <w:proofErr w:type="gramEnd"/>
      <w:r>
        <w:t xml:space="preserve"> 90. XX wieku. Wydawnictwa – media – festiwale, "Pismo Folkowe" 142, 3/2019, s. 22-25.</w:t>
      </w:r>
    </w:p>
    <w:p w14:paraId="78BC6F62" w14:textId="77777777" w:rsidR="00A92201" w:rsidRDefault="00A92201" w:rsidP="00A92201">
      <w:pPr>
        <w:spacing w:after="0"/>
      </w:pPr>
    </w:p>
    <w:p w14:paraId="7009F0AB" w14:textId="77777777" w:rsidR="00A92201" w:rsidRDefault="00A92201" w:rsidP="00A92201">
      <w:pPr>
        <w:spacing w:after="0"/>
      </w:pPr>
      <w:r>
        <w:t xml:space="preserve">Kamienie milowe polskiego </w:t>
      </w:r>
      <w:proofErr w:type="spellStart"/>
      <w:r>
        <w:t>folku</w:t>
      </w:r>
      <w:proofErr w:type="spellEnd"/>
      <w:r>
        <w:t>. Lata 90. XX wieku. Muzyka Polski i Słowiańszczyzny. "Pismo Folkowe" 143, 4/2019, s. 27-29.</w:t>
      </w:r>
    </w:p>
    <w:p w14:paraId="4862C9E1" w14:textId="77777777" w:rsidR="00A92201" w:rsidRDefault="00A92201" w:rsidP="00A92201">
      <w:pPr>
        <w:spacing w:after="0"/>
      </w:pPr>
    </w:p>
    <w:p w14:paraId="10E79D06" w14:textId="77777777" w:rsidR="00A92201" w:rsidRDefault="00A92201" w:rsidP="00A92201">
      <w:pPr>
        <w:spacing w:after="0"/>
      </w:pPr>
      <w:r>
        <w:t xml:space="preserve">Kamienie milowe polskiego </w:t>
      </w:r>
      <w:proofErr w:type="spellStart"/>
      <w:r>
        <w:t>folku</w:t>
      </w:r>
      <w:proofErr w:type="spellEnd"/>
      <w:r>
        <w:t xml:space="preserve">. Lata 90. XX wieku. </w:t>
      </w:r>
      <w:proofErr w:type="spellStart"/>
      <w:r>
        <w:t>Folk</w:t>
      </w:r>
      <w:proofErr w:type="spellEnd"/>
      <w:r>
        <w:t xml:space="preserve"> góralski 144, 5/2019,</w:t>
      </w:r>
    </w:p>
    <w:p w14:paraId="207FB251" w14:textId="77777777" w:rsidR="00A92201" w:rsidRDefault="00A92201" w:rsidP="00A92201">
      <w:pPr>
        <w:spacing w:after="0"/>
      </w:pPr>
    </w:p>
    <w:p w14:paraId="5DE89DAC" w14:textId="77777777" w:rsidR="00A92201" w:rsidRDefault="00A92201" w:rsidP="00A92201">
      <w:pPr>
        <w:spacing w:after="0"/>
      </w:pPr>
      <w:r>
        <w:t xml:space="preserve">Kamienie milowe polskiego </w:t>
      </w:r>
      <w:proofErr w:type="spellStart"/>
      <w:r>
        <w:t>folku</w:t>
      </w:r>
      <w:proofErr w:type="spellEnd"/>
      <w:r>
        <w:t>. Lata 90. XX wieku. Kontynuacje i osobliwości wykonawcze, "Pismo Folkowe" 145, 6/2019,</w:t>
      </w:r>
    </w:p>
    <w:p w14:paraId="3FF5BDEE" w14:textId="77777777" w:rsidR="00A92201" w:rsidRDefault="00A92201" w:rsidP="00A92201">
      <w:pPr>
        <w:spacing w:after="0"/>
      </w:pPr>
    </w:p>
    <w:p w14:paraId="51842342" w14:textId="77777777" w:rsidR="00A92201" w:rsidRDefault="00A92201" w:rsidP="00A92201">
      <w:pPr>
        <w:spacing w:after="0"/>
      </w:pPr>
      <w:r>
        <w:t xml:space="preserve">Kamienie milowe polskiego </w:t>
      </w:r>
      <w:proofErr w:type="spellStart"/>
      <w:r>
        <w:t>folku</w:t>
      </w:r>
      <w:proofErr w:type="spellEnd"/>
      <w:r>
        <w:t>. Historia najnowsza. Ojcowe nuty i psychodeliczne Świtezianki, "Pismo Folkowe" 146-147 1-2/2020,</w:t>
      </w:r>
    </w:p>
    <w:p w14:paraId="554985F9" w14:textId="77777777" w:rsidR="00A92201" w:rsidRDefault="00A92201" w:rsidP="00A92201">
      <w:pPr>
        <w:spacing w:after="0"/>
      </w:pPr>
    </w:p>
    <w:p w14:paraId="00A589FC" w14:textId="77777777" w:rsidR="00A92201" w:rsidRDefault="00A92201" w:rsidP="00A92201">
      <w:pPr>
        <w:spacing w:after="0"/>
      </w:pPr>
      <w:r>
        <w:t xml:space="preserve">Kamienie milowe polskiego </w:t>
      </w:r>
      <w:proofErr w:type="spellStart"/>
      <w:r>
        <w:t>folku</w:t>
      </w:r>
      <w:proofErr w:type="spellEnd"/>
      <w:r>
        <w:t>. Awangarda i filharmoniczny sznyt, "Pismo Folkowe" 149, 4/2020, s. 25-28.</w:t>
      </w:r>
    </w:p>
    <w:p w14:paraId="69AB4AEE" w14:textId="77777777" w:rsidR="00A92201" w:rsidRDefault="00A92201" w:rsidP="00A92201">
      <w:pPr>
        <w:spacing w:after="0"/>
      </w:pPr>
    </w:p>
    <w:p w14:paraId="6B668A1D" w14:textId="77777777" w:rsidR="00A92201" w:rsidRDefault="00A92201" w:rsidP="00A92201">
      <w:pPr>
        <w:spacing w:after="0"/>
      </w:pPr>
      <w:r>
        <w:t xml:space="preserve">Kamienie milowe polskiego </w:t>
      </w:r>
      <w:proofErr w:type="spellStart"/>
      <w:r>
        <w:t>folku</w:t>
      </w:r>
      <w:proofErr w:type="spellEnd"/>
      <w:r>
        <w:t>. Klezmerski duch i bałkańska energia, "Pismo Folkowe" 150, 5/2020, s. 23-27.</w:t>
      </w:r>
    </w:p>
    <w:p w14:paraId="2ED51A16" w14:textId="77777777" w:rsidR="00A92201" w:rsidRDefault="00A92201"/>
    <w:sectPr w:rsidR="00A9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01"/>
    <w:rsid w:val="005D5350"/>
    <w:rsid w:val="007C49EA"/>
    <w:rsid w:val="00A92201"/>
    <w:rsid w:val="00C71570"/>
    <w:rsid w:val="00D0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2F41"/>
  <w15:chartTrackingRefBased/>
  <w15:docId w15:val="{91C85A9F-CD3E-49C4-98D8-356C4252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22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2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6744/m.2445" TargetMode="External"/><Relationship Id="rId5" Type="http://schemas.openxmlformats.org/officeDocument/2006/relationships/hyperlink" Target="http://www.etno.imuz.uw.edu.pl/wp-content/uploads/Etnomuzykologia-Polska-5_2023.pdf" TargetMode="External"/><Relationship Id="rId4" Type="http://schemas.openxmlformats.org/officeDocument/2006/relationships/hyperlink" Target="https://apcz.umk.pl/czasopisma/index.php/LL/article/view/LL.1.2021.0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1565</Words>
  <Characters>9960</Characters>
  <Application>Microsoft Office Word</Application>
  <DocSecurity>0</DocSecurity>
  <Lines>148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 Agata</dc:creator>
  <cp:keywords/>
  <dc:description/>
  <cp:lastModifiedBy>Kusto Agata</cp:lastModifiedBy>
  <cp:revision>1</cp:revision>
  <dcterms:created xsi:type="dcterms:W3CDTF">2024-01-02T21:08:00Z</dcterms:created>
  <dcterms:modified xsi:type="dcterms:W3CDTF">2024-01-02T21:30:00Z</dcterms:modified>
</cp:coreProperties>
</file>