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A7" w:rsidRPr="00EC78A7" w:rsidRDefault="00EC78A7" w:rsidP="00EC78A7">
      <w:pPr>
        <w:jc w:val="center"/>
        <w:rPr>
          <w:rFonts w:asciiTheme="minorHAnsi" w:hAnsiTheme="minorHAnsi" w:cstheme="minorHAnsi"/>
          <w:b/>
        </w:rPr>
      </w:pPr>
      <w:r w:rsidRPr="00EC78A7">
        <w:rPr>
          <w:rFonts w:asciiTheme="minorHAnsi" w:hAnsiTheme="minorHAnsi" w:cstheme="minorHAnsi"/>
          <w:b/>
        </w:rPr>
        <w:t>LISTA RANKINGOWA KANDYDATÓW DO SZKOŁY DOKTORSKIEJ NAUK SPOŁECZNYCH W ROKU AKADEMICKIM 2023/2024</w:t>
      </w:r>
    </w:p>
    <w:tbl>
      <w:tblPr>
        <w:tblW w:w="12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2"/>
        <w:gridCol w:w="458"/>
        <w:gridCol w:w="960"/>
        <w:gridCol w:w="3260"/>
        <w:gridCol w:w="2552"/>
        <w:gridCol w:w="3827"/>
      </w:tblGrid>
      <w:tr w:rsidR="00714D05" w:rsidRPr="00714D05" w:rsidTr="006177AF">
        <w:trPr>
          <w:cantSplit/>
          <w:trHeight w:val="1140"/>
          <w:jc w:val="center"/>
        </w:trPr>
        <w:tc>
          <w:tcPr>
            <w:tcW w:w="1242" w:type="dxa"/>
            <w:gridSpan w:val="2"/>
            <w:vAlign w:val="center"/>
          </w:tcPr>
          <w:p w:rsidR="00714D05" w:rsidRPr="00714D05" w:rsidRDefault="00714D05" w:rsidP="00714D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Miejsce na liście rankingowej</w:t>
            </w:r>
          </w:p>
        </w:tc>
        <w:tc>
          <w:tcPr>
            <w:tcW w:w="1418" w:type="dxa"/>
            <w:gridSpan w:val="2"/>
            <w:vAlign w:val="center"/>
          </w:tcPr>
          <w:p w:rsidR="00714D05" w:rsidRPr="00714D05" w:rsidRDefault="00714D05" w:rsidP="00714D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Łączna liczba uzyskanych punktów</w:t>
            </w:r>
          </w:p>
        </w:tc>
        <w:tc>
          <w:tcPr>
            <w:tcW w:w="3260" w:type="dxa"/>
            <w:vAlign w:val="center"/>
          </w:tcPr>
          <w:p w:rsidR="00714D05" w:rsidRPr="00714D05" w:rsidRDefault="00714D05" w:rsidP="00530EB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 xml:space="preserve">Dyscyplina </w:t>
            </w:r>
            <w:r w:rsidR="00457EF3">
              <w:rPr>
                <w:rFonts w:ascii="Calibri" w:hAnsi="Calibri" w:cs="Calibri"/>
                <w:sz w:val="20"/>
                <w:szCs w:val="20"/>
              </w:rPr>
              <w:t xml:space="preserve">naukowa </w:t>
            </w:r>
            <w:r w:rsidRPr="00714D05">
              <w:rPr>
                <w:rFonts w:ascii="Calibri" w:hAnsi="Calibri" w:cs="Calibri"/>
                <w:sz w:val="20"/>
                <w:szCs w:val="20"/>
              </w:rPr>
              <w:t xml:space="preserve">w której kandydat </w:t>
            </w:r>
            <w:r w:rsidR="00530EB9">
              <w:rPr>
                <w:rFonts w:ascii="Calibri" w:hAnsi="Calibri" w:cs="Calibri"/>
                <w:sz w:val="20"/>
                <w:szCs w:val="20"/>
              </w:rPr>
              <w:t>zamierza przygotować rozprawę doktorską</w:t>
            </w:r>
            <w:r w:rsidRPr="00714D05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:rsidR="00714D05" w:rsidRPr="00714D05" w:rsidRDefault="00714D05" w:rsidP="00714D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3827" w:type="dxa"/>
            <w:vAlign w:val="center"/>
          </w:tcPr>
          <w:p w:rsidR="00714D05" w:rsidRPr="00714D05" w:rsidRDefault="00714D05" w:rsidP="00714D0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6E45">
              <w:rPr>
                <w:rFonts w:ascii="Calibri" w:hAnsi="Calibri" w:cs="Calibri"/>
                <w:sz w:val="20"/>
                <w:szCs w:val="20"/>
              </w:rPr>
              <w:t>Nauki o komunikacji społecznej i mediach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48477A" w:rsidRDefault="009C6E45" w:rsidP="009C6E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77A">
              <w:rPr>
                <w:rFonts w:cs="Calibri"/>
                <w:sz w:val="18"/>
                <w:szCs w:val="18"/>
              </w:rPr>
              <w:t>Weronika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48477A" w:rsidRDefault="009C6E45" w:rsidP="009C6E4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8477A">
              <w:rPr>
                <w:rFonts w:cs="Calibri"/>
                <w:sz w:val="18"/>
                <w:szCs w:val="18"/>
              </w:rPr>
              <w:t>Machała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socjologiczne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Przemysław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Głuchowski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prawne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Karolina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Janikowska</w:t>
            </w:r>
          </w:p>
        </w:tc>
        <w:bookmarkStart w:id="0" w:name="_GoBack"/>
        <w:bookmarkEnd w:id="0"/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Psychologia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Magdalena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Szwed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o polityce i administracji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Sakshi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prawne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Nartyna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Grzegorzak</w:t>
            </w:r>
            <w:proofErr w:type="spellEnd"/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o zarządzaniu i jakości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Faran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Latif</w:t>
            </w:r>
            <w:proofErr w:type="spellEnd"/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Pedagogika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Wiktoria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Krakowiak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prawne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Kinga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Weltz</w:t>
            </w:r>
            <w:proofErr w:type="spellEnd"/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o polityce i administracji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Tigran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Ohanyan</w:t>
            </w:r>
            <w:proofErr w:type="spellEnd"/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prawne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Dolińczyk</w:t>
            </w:r>
            <w:proofErr w:type="spellEnd"/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prawne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Aleksandra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Poślednik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Natalia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Patyk 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Geografia społeczno-ekonomiczna i gospodarka przestrzenna 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Patrycja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Adamczyk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Patryk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Wosik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o komunikacji społecznej i mediach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Agnieszka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Jóźwik 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i zarządzaniu i jakości 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Thananan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Khantee</w:t>
            </w:r>
            <w:proofErr w:type="spellEnd"/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Geografia społeczno-ekonomiczna i gospodarka przestrzenne 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Karolina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Maciąg</w:t>
            </w:r>
          </w:p>
        </w:tc>
      </w:tr>
      <w:tr w:rsidR="009C6E45" w:rsidRPr="00714D05" w:rsidTr="00AA41C3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Yuliia</w:t>
            </w:r>
            <w:proofErr w:type="spellEnd"/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Halakhova</w:t>
            </w:r>
            <w:proofErr w:type="spellEnd"/>
          </w:p>
        </w:tc>
      </w:tr>
      <w:tr w:rsidR="009C6E45" w:rsidRPr="00714D05" w:rsidTr="00FC39B8">
        <w:trPr>
          <w:trHeight w:val="419"/>
          <w:jc w:val="center"/>
        </w:trPr>
        <w:tc>
          <w:tcPr>
            <w:tcW w:w="1242" w:type="dxa"/>
            <w:gridSpan w:val="2"/>
            <w:shd w:val="clear" w:color="auto" w:fill="D5DCE4" w:themeFill="text2" w:themeFillTint="33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shd w:val="clear" w:color="auto" w:fill="D5DCE4" w:themeFill="text2" w:themeFillTint="33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prawne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Karolina 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Polak </w:t>
            </w:r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3260" w:type="dxa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Patrycja</w:t>
            </w:r>
          </w:p>
        </w:tc>
        <w:tc>
          <w:tcPr>
            <w:tcW w:w="3827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Mac</w:t>
            </w:r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Pedagogika</w:t>
            </w:r>
          </w:p>
        </w:tc>
        <w:tc>
          <w:tcPr>
            <w:tcW w:w="2552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Konrad</w:t>
            </w:r>
          </w:p>
        </w:tc>
        <w:tc>
          <w:tcPr>
            <w:tcW w:w="3827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Kawala </w:t>
            </w:r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zarządzani i jakości </w:t>
            </w:r>
          </w:p>
        </w:tc>
        <w:tc>
          <w:tcPr>
            <w:tcW w:w="2552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Katarzyna </w:t>
            </w:r>
          </w:p>
        </w:tc>
        <w:tc>
          <w:tcPr>
            <w:tcW w:w="3827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Barłóg</w:t>
            </w:r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 społeczno-ekonomiczna i gospodarka przestrzenna</w:t>
            </w:r>
          </w:p>
        </w:tc>
        <w:tc>
          <w:tcPr>
            <w:tcW w:w="2552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Michale</w:t>
            </w:r>
          </w:p>
        </w:tc>
        <w:tc>
          <w:tcPr>
            <w:tcW w:w="3827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Kemp</w:t>
            </w:r>
            <w:proofErr w:type="spellEnd"/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Elena </w:t>
            </w:r>
          </w:p>
        </w:tc>
        <w:tc>
          <w:tcPr>
            <w:tcW w:w="3827" w:type="dxa"/>
            <w:vAlign w:val="center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Ganea</w:t>
            </w:r>
            <w:proofErr w:type="spellEnd"/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9C6E45" w:rsidRPr="00714D05" w:rsidRDefault="00FC39B8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komunikacji </w:t>
            </w:r>
            <w:r w:rsidR="00911B26">
              <w:rPr>
                <w:rFonts w:ascii="Calibri" w:hAnsi="Calibri" w:cs="Calibri"/>
                <w:sz w:val="20"/>
                <w:szCs w:val="20"/>
              </w:rPr>
              <w:t>społecznej i mediach</w:t>
            </w:r>
          </w:p>
        </w:tc>
        <w:tc>
          <w:tcPr>
            <w:tcW w:w="2552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Piotr </w:t>
            </w:r>
          </w:p>
        </w:tc>
        <w:tc>
          <w:tcPr>
            <w:tcW w:w="3827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Tomczuk</w:t>
            </w:r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Shota</w:t>
            </w:r>
            <w:proofErr w:type="spellEnd"/>
          </w:p>
        </w:tc>
        <w:tc>
          <w:tcPr>
            <w:tcW w:w="3827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Kvaratskheli</w:t>
            </w:r>
            <w:proofErr w:type="spellEnd"/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Nauki o polityce i administracji </w:t>
            </w:r>
          </w:p>
        </w:tc>
        <w:tc>
          <w:tcPr>
            <w:tcW w:w="2552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Karol </w:t>
            </w:r>
          </w:p>
        </w:tc>
        <w:tc>
          <w:tcPr>
            <w:tcW w:w="3827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Syta</w:t>
            </w:r>
          </w:p>
        </w:tc>
      </w:tr>
      <w:tr w:rsidR="009C6E45" w:rsidRPr="00714D05" w:rsidTr="006177AF">
        <w:trPr>
          <w:trHeight w:val="419"/>
          <w:jc w:val="center"/>
        </w:trPr>
        <w:tc>
          <w:tcPr>
            <w:tcW w:w="1242" w:type="dxa"/>
            <w:gridSpan w:val="2"/>
            <w:vAlign w:val="center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4D05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Nauki socjologiczne</w:t>
            </w:r>
          </w:p>
        </w:tc>
        <w:tc>
          <w:tcPr>
            <w:tcW w:w="2552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Gabriela</w:t>
            </w:r>
          </w:p>
        </w:tc>
        <w:tc>
          <w:tcPr>
            <w:tcW w:w="3827" w:type="dxa"/>
            <w:vAlign w:val="center"/>
          </w:tcPr>
          <w:p w:rsidR="009C6E45" w:rsidRPr="00714D05" w:rsidRDefault="00AE767B" w:rsidP="009C6E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Grzyb</w:t>
            </w:r>
          </w:p>
        </w:tc>
      </w:tr>
      <w:tr w:rsidR="009C6E45" w:rsidRPr="00714D05" w:rsidTr="00617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0599" w:type="dxa"/>
          <w:jc w:val="center"/>
        </w:trPr>
        <w:tc>
          <w:tcPr>
            <w:tcW w:w="850" w:type="dxa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C6E45" w:rsidRPr="00714D05" w:rsidRDefault="009C6E45" w:rsidP="009C6E4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30EB9" w:rsidRPr="00A9602D" w:rsidRDefault="00530EB9" w:rsidP="00530EB9">
      <w:pPr>
        <w:rPr>
          <w:rFonts w:ascii="Calibri" w:hAnsi="Calibri" w:cs="Calibri"/>
          <w:sz w:val="16"/>
          <w:szCs w:val="16"/>
        </w:rPr>
      </w:pPr>
    </w:p>
    <w:sectPr w:rsidR="00530EB9" w:rsidRPr="00A9602D" w:rsidSect="00B53F53">
      <w:footnotePr>
        <w:numRestart w:val="eachSect"/>
      </w:footnotePr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B5" w:rsidRDefault="00042AB5" w:rsidP="009960ED">
      <w:pPr>
        <w:spacing w:after="0" w:line="240" w:lineRule="auto"/>
      </w:pPr>
      <w:r>
        <w:separator/>
      </w:r>
    </w:p>
  </w:endnote>
  <w:endnote w:type="continuationSeparator" w:id="0">
    <w:p w:rsidR="00042AB5" w:rsidRDefault="00042AB5" w:rsidP="0099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B5" w:rsidRDefault="00042AB5" w:rsidP="009960ED">
      <w:pPr>
        <w:spacing w:after="0" w:line="240" w:lineRule="auto"/>
      </w:pPr>
      <w:r>
        <w:separator/>
      </w:r>
    </w:p>
  </w:footnote>
  <w:footnote w:type="continuationSeparator" w:id="0">
    <w:p w:rsidR="00042AB5" w:rsidRDefault="00042AB5" w:rsidP="009960ED">
      <w:pPr>
        <w:spacing w:after="0" w:line="240" w:lineRule="auto"/>
      </w:pPr>
      <w:r>
        <w:continuationSeparator/>
      </w:r>
    </w:p>
  </w:footnote>
  <w:footnote w:id="1">
    <w:p w:rsidR="00714D05" w:rsidRPr="002459C2" w:rsidRDefault="00714D05" w:rsidP="002459C2">
      <w:pPr>
        <w:pStyle w:val="Tekstprzypisudolnego"/>
        <w:spacing w:after="0" w:line="240" w:lineRule="auto"/>
        <w:rPr>
          <w:rFonts w:ascii="Calibri" w:hAnsi="Calibri"/>
          <w:sz w:val="18"/>
          <w:szCs w:val="18"/>
        </w:rPr>
      </w:pPr>
      <w:r w:rsidRPr="002459C2">
        <w:rPr>
          <w:rStyle w:val="Odwoanieprzypisudolnego"/>
          <w:rFonts w:ascii="Calibri" w:hAnsi="Calibri"/>
          <w:sz w:val="18"/>
          <w:szCs w:val="18"/>
        </w:rPr>
        <w:footnoteRef/>
      </w:r>
      <w:r w:rsidRPr="002459C2">
        <w:rPr>
          <w:rFonts w:ascii="Calibri" w:hAnsi="Calibri"/>
          <w:sz w:val="18"/>
          <w:szCs w:val="18"/>
        </w:rPr>
        <w:t xml:space="preserve"> </w:t>
      </w:r>
      <w:r w:rsidR="00927A3A" w:rsidRPr="00927A3A">
        <w:rPr>
          <w:rFonts w:ascii="Calibri" w:hAnsi="Calibri" w:cs="Calibri"/>
          <w:sz w:val="18"/>
          <w:szCs w:val="18"/>
        </w:rPr>
        <w:t>ekonomia  i  finanse,  nauki  o  komunikacji  społecznej  i  mediach,  nauki o  polityce  i  administracji,  nauki  o  zarządzaniu  i  jakości,  nauki  prawne,  nauki socjologiczne, pedagogika, psychologia, geografia   społeczno-ekonomiczna i gospodarka przestrzenna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02"/>
    <w:rsid w:val="00010371"/>
    <w:rsid w:val="00042AB5"/>
    <w:rsid w:val="00086BF9"/>
    <w:rsid w:val="000A43F4"/>
    <w:rsid w:val="000B74C9"/>
    <w:rsid w:val="000C3C20"/>
    <w:rsid w:val="000D39DE"/>
    <w:rsid w:val="000E6521"/>
    <w:rsid w:val="00143DF8"/>
    <w:rsid w:val="0015070D"/>
    <w:rsid w:val="00167BD5"/>
    <w:rsid w:val="00174F32"/>
    <w:rsid w:val="001A0868"/>
    <w:rsid w:val="001A1EC8"/>
    <w:rsid w:val="001F321B"/>
    <w:rsid w:val="001F7B84"/>
    <w:rsid w:val="00220AFD"/>
    <w:rsid w:val="00231CFF"/>
    <w:rsid w:val="00232EFD"/>
    <w:rsid w:val="002439F9"/>
    <w:rsid w:val="002459C2"/>
    <w:rsid w:val="00340243"/>
    <w:rsid w:val="00370F47"/>
    <w:rsid w:val="00371F7F"/>
    <w:rsid w:val="003D2226"/>
    <w:rsid w:val="003E062A"/>
    <w:rsid w:val="003E107D"/>
    <w:rsid w:val="003F65D1"/>
    <w:rsid w:val="00457EF3"/>
    <w:rsid w:val="00470FB4"/>
    <w:rsid w:val="0049625C"/>
    <w:rsid w:val="004A0185"/>
    <w:rsid w:val="004A57BF"/>
    <w:rsid w:val="004B0413"/>
    <w:rsid w:val="004D084A"/>
    <w:rsid w:val="004D2FFA"/>
    <w:rsid w:val="004E378B"/>
    <w:rsid w:val="004F234F"/>
    <w:rsid w:val="005300B5"/>
    <w:rsid w:val="00530EB9"/>
    <w:rsid w:val="005370A4"/>
    <w:rsid w:val="00571C6F"/>
    <w:rsid w:val="0058202F"/>
    <w:rsid w:val="0059092D"/>
    <w:rsid w:val="00590E6A"/>
    <w:rsid w:val="005A3E64"/>
    <w:rsid w:val="005A63D0"/>
    <w:rsid w:val="005C5077"/>
    <w:rsid w:val="005D54D0"/>
    <w:rsid w:val="005D6A5A"/>
    <w:rsid w:val="005F0D08"/>
    <w:rsid w:val="00601B16"/>
    <w:rsid w:val="006177AF"/>
    <w:rsid w:val="00621A70"/>
    <w:rsid w:val="006268A8"/>
    <w:rsid w:val="00645E7E"/>
    <w:rsid w:val="0067747E"/>
    <w:rsid w:val="006B35AD"/>
    <w:rsid w:val="006B5602"/>
    <w:rsid w:val="006C20CF"/>
    <w:rsid w:val="006D3F44"/>
    <w:rsid w:val="006D40C4"/>
    <w:rsid w:val="00714D05"/>
    <w:rsid w:val="00787F5E"/>
    <w:rsid w:val="00797A82"/>
    <w:rsid w:val="007E6F82"/>
    <w:rsid w:val="0081054E"/>
    <w:rsid w:val="00812AA7"/>
    <w:rsid w:val="008247B5"/>
    <w:rsid w:val="0083558D"/>
    <w:rsid w:val="00865A16"/>
    <w:rsid w:val="0089368C"/>
    <w:rsid w:val="0089727A"/>
    <w:rsid w:val="008E5040"/>
    <w:rsid w:val="0090255E"/>
    <w:rsid w:val="009045EC"/>
    <w:rsid w:val="00911B26"/>
    <w:rsid w:val="00925F25"/>
    <w:rsid w:val="00927A3A"/>
    <w:rsid w:val="00931624"/>
    <w:rsid w:val="009450A7"/>
    <w:rsid w:val="009960ED"/>
    <w:rsid w:val="009A1659"/>
    <w:rsid w:val="009C37F0"/>
    <w:rsid w:val="009C4B23"/>
    <w:rsid w:val="009C6E45"/>
    <w:rsid w:val="009E552D"/>
    <w:rsid w:val="00A02AA8"/>
    <w:rsid w:val="00A03649"/>
    <w:rsid w:val="00A66950"/>
    <w:rsid w:val="00A777D2"/>
    <w:rsid w:val="00A9602D"/>
    <w:rsid w:val="00AA41C3"/>
    <w:rsid w:val="00AB638E"/>
    <w:rsid w:val="00AC1A2D"/>
    <w:rsid w:val="00AC2487"/>
    <w:rsid w:val="00AE6C42"/>
    <w:rsid w:val="00AE767B"/>
    <w:rsid w:val="00AF6BFA"/>
    <w:rsid w:val="00B53F53"/>
    <w:rsid w:val="00B54BC0"/>
    <w:rsid w:val="00B766ED"/>
    <w:rsid w:val="00BF1329"/>
    <w:rsid w:val="00C00A8E"/>
    <w:rsid w:val="00C447D6"/>
    <w:rsid w:val="00C66897"/>
    <w:rsid w:val="00CA2E29"/>
    <w:rsid w:val="00CA37CE"/>
    <w:rsid w:val="00CC4BEE"/>
    <w:rsid w:val="00CC636E"/>
    <w:rsid w:val="00CD6C61"/>
    <w:rsid w:val="00D72E3D"/>
    <w:rsid w:val="00D87933"/>
    <w:rsid w:val="00D96F26"/>
    <w:rsid w:val="00DB0754"/>
    <w:rsid w:val="00DE316F"/>
    <w:rsid w:val="00DE7296"/>
    <w:rsid w:val="00E13F58"/>
    <w:rsid w:val="00E15E3A"/>
    <w:rsid w:val="00E15E43"/>
    <w:rsid w:val="00E41BD9"/>
    <w:rsid w:val="00E67C67"/>
    <w:rsid w:val="00E70A53"/>
    <w:rsid w:val="00E76D6D"/>
    <w:rsid w:val="00EB22CD"/>
    <w:rsid w:val="00EB3AE5"/>
    <w:rsid w:val="00EC78A7"/>
    <w:rsid w:val="00EF632A"/>
    <w:rsid w:val="00F828A3"/>
    <w:rsid w:val="00F86420"/>
    <w:rsid w:val="00FC39B8"/>
    <w:rsid w:val="00FC6C35"/>
    <w:rsid w:val="00FD423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6AB"/>
  <w15:chartTrackingRefBased/>
  <w15:docId w15:val="{C735E2E1-4303-4FD8-A05A-79ACA28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BC0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0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60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6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ADC1-A4C1-4371-9D29-9C86B95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Magdalena Wątróbka</cp:lastModifiedBy>
  <cp:revision>2</cp:revision>
  <cp:lastPrinted>2023-09-11T11:01:00Z</cp:lastPrinted>
  <dcterms:created xsi:type="dcterms:W3CDTF">2023-09-12T10:47:00Z</dcterms:created>
  <dcterms:modified xsi:type="dcterms:W3CDTF">2023-09-12T10:47:00Z</dcterms:modified>
</cp:coreProperties>
</file>