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E" w:rsidRPr="0086042E" w:rsidRDefault="00E86496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="008255B3">
        <w:rPr>
          <w:rFonts w:asciiTheme="minorHAnsi" w:hAnsiTheme="minorHAnsi" w:cstheme="minorHAnsi"/>
        </w:rPr>
        <w:t xml:space="preserve"> do Zaproszenia</w:t>
      </w:r>
    </w:p>
    <w:p w:rsidR="0086042E" w:rsidRPr="0086042E" w:rsidRDefault="00A82829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885E21">
        <w:rPr>
          <w:rFonts w:asciiTheme="minorHAnsi" w:hAnsiTheme="minorHAnsi" w:cstheme="minorHAnsi"/>
        </w:rPr>
        <w:t>…/</w:t>
      </w:r>
      <w:proofErr w:type="spellStart"/>
      <w:r w:rsidR="00885E21">
        <w:rPr>
          <w:rFonts w:asciiTheme="minorHAnsi" w:hAnsiTheme="minorHAnsi" w:cstheme="minorHAnsi"/>
        </w:rPr>
        <w:t>CTWiT</w:t>
      </w:r>
      <w:proofErr w:type="spellEnd"/>
      <w:r w:rsidR="00885E21">
        <w:rPr>
          <w:rFonts w:asciiTheme="minorHAnsi" w:hAnsiTheme="minorHAnsi" w:cstheme="minorHAnsi"/>
        </w:rPr>
        <w:t>/2023</w:t>
      </w:r>
      <w:bookmarkStart w:id="0" w:name="_GoBack"/>
      <w:bookmarkEnd w:id="0"/>
    </w:p>
    <w:p w:rsidR="00E86496" w:rsidRPr="008C59A2" w:rsidRDefault="00E86496" w:rsidP="00E86496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b/>
          <w:bCs/>
          <w:color w:val="000000"/>
          <w:sz w:val="20"/>
          <w:szCs w:val="20"/>
        </w:rPr>
        <w:t>Oświadczenie</w:t>
      </w:r>
    </w:p>
    <w:p w:rsidR="00E86496" w:rsidRPr="008C59A2" w:rsidRDefault="00E86496" w:rsidP="00E86496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7B35C8" w:rsidRDefault="008255B3" w:rsidP="008255B3">
      <w:pPr>
        <w:spacing w:after="0" w:line="240" w:lineRule="auto"/>
        <w:ind w:right="396"/>
        <w:jc w:val="both"/>
        <w:rPr>
          <w:b/>
          <w:bCs/>
          <w:i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Dotyczy postępowania na: </w:t>
      </w:r>
      <w:r w:rsidRPr="007B35C8">
        <w:rPr>
          <w:rFonts w:eastAsia="Times New Roman" w:cstheme="minorHAnsi"/>
          <w:b/>
          <w:color w:val="000000"/>
          <w:sz w:val="20"/>
          <w:szCs w:val="20"/>
        </w:rPr>
        <w:t>w</w:t>
      </w:r>
      <w:r w:rsidR="0077140F" w:rsidRPr="0077140F">
        <w:rPr>
          <w:b/>
          <w:bCs/>
          <w:i/>
          <w:sz w:val="20"/>
          <w:szCs w:val="20"/>
        </w:rPr>
        <w:t>ykonani</w:t>
      </w:r>
      <w:r>
        <w:rPr>
          <w:b/>
          <w:bCs/>
          <w:i/>
          <w:sz w:val="20"/>
          <w:szCs w:val="20"/>
        </w:rPr>
        <w:t xml:space="preserve">e </w:t>
      </w:r>
      <w:r w:rsidR="0077140F" w:rsidRPr="0077140F">
        <w:rPr>
          <w:b/>
          <w:bCs/>
          <w:i/>
          <w:sz w:val="20"/>
          <w:szCs w:val="20"/>
        </w:rPr>
        <w:t>archeologicznych badań wykopaliskowych</w:t>
      </w:r>
    </w:p>
    <w:p w:rsidR="008255B3" w:rsidRDefault="0077140F" w:rsidP="008255B3">
      <w:pPr>
        <w:spacing w:after="0" w:line="240" w:lineRule="auto"/>
        <w:ind w:right="396"/>
        <w:jc w:val="both"/>
        <w:rPr>
          <w:b/>
          <w:bCs/>
          <w:i/>
          <w:sz w:val="20"/>
          <w:szCs w:val="20"/>
        </w:rPr>
      </w:pPr>
      <w:r w:rsidRPr="0077140F">
        <w:rPr>
          <w:b/>
          <w:bCs/>
          <w:i/>
          <w:sz w:val="20"/>
          <w:szCs w:val="20"/>
        </w:rPr>
        <w:t xml:space="preserve"> 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ja, niżej podpisany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(imię i nazwisko),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działając w imieniu i na rzecz: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(dane Wykonawcy – pełna nazwa i adres firmy)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oświadczam, że: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Wykonawca nie jest powiązany osobowo lub kapitałowo z Zamawiającym, tzn. nie występują żadne powiązania kapitałowe lub osobowe w rozumieniu wzajemnych powiązań między Zamawiającym lub osobami upoważnionymi do 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uczestniczeniu w spółce jako wspólnik spółki cywilnej lub spółki osobowej,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posiadaniu co najmniej 10 % udziałów lub akcji,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pełnieniu funkcji członka organu nadzorczego lub zarządzającego, prokurenta, pełnomocnika,</w:t>
      </w:r>
    </w:p>
    <w:p w:rsidR="00E86496" w:rsidRPr="008C59A2" w:rsidRDefault="00E86496" w:rsidP="00E86496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E86496" w:rsidRPr="008C59A2" w:rsidRDefault="00E86496" w:rsidP="00E86496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</w:p>
    <w:p w:rsidR="00E86496" w:rsidRPr="008C59A2" w:rsidRDefault="00E86496" w:rsidP="00E8649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……………………………………….</w:t>
      </w:r>
    </w:p>
    <w:p w:rsidR="00E86496" w:rsidRPr="008C59A2" w:rsidRDefault="00E86496" w:rsidP="00E8649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</w:t>
      </w:r>
      <w:r>
        <w:rPr>
          <w:rFonts w:eastAsia="Times New Roman" w:cstheme="minorHAnsi"/>
          <w:color w:val="000000"/>
          <w:sz w:val="20"/>
          <w:szCs w:val="20"/>
        </w:rPr>
        <w:t xml:space="preserve">data i </w:t>
      </w:r>
      <w:r w:rsidRPr="008C59A2">
        <w:rPr>
          <w:rFonts w:eastAsia="Times New Roman" w:cstheme="minorHAnsi"/>
          <w:color w:val="000000"/>
          <w:sz w:val="20"/>
          <w:szCs w:val="20"/>
        </w:rPr>
        <w:t>podpis osoby/osób posiadającej/</w:t>
      </w:r>
      <w:proofErr w:type="spellStart"/>
      <w:r w:rsidRPr="008C59A2">
        <w:rPr>
          <w:rFonts w:eastAsia="Times New Roman" w:cstheme="minorHAnsi"/>
          <w:color w:val="000000"/>
          <w:sz w:val="20"/>
          <w:szCs w:val="20"/>
        </w:rPr>
        <w:t>ych</w:t>
      </w:r>
      <w:proofErr w:type="spellEnd"/>
      <w:r w:rsidRPr="008C59A2">
        <w:rPr>
          <w:rFonts w:eastAsia="Times New Roman" w:cstheme="minorHAnsi"/>
          <w:color w:val="000000"/>
          <w:sz w:val="20"/>
          <w:szCs w:val="20"/>
        </w:rPr>
        <w:t xml:space="preserve"> uprawnienia do reprezentowania Wykonawcy)</w:t>
      </w: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E86496" w:rsidRPr="008C59A2" w:rsidRDefault="00E86496" w:rsidP="00E86496">
      <w:pPr>
        <w:rPr>
          <w:rFonts w:cstheme="minorHAnsi"/>
          <w:sz w:val="20"/>
          <w:szCs w:val="20"/>
        </w:rPr>
      </w:pPr>
    </w:p>
    <w:p w:rsidR="00FC38C7" w:rsidRPr="00786FBE" w:rsidRDefault="00FC38C7" w:rsidP="00E86496">
      <w:pPr>
        <w:pStyle w:val="Akapitzlist"/>
        <w:spacing w:after="160" w:line="259" w:lineRule="auto"/>
        <w:contextualSpacing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4F" w:rsidRDefault="0028694F" w:rsidP="00FC38C7">
      <w:pPr>
        <w:spacing w:after="0" w:line="240" w:lineRule="auto"/>
      </w:pPr>
      <w:r>
        <w:separator/>
      </w:r>
    </w:p>
  </w:endnote>
  <w:endnote w:type="continuationSeparator" w:id="0">
    <w:p w:rsidR="0028694F" w:rsidRDefault="0028694F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953354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74055F" w:rsidP="0074055F">
                          <w:r>
                            <w:t xml:space="preserve">             </w:t>
                          </w:r>
                          <w:r w:rsidR="00044953">
                            <w:t xml:space="preserve">     </w:t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 w:rsidR="003A5410">
                            <w:tab/>
                          </w:r>
                          <w:r>
                            <w:t xml:space="preserve">        </w:t>
                          </w:r>
                          <w:r w:rsidR="00142AB0">
                            <w:t xml:space="preserve">     </w:t>
                          </w:r>
                          <w:r w:rsidR="004921D8">
                            <w:t xml:space="preserve">   </w:t>
                          </w:r>
                          <w:r w:rsidR="00142AB0">
                            <w:t xml:space="preserve"> </w:t>
                          </w:r>
                          <w:r w:rsidR="004921D8">
                            <w:t xml:space="preserve"> </w:t>
                          </w:r>
                          <w:r>
                            <w:t xml:space="preserve">     </w:t>
                          </w:r>
                          <w:r w:rsidR="00142AB0">
                            <w:t xml:space="preserve"> </w:t>
                          </w:r>
                          <w:r>
                            <w:t xml:space="preserve">  </w:t>
                          </w:r>
                          <w:r w:rsidR="00142AB0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044953">
                            <w:t xml:space="preserve">            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74055F" w:rsidP="0074055F">
                    <w:r>
                      <w:t xml:space="preserve">             </w:t>
                    </w:r>
                    <w:r w:rsidR="00044953">
                      <w:t xml:space="preserve">     </w:t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 w:rsidR="003A5410">
                      <w:tab/>
                    </w:r>
                    <w:r>
                      <w:t xml:space="preserve">        </w:t>
                    </w:r>
                    <w:r w:rsidR="00142AB0">
                      <w:t xml:space="preserve">   </w:t>
                    </w:r>
                    <w:bookmarkStart w:id="1" w:name="_GoBack"/>
                    <w:bookmarkEnd w:id="1"/>
                    <w:r w:rsidR="00142AB0">
                      <w:t xml:space="preserve">  </w:t>
                    </w:r>
                    <w:r w:rsidR="004921D8">
                      <w:t xml:space="preserve">   </w:t>
                    </w:r>
                    <w:r w:rsidR="00142AB0">
                      <w:t xml:space="preserve"> </w:t>
                    </w:r>
                    <w:r w:rsidR="004921D8">
                      <w:t xml:space="preserve"> </w:t>
                    </w:r>
                    <w:r>
                      <w:t xml:space="preserve">     </w:t>
                    </w:r>
                    <w:r w:rsidR="00142AB0">
                      <w:t xml:space="preserve"> </w:t>
                    </w:r>
                    <w:r>
                      <w:t xml:space="preserve">  </w:t>
                    </w:r>
                    <w:r w:rsidR="00142AB0">
                      <w:t xml:space="preserve">  </w:t>
                    </w:r>
                    <w:r>
                      <w:t xml:space="preserve">               </w:t>
                    </w:r>
                    <w:r w:rsidR="00044953">
                      <w:t xml:space="preserve">            </w:t>
                    </w:r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4F" w:rsidRDefault="0028694F" w:rsidP="00FC38C7">
      <w:pPr>
        <w:spacing w:after="0" w:line="240" w:lineRule="auto"/>
      </w:pPr>
      <w:r>
        <w:separator/>
      </w:r>
    </w:p>
  </w:footnote>
  <w:footnote w:type="continuationSeparator" w:id="0">
    <w:p w:rsidR="0028694F" w:rsidRDefault="0028694F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953354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0C1716" w:rsidP="000C1716">
                                <w:pPr>
                                  <w:jc w:val="center"/>
                                </w:pPr>
                                <w:r>
                                  <w:t xml:space="preserve">  </w:t>
                                </w:r>
                                <w:r w:rsidR="00044953">
                                  <w:t xml:space="preserve">                     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           </w:t>
                                </w:r>
                                <w:r w:rsidR="008430EA">
                                  <w:t xml:space="preserve">  </w:t>
                                </w: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0C1716" w:rsidP="000C1716">
                          <w:pPr>
                            <w:jc w:val="center"/>
                          </w:pPr>
                          <w:r>
                            <w:t xml:space="preserve">  </w:t>
                          </w:r>
                          <w:r w:rsidR="00044953">
                            <w:t xml:space="preserve">                     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           </w:t>
                          </w:r>
                          <w:r w:rsidR="008430EA">
                            <w:t xml:space="preserve">  </w:t>
                          </w:r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3B" w:rsidRDefault="000B55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04A6A"/>
    <w:rsid w:val="000149A8"/>
    <w:rsid w:val="00037942"/>
    <w:rsid w:val="0004230F"/>
    <w:rsid w:val="00044953"/>
    <w:rsid w:val="000500AB"/>
    <w:rsid w:val="00065DDB"/>
    <w:rsid w:val="000B01E5"/>
    <w:rsid w:val="000B26DC"/>
    <w:rsid w:val="000B553B"/>
    <w:rsid w:val="000C1716"/>
    <w:rsid w:val="000D2837"/>
    <w:rsid w:val="001244B6"/>
    <w:rsid w:val="00140B9B"/>
    <w:rsid w:val="0014175C"/>
    <w:rsid w:val="00142AB0"/>
    <w:rsid w:val="00171C6D"/>
    <w:rsid w:val="002010E9"/>
    <w:rsid w:val="0021273F"/>
    <w:rsid w:val="0028694F"/>
    <w:rsid w:val="002A4705"/>
    <w:rsid w:val="0030617F"/>
    <w:rsid w:val="003A5410"/>
    <w:rsid w:val="003C3E69"/>
    <w:rsid w:val="003C5FA1"/>
    <w:rsid w:val="003D1C1F"/>
    <w:rsid w:val="00412770"/>
    <w:rsid w:val="00413FFA"/>
    <w:rsid w:val="00443A06"/>
    <w:rsid w:val="004635FB"/>
    <w:rsid w:val="004921D8"/>
    <w:rsid w:val="00496866"/>
    <w:rsid w:val="004C6884"/>
    <w:rsid w:val="0058730E"/>
    <w:rsid w:val="005C0377"/>
    <w:rsid w:val="005C748D"/>
    <w:rsid w:val="005E75E9"/>
    <w:rsid w:val="0061044F"/>
    <w:rsid w:val="00633253"/>
    <w:rsid w:val="006407B8"/>
    <w:rsid w:val="006653B3"/>
    <w:rsid w:val="006773B7"/>
    <w:rsid w:val="007006BE"/>
    <w:rsid w:val="00711985"/>
    <w:rsid w:val="0074055F"/>
    <w:rsid w:val="007622DB"/>
    <w:rsid w:val="0077140F"/>
    <w:rsid w:val="007821D2"/>
    <w:rsid w:val="00786FBE"/>
    <w:rsid w:val="007913F1"/>
    <w:rsid w:val="007B35C8"/>
    <w:rsid w:val="007C1C50"/>
    <w:rsid w:val="007D2DF0"/>
    <w:rsid w:val="00805B36"/>
    <w:rsid w:val="008255B3"/>
    <w:rsid w:val="008430EA"/>
    <w:rsid w:val="0084489E"/>
    <w:rsid w:val="0086042E"/>
    <w:rsid w:val="00885E21"/>
    <w:rsid w:val="008C591B"/>
    <w:rsid w:val="00953354"/>
    <w:rsid w:val="0097070E"/>
    <w:rsid w:val="009A32CD"/>
    <w:rsid w:val="009A5AD6"/>
    <w:rsid w:val="009C1CC0"/>
    <w:rsid w:val="009E0346"/>
    <w:rsid w:val="00A075A0"/>
    <w:rsid w:val="00A46342"/>
    <w:rsid w:val="00A801FB"/>
    <w:rsid w:val="00A82829"/>
    <w:rsid w:val="00AB50A9"/>
    <w:rsid w:val="00B10FC7"/>
    <w:rsid w:val="00B61B9F"/>
    <w:rsid w:val="00BA5B15"/>
    <w:rsid w:val="00BF66C9"/>
    <w:rsid w:val="00C41936"/>
    <w:rsid w:val="00C92F94"/>
    <w:rsid w:val="00CA32C4"/>
    <w:rsid w:val="00CE33C6"/>
    <w:rsid w:val="00CF11FD"/>
    <w:rsid w:val="00D02DD5"/>
    <w:rsid w:val="00D0627D"/>
    <w:rsid w:val="00D4012D"/>
    <w:rsid w:val="00D4423F"/>
    <w:rsid w:val="00D65B3F"/>
    <w:rsid w:val="00D700D7"/>
    <w:rsid w:val="00D72A7D"/>
    <w:rsid w:val="00E1496C"/>
    <w:rsid w:val="00E41479"/>
    <w:rsid w:val="00E5142F"/>
    <w:rsid w:val="00E86496"/>
    <w:rsid w:val="00F27ACE"/>
    <w:rsid w:val="00F44226"/>
    <w:rsid w:val="00F77D74"/>
    <w:rsid w:val="00F93E68"/>
    <w:rsid w:val="00FA4EC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5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50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C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1C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1C5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C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C5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FBDE-F35D-4D3E-BD0B-BF56C96B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3</cp:revision>
  <cp:lastPrinted>2019-02-06T09:14:00Z</cp:lastPrinted>
  <dcterms:created xsi:type="dcterms:W3CDTF">2022-12-23T08:48:00Z</dcterms:created>
  <dcterms:modified xsi:type="dcterms:W3CDTF">2023-07-13T08:17:00Z</dcterms:modified>
</cp:coreProperties>
</file>