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52" w:rsidRPr="001E0E52" w:rsidRDefault="001E0E52" w:rsidP="001E0E52">
      <w:pPr>
        <w:jc w:val="right"/>
        <w:rPr>
          <w:rFonts w:ascii="Times New Roman" w:hAnsi="Times New Roman" w:cs="Times New Roman"/>
          <w:b/>
          <w:sz w:val="24"/>
          <w:szCs w:val="24"/>
          <w:lang w:val="en-US"/>
        </w:rPr>
      </w:pPr>
      <w:r w:rsidRPr="001E0E52">
        <w:rPr>
          <w:rFonts w:ascii="Times New Roman" w:hAnsi="Times New Roman" w:cs="Times New Roman"/>
          <w:b/>
          <w:sz w:val="24"/>
          <w:szCs w:val="24"/>
          <w:lang w:val="en-US"/>
        </w:rPr>
        <w:t>APPENDIX 2</w:t>
      </w:r>
    </w:p>
    <w:p w:rsidR="001E0E52" w:rsidRPr="001E0E52" w:rsidRDefault="001E0E52" w:rsidP="001E0E52">
      <w:pPr>
        <w:jc w:val="center"/>
        <w:rPr>
          <w:rFonts w:ascii="Times New Roman" w:hAnsi="Times New Roman" w:cs="Times New Roman"/>
          <w:b/>
          <w:sz w:val="24"/>
          <w:szCs w:val="24"/>
          <w:lang w:val="en-US"/>
        </w:rPr>
      </w:pPr>
      <w:r w:rsidRPr="001E0E52">
        <w:rPr>
          <w:rFonts w:ascii="Times New Roman" w:hAnsi="Times New Roman" w:cs="Times New Roman"/>
          <w:b/>
          <w:sz w:val="24"/>
          <w:szCs w:val="24"/>
          <w:lang w:val="en-US"/>
        </w:rPr>
        <w:t>CONSENT</w:t>
      </w:r>
    </w:p>
    <w:p w:rsidR="001E0E52" w:rsidRPr="001E0E52" w:rsidRDefault="001E0E52" w:rsidP="001E0E52">
      <w:pPr>
        <w:jc w:val="center"/>
        <w:rPr>
          <w:rFonts w:ascii="Times New Roman" w:hAnsi="Times New Roman" w:cs="Times New Roman"/>
          <w:i/>
          <w:sz w:val="28"/>
          <w:szCs w:val="28"/>
          <w:lang w:val="en-US"/>
        </w:rPr>
      </w:pPr>
      <w:proofErr w:type="gramStart"/>
      <w:r w:rsidRPr="001E0E52">
        <w:rPr>
          <w:rFonts w:ascii="Times New Roman" w:hAnsi="Times New Roman" w:cs="Times New Roman"/>
          <w:i/>
          <w:sz w:val="28"/>
          <w:szCs w:val="28"/>
          <w:lang w:val="en-US"/>
        </w:rPr>
        <w:t>for</w:t>
      </w:r>
      <w:proofErr w:type="gramEnd"/>
      <w:r w:rsidRPr="001E0E52">
        <w:rPr>
          <w:rFonts w:ascii="Times New Roman" w:hAnsi="Times New Roman" w:cs="Times New Roman"/>
          <w:i/>
          <w:sz w:val="28"/>
          <w:szCs w:val="28"/>
          <w:lang w:val="en-US"/>
        </w:rPr>
        <w:t xml:space="preserve"> the processing of personal data</w:t>
      </w:r>
    </w:p>
    <w:p w:rsidR="001E0E52" w:rsidRPr="001E0E52" w:rsidRDefault="001E0E52" w:rsidP="001E0E52">
      <w:pPr>
        <w:jc w:val="both"/>
        <w:rPr>
          <w:rFonts w:ascii="Times New Roman" w:hAnsi="Times New Roman" w:cs="Times New Roman"/>
          <w:sz w:val="28"/>
          <w:szCs w:val="28"/>
          <w:lang w:val="en-US"/>
        </w:rPr>
      </w:pPr>
      <w:r w:rsidRPr="001E0E52">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(Full Name)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was </w:t>
      </w:r>
      <w:r w:rsidRPr="001E0E52">
        <w:rPr>
          <w:rFonts w:ascii="Times New Roman" w:hAnsi="Times New Roman" w:cs="Times New Roman"/>
          <w:sz w:val="28"/>
          <w:szCs w:val="28"/>
          <w:lang w:val="en-US"/>
        </w:rPr>
        <w:t>born in 19__, identity document (series ___ No., _____________________________date of issue</w:t>
      </w:r>
      <w:proofErr w:type="gramStart"/>
      <w:r w:rsidRPr="001E0E52">
        <w:rPr>
          <w:rFonts w:ascii="Times New Roman" w:hAnsi="Times New Roman" w:cs="Times New Roman"/>
          <w:sz w:val="28"/>
          <w:szCs w:val="28"/>
          <w:lang w:val="en-US"/>
        </w:rPr>
        <w:t>) ,</w:t>
      </w:r>
      <w:proofErr w:type="gramEnd"/>
    </w:p>
    <w:p w:rsidR="001E0E52" w:rsidRDefault="001E0E52" w:rsidP="001E0E52">
      <w:pPr>
        <w:jc w:val="both"/>
        <w:rPr>
          <w:rFonts w:ascii="Times New Roman" w:hAnsi="Times New Roman" w:cs="Times New Roman"/>
          <w:sz w:val="28"/>
          <w:szCs w:val="28"/>
          <w:lang w:val="en-US"/>
        </w:rPr>
      </w:pPr>
      <w:proofErr w:type="gramStart"/>
      <w:r w:rsidRPr="001E0E52">
        <w:rPr>
          <w:rFonts w:ascii="Times New Roman" w:hAnsi="Times New Roman" w:cs="Times New Roman"/>
          <w:sz w:val="28"/>
          <w:szCs w:val="28"/>
          <w:lang w:val="en-US"/>
        </w:rPr>
        <w:t>issued</w:t>
      </w:r>
      <w:proofErr w:type="gramEnd"/>
    </w:p>
    <w:p w:rsidR="001E0E52" w:rsidRPr="001E0E52" w:rsidRDefault="001E0E52" w:rsidP="001E0E52">
      <w:pPr>
        <w:jc w:val="both"/>
        <w:rPr>
          <w:rFonts w:ascii="Times New Roman" w:hAnsi="Times New Roman" w:cs="Times New Roman"/>
          <w:sz w:val="28"/>
          <w:szCs w:val="28"/>
          <w:lang w:val="en-US"/>
        </w:rPr>
      </w:pPr>
      <w:proofErr w:type="gramStart"/>
      <w:r w:rsidRPr="001E0E52">
        <w:rPr>
          <w:rFonts w:ascii="Times New Roman" w:hAnsi="Times New Roman" w:cs="Times New Roman"/>
          <w:sz w:val="28"/>
          <w:szCs w:val="28"/>
          <w:lang w:val="en-US"/>
        </w:rPr>
        <w:t>, in accordance with the Law of Ukraine "On the Protection of Personal Data", I consent to the processing of my personal data from primary sources in the following amount: information about education, profession, specialty and qualification, labor activity, scientific degree, academic title, passport data, data on registered or actual place of residence, biographical references, phone numbers, data on my participation in international and European projects;</w:t>
      </w:r>
      <w:proofErr w:type="gramEnd"/>
    </w:p>
    <w:p w:rsidR="001E0E52" w:rsidRPr="001E0E52" w:rsidRDefault="001E0E52" w:rsidP="001E0E52">
      <w:pPr>
        <w:jc w:val="both"/>
        <w:rPr>
          <w:rFonts w:ascii="Times New Roman" w:hAnsi="Times New Roman" w:cs="Times New Roman"/>
          <w:sz w:val="28"/>
          <w:szCs w:val="28"/>
          <w:lang w:val="en-US"/>
        </w:rPr>
      </w:pPr>
      <w:proofErr w:type="gramStart"/>
      <w:r w:rsidRPr="001E0E52">
        <w:rPr>
          <w:rFonts w:ascii="Times New Roman" w:hAnsi="Times New Roman" w:cs="Times New Roman"/>
          <w:sz w:val="28"/>
          <w:szCs w:val="28"/>
          <w:lang w:val="en-US"/>
        </w:rPr>
        <w:t>use of personal data, which involves the actions of the owner of the database regarding their processing, including the use of personal data in accordance with their professional or official or labor duties, actions regarding their protection, as well as actions to grant partial or full right to process personal data to other sub objects of relations related to personal data (Article 10 of the said Law);</w:t>
      </w:r>
      <w:proofErr w:type="gramEnd"/>
    </w:p>
    <w:p w:rsidR="001E0E52" w:rsidRPr="001E0E52" w:rsidRDefault="001E0E52" w:rsidP="001E0E52">
      <w:pPr>
        <w:jc w:val="both"/>
        <w:rPr>
          <w:rFonts w:ascii="Times New Roman" w:hAnsi="Times New Roman" w:cs="Times New Roman"/>
          <w:sz w:val="28"/>
          <w:szCs w:val="28"/>
          <w:lang w:val="en-US"/>
        </w:rPr>
      </w:pPr>
      <w:proofErr w:type="gramStart"/>
      <w:r w:rsidRPr="001E0E52">
        <w:rPr>
          <w:rFonts w:ascii="Times New Roman" w:hAnsi="Times New Roman" w:cs="Times New Roman"/>
          <w:sz w:val="28"/>
          <w:szCs w:val="28"/>
          <w:lang w:val="en-US"/>
        </w:rPr>
        <w:t>distribution</w:t>
      </w:r>
      <w:proofErr w:type="gramEnd"/>
      <w:r w:rsidRPr="001E0E52">
        <w:rPr>
          <w:rFonts w:ascii="Times New Roman" w:hAnsi="Times New Roman" w:cs="Times New Roman"/>
          <w:sz w:val="28"/>
          <w:szCs w:val="28"/>
          <w:lang w:val="en-US"/>
        </w:rPr>
        <w:t xml:space="preserve"> of personal data, which involves the actions of the owner of the personal </w:t>
      </w:r>
      <w:bookmarkStart w:id="0" w:name="_GoBack"/>
      <w:bookmarkEnd w:id="0"/>
      <w:r w:rsidRPr="001E0E52">
        <w:rPr>
          <w:rFonts w:ascii="Times New Roman" w:hAnsi="Times New Roman" w:cs="Times New Roman"/>
          <w:sz w:val="28"/>
          <w:szCs w:val="28"/>
          <w:lang w:val="en-US"/>
        </w:rPr>
        <w:t>data base regarding the transfer of information about a natural person from the personal data base (Article 14 of the said Law);</w:t>
      </w:r>
    </w:p>
    <w:p w:rsidR="001E0E52" w:rsidRPr="001E0E52" w:rsidRDefault="001E0E52" w:rsidP="001E0E52">
      <w:pPr>
        <w:jc w:val="both"/>
        <w:rPr>
          <w:rFonts w:ascii="Times New Roman" w:hAnsi="Times New Roman" w:cs="Times New Roman"/>
          <w:sz w:val="28"/>
          <w:szCs w:val="28"/>
          <w:lang w:val="en-US"/>
        </w:rPr>
      </w:pPr>
      <w:r w:rsidRPr="001E0E52">
        <w:rPr>
          <w:rFonts w:ascii="Times New Roman" w:hAnsi="Times New Roman" w:cs="Times New Roman"/>
          <w:sz w:val="28"/>
          <w:szCs w:val="28"/>
          <w:lang w:val="en-US"/>
        </w:rPr>
        <w:t>access to personal data of third parties, which determines the actions of the owner of the personal data base in case of receiving a request from a third party regarding access to personal data, including the procedure for access of the subject of personal data to information about himself (Article 16 of the said Law).</w:t>
      </w:r>
    </w:p>
    <w:p w:rsidR="001E0E52" w:rsidRPr="001E0E52" w:rsidRDefault="001E0E52" w:rsidP="001E0E52">
      <w:pPr>
        <w:jc w:val="both"/>
        <w:rPr>
          <w:rFonts w:ascii="Times New Roman" w:hAnsi="Times New Roman" w:cs="Times New Roman"/>
          <w:sz w:val="28"/>
          <w:szCs w:val="28"/>
          <w:lang w:val="en-US"/>
        </w:rPr>
      </w:pPr>
      <w:r w:rsidRPr="001E0E52">
        <w:rPr>
          <w:rFonts w:ascii="Times New Roman" w:hAnsi="Times New Roman" w:cs="Times New Roman"/>
          <w:sz w:val="28"/>
          <w:szCs w:val="28"/>
          <w:lang w:val="en-US"/>
        </w:rPr>
        <w:t>If my personal data changes, I undertake to provide accurate, reliable information and originals of relevant documents as soon as possible to update them.</w:t>
      </w:r>
    </w:p>
    <w:p w:rsidR="001E0E52" w:rsidRPr="001E0E52" w:rsidRDefault="001E0E52" w:rsidP="001E0E52">
      <w:pPr>
        <w:rPr>
          <w:rFonts w:ascii="Times New Roman" w:hAnsi="Times New Roman" w:cs="Times New Roman"/>
          <w:sz w:val="28"/>
          <w:szCs w:val="28"/>
          <w:lang w:val="en-US"/>
        </w:rPr>
      </w:pPr>
    </w:p>
    <w:p w:rsidR="00E22F32" w:rsidRPr="001E0E52" w:rsidRDefault="001E0E52" w:rsidP="001E0E52">
      <w:pPr>
        <w:rPr>
          <w:rFonts w:ascii="Times New Roman" w:hAnsi="Times New Roman" w:cs="Times New Roman"/>
          <w:sz w:val="28"/>
          <w:szCs w:val="28"/>
        </w:rPr>
      </w:pPr>
      <w:r w:rsidRPr="001E0E52">
        <w:rPr>
          <w:rFonts w:ascii="Times New Roman" w:hAnsi="Times New Roman" w:cs="Times New Roman"/>
          <w:sz w:val="28"/>
          <w:szCs w:val="28"/>
        </w:rPr>
        <w:t>20___</w:t>
      </w:r>
    </w:p>
    <w:p w:rsidR="001E0E52" w:rsidRPr="001E0E52" w:rsidRDefault="001E0E52">
      <w:pPr>
        <w:rPr>
          <w:rFonts w:ascii="Times New Roman" w:hAnsi="Times New Roman" w:cs="Times New Roman"/>
          <w:sz w:val="28"/>
          <w:szCs w:val="28"/>
        </w:rPr>
      </w:pPr>
    </w:p>
    <w:sectPr w:rsidR="001E0E52" w:rsidRPr="001E0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52"/>
    <w:rsid w:val="001E0E52"/>
    <w:rsid w:val="00E22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14A35-01A6-4770-A844-216645EB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2023-07-12T07:54:00Z</dcterms:created>
  <dcterms:modified xsi:type="dcterms:W3CDTF">2023-07-12T07:58:00Z</dcterms:modified>
</cp:coreProperties>
</file>