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2" w:rsidRDefault="00231B52" w:rsidP="00231B52">
      <w:pPr>
        <w:spacing w:after="0" w:line="360" w:lineRule="auto"/>
        <w:rPr>
          <w:b/>
          <w:lang w:val="pl-PL"/>
        </w:rPr>
      </w:pPr>
    </w:p>
    <w:p w:rsidR="00231B52" w:rsidRDefault="00231B52" w:rsidP="00231B52">
      <w:pPr>
        <w:spacing w:after="0" w:line="360" w:lineRule="auto"/>
        <w:rPr>
          <w:b/>
          <w:lang w:val="pl-PL"/>
        </w:rPr>
      </w:pPr>
    </w:p>
    <w:p w:rsidR="00231B52" w:rsidRDefault="00231B52" w:rsidP="00231B52">
      <w:pPr>
        <w:spacing w:after="0" w:line="360" w:lineRule="auto"/>
        <w:rPr>
          <w:b/>
          <w:lang w:val="pl-PL"/>
        </w:rPr>
      </w:pPr>
    </w:p>
    <w:p w:rsidR="00231B52" w:rsidRDefault="00231B52" w:rsidP="00231B52">
      <w:pPr>
        <w:spacing w:after="0" w:line="360" w:lineRule="auto"/>
        <w:rPr>
          <w:b/>
          <w:lang w:val="pl-PL"/>
        </w:rPr>
      </w:pPr>
    </w:p>
    <w:p w:rsidR="00231B52" w:rsidRDefault="00231B52" w:rsidP="00AD4284">
      <w:pPr>
        <w:spacing w:after="0" w:line="360" w:lineRule="auto"/>
        <w:jc w:val="center"/>
        <w:rPr>
          <w:b/>
          <w:sz w:val="32"/>
          <w:szCs w:val="32"/>
          <w:lang w:val="pl-PL"/>
        </w:rPr>
      </w:pPr>
      <w:r w:rsidRPr="00AD4284">
        <w:rPr>
          <w:b/>
          <w:sz w:val="32"/>
          <w:szCs w:val="32"/>
          <w:lang w:val="pl-PL"/>
        </w:rPr>
        <w:t xml:space="preserve">Kandydatem </w:t>
      </w:r>
      <w:r w:rsidR="003A5A2D">
        <w:rPr>
          <w:b/>
          <w:sz w:val="32"/>
          <w:szCs w:val="32"/>
          <w:lang w:val="pl-PL"/>
        </w:rPr>
        <w:t xml:space="preserve">do rady naukowej instytutu </w:t>
      </w:r>
      <w:r w:rsidRPr="00AD4284">
        <w:rPr>
          <w:b/>
          <w:sz w:val="32"/>
          <w:szCs w:val="32"/>
          <w:lang w:val="pl-PL"/>
        </w:rPr>
        <w:t xml:space="preserve"> może być osoba, która:</w:t>
      </w:r>
    </w:p>
    <w:p w:rsidR="00AD4284" w:rsidRPr="00AD4284" w:rsidRDefault="00AD4284" w:rsidP="00AD4284">
      <w:pPr>
        <w:spacing w:after="0" w:line="360" w:lineRule="auto"/>
        <w:jc w:val="center"/>
        <w:rPr>
          <w:b/>
          <w:sz w:val="32"/>
          <w:szCs w:val="32"/>
          <w:lang w:val="pl-PL"/>
        </w:rPr>
      </w:pPr>
    </w:p>
    <w:p w:rsidR="00231B52" w:rsidRDefault="00231B52" w:rsidP="00231B52">
      <w:pPr>
        <w:spacing w:after="0" w:line="360" w:lineRule="auto"/>
        <w:rPr>
          <w:lang w:val="pl-PL"/>
        </w:rPr>
      </w:pPr>
      <w:r>
        <w:sym w:font="Symbol" w:char="00B7"/>
      </w:r>
      <w:r>
        <w:rPr>
          <w:lang w:val="pl-PL"/>
        </w:rPr>
        <w:t xml:space="preserve"> ma pełną zdolność do czynności prawnych; </w:t>
      </w:r>
    </w:p>
    <w:p w:rsidR="00231B52" w:rsidRDefault="00231B52" w:rsidP="00231B52">
      <w:pPr>
        <w:spacing w:after="0" w:line="360" w:lineRule="auto"/>
        <w:rPr>
          <w:lang w:val="pl-PL"/>
        </w:rPr>
      </w:pPr>
      <w:r>
        <w:sym w:font="Symbol" w:char="00B7"/>
      </w:r>
      <w:r>
        <w:rPr>
          <w:lang w:val="pl-PL"/>
        </w:rPr>
        <w:t xml:space="preserve"> korzysta z pełni praw publicznych; </w:t>
      </w:r>
    </w:p>
    <w:p w:rsidR="00231B52" w:rsidRDefault="00231B52" w:rsidP="00231B52">
      <w:pPr>
        <w:spacing w:after="0" w:line="360" w:lineRule="auto"/>
        <w:rPr>
          <w:lang w:val="pl-PL"/>
        </w:rPr>
      </w:pPr>
      <w:r>
        <w:sym w:font="Symbol" w:char="00B7"/>
      </w:r>
      <w:r>
        <w:rPr>
          <w:lang w:val="pl-PL"/>
        </w:rPr>
        <w:t xml:space="preserve"> nie była skazana prawomocnym wyrokiem za umyślne przestępstwo lub umyślne przestępstwo skarbowe; </w:t>
      </w:r>
    </w:p>
    <w:p w:rsidR="00231B52" w:rsidRDefault="00231B52" w:rsidP="00231B52">
      <w:pPr>
        <w:spacing w:after="0" w:line="360" w:lineRule="auto"/>
        <w:rPr>
          <w:lang w:val="pl-PL"/>
        </w:rPr>
      </w:pPr>
      <w:r>
        <w:sym w:font="Symbol" w:char="00B7"/>
      </w:r>
      <w:r>
        <w:rPr>
          <w:lang w:val="pl-PL"/>
        </w:rPr>
        <w:t xml:space="preserve"> nie była karana karą dyscyplinarną; </w:t>
      </w:r>
    </w:p>
    <w:p w:rsidR="00231B52" w:rsidRDefault="00231B52" w:rsidP="00231B52">
      <w:pPr>
        <w:spacing w:after="0" w:line="360" w:lineRule="auto"/>
        <w:rPr>
          <w:lang w:val="pl-PL"/>
        </w:rPr>
      </w:pPr>
      <w:r>
        <w:sym w:font="Symbol" w:char="00B7"/>
      </w:r>
      <w:r>
        <w:rPr>
          <w:lang w:val="pl-PL"/>
        </w:rPr>
        <w:t xml:space="preserve"> w okresie od dnia 22 lipca 1944 r. do dnia 31 lipca 1990 r. nie pracowała w organach bezpieczeństwa państwa w rozumieniu art. 2 ustawy z dnia 18 października 2006 r. o ujawnianiu informacji o dokumentach organów bezpieczeństwa państwa z lat 1944– 1990 oraz treści tych dokumentów (Dz. U. z 2019 r. poz. 430, 399, 447, 534 i 1571), nie pełniła w nich służby ani nie współpracowała z tymi organami; </w:t>
      </w:r>
    </w:p>
    <w:p w:rsidR="00231B52" w:rsidRDefault="00231B52" w:rsidP="00231B52">
      <w:pPr>
        <w:spacing w:after="0" w:line="360" w:lineRule="auto"/>
        <w:rPr>
          <w:rFonts w:ascii="Times New Roman" w:hAnsi="Times New Roman" w:cs="Times New Roman"/>
          <w:lang w:val="pl-PL"/>
        </w:rPr>
      </w:pPr>
      <w:r>
        <w:sym w:font="Symbol" w:char="00B7"/>
      </w:r>
      <w:r>
        <w:rPr>
          <w:lang w:val="pl-PL"/>
        </w:rPr>
        <w:t xml:space="preserve"> nie ukończyła </w:t>
      </w:r>
      <w:r w:rsidR="00B04ADD">
        <w:rPr>
          <w:lang w:val="pl-PL"/>
        </w:rPr>
        <w:t>70.</w:t>
      </w:r>
      <w:r>
        <w:rPr>
          <w:lang w:val="pl-PL"/>
        </w:rPr>
        <w:t xml:space="preserve"> roku życia do dnia rozpoczęcia kadencji </w:t>
      </w:r>
      <w:r w:rsidR="00D12A41">
        <w:rPr>
          <w:lang w:val="pl-PL"/>
        </w:rPr>
        <w:t xml:space="preserve"> </w:t>
      </w:r>
      <w:r>
        <w:rPr>
          <w:lang w:val="pl-PL"/>
        </w:rPr>
        <w:t>(</w:t>
      </w:r>
      <w:r w:rsidR="00B04ADD">
        <w:rPr>
          <w:lang w:val="pl-PL"/>
        </w:rPr>
        <w:t>1 września 2023 r.</w:t>
      </w:r>
      <w:bookmarkStart w:id="0" w:name="_GoBack"/>
      <w:bookmarkEnd w:id="0"/>
      <w:r>
        <w:rPr>
          <w:lang w:val="pl-PL"/>
        </w:rPr>
        <w:t>).</w:t>
      </w:r>
    </w:p>
    <w:p w:rsidR="00741014" w:rsidRPr="00231B52" w:rsidRDefault="00741014" w:rsidP="00231B52">
      <w:pPr>
        <w:spacing w:line="360" w:lineRule="auto"/>
        <w:rPr>
          <w:lang w:val="pl-PL"/>
        </w:rPr>
      </w:pPr>
    </w:p>
    <w:sectPr w:rsidR="00741014" w:rsidRPr="00231B52" w:rsidSect="0074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B52"/>
    <w:rsid w:val="000F2331"/>
    <w:rsid w:val="001F46DE"/>
    <w:rsid w:val="00231B52"/>
    <w:rsid w:val="00257A68"/>
    <w:rsid w:val="00292A42"/>
    <w:rsid w:val="002A0698"/>
    <w:rsid w:val="003A5A2D"/>
    <w:rsid w:val="006E5F22"/>
    <w:rsid w:val="00741014"/>
    <w:rsid w:val="008E34FA"/>
    <w:rsid w:val="009F1F74"/>
    <w:rsid w:val="00AD4284"/>
    <w:rsid w:val="00AE0AC0"/>
    <w:rsid w:val="00B04ADD"/>
    <w:rsid w:val="00CF502A"/>
    <w:rsid w:val="00D12A41"/>
    <w:rsid w:val="00D35C8B"/>
    <w:rsid w:val="00DE4D0C"/>
    <w:rsid w:val="00F15258"/>
    <w:rsid w:val="00F4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52"/>
  </w:style>
  <w:style w:type="paragraph" w:styleId="Nagwek1">
    <w:name w:val="heading 1"/>
    <w:basedOn w:val="Normalny"/>
    <w:next w:val="Normalny"/>
    <w:link w:val="Nagwek1Znak"/>
    <w:uiPriority w:val="9"/>
    <w:qFormat/>
    <w:rsid w:val="00CF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5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50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50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50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5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F5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5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F50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5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F50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F5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5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5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5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0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50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2A"/>
    <w:rPr>
      <w:b/>
      <w:bCs/>
    </w:rPr>
  </w:style>
  <w:style w:type="character" w:styleId="Uwydatnienie">
    <w:name w:val="Emphasis"/>
    <w:basedOn w:val="Domylnaczcionkaakapitu"/>
    <w:uiPriority w:val="20"/>
    <w:qFormat/>
    <w:rsid w:val="00CF502A"/>
    <w:rPr>
      <w:i/>
      <w:iCs/>
    </w:rPr>
  </w:style>
  <w:style w:type="paragraph" w:styleId="Bezodstpw">
    <w:name w:val="No Spacing"/>
    <w:uiPriority w:val="1"/>
    <w:qFormat/>
    <w:rsid w:val="00CF50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F502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F502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02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F502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F502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F502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F502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F502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50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Pawlas</dc:creator>
  <cp:lastModifiedBy>Piotr Pawlas</cp:lastModifiedBy>
  <cp:revision>2</cp:revision>
  <dcterms:created xsi:type="dcterms:W3CDTF">2023-06-13T04:32:00Z</dcterms:created>
  <dcterms:modified xsi:type="dcterms:W3CDTF">2023-06-13T04:32:00Z</dcterms:modified>
</cp:coreProperties>
</file>