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0DABA690"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B20BC9">
              <w:rPr>
                <w:rFonts w:asciiTheme="minorHAnsi" w:hAnsiTheme="minorHAnsi" w:cstheme="minorHAnsi"/>
                <w:iCs/>
                <w:sz w:val="18"/>
              </w:rPr>
              <w:t>5/SL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5797F1DD"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B20BC9" w:rsidRPr="00B20BC9">
              <w:rPr>
                <w:rFonts w:asciiTheme="minorHAnsi" w:hAnsiTheme="minorHAnsi" w:cstheme="minorHAnsi"/>
                <w:sz w:val="20"/>
              </w:rPr>
              <w:t>start-</w:t>
            </w:r>
            <w:proofErr w:type="spellStart"/>
            <w:r w:rsidR="00B20BC9" w:rsidRPr="00B20BC9">
              <w:rPr>
                <w:rFonts w:asciiTheme="minorHAnsi" w:hAnsiTheme="minorHAnsi" w:cstheme="minorHAnsi"/>
                <w:sz w:val="20"/>
              </w:rPr>
              <w:t>up’ów</w:t>
            </w:r>
            <w:proofErr w:type="spellEnd"/>
            <w:r w:rsidR="00B20BC9" w:rsidRPr="00B20BC9">
              <w:rPr>
                <w:rFonts w:asciiTheme="minorHAnsi" w:hAnsiTheme="minorHAnsi" w:cstheme="minorHAnsi"/>
                <w:sz w:val="20"/>
              </w:rPr>
              <w:t xml:space="preserve"> związanych ze sztuczną inteligencją </w:t>
            </w:r>
            <w:r w:rsidRPr="00B20BC9">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77777777"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zagranicznego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0EFB3EFD"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w:t>
            </w:r>
            <w:r w:rsidRPr="00977BDF">
              <w:rPr>
                <w:rFonts w:asciiTheme="minorHAnsi" w:hAnsiTheme="minorHAnsi" w:cstheme="minorHAnsi"/>
                <w:sz w:val="22"/>
                <w:szCs w:val="18"/>
                <w:lang w:eastAsia="ar-SA"/>
              </w:rPr>
              <w:t>przez wykładowcę zagranicznego, z uwzględnieniem możliwości zmiany za zgodą Zamawiającego, przy czym nowy wykładowca zagran</w:t>
            </w:r>
            <w:r w:rsidRPr="00823C8A">
              <w:rPr>
                <w:rFonts w:asciiTheme="minorHAnsi" w:hAnsiTheme="minorHAnsi" w:cstheme="minorHAnsi"/>
                <w:sz w:val="22"/>
                <w:szCs w:val="18"/>
                <w:lang w:eastAsia="ar-SA"/>
              </w:rPr>
              <w:t>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przeciwdziałania wspieraniu agresji na Ukrainę oraz służących ochronie </w:t>
            </w:r>
            <w:r w:rsidRPr="00823C8A">
              <w:rPr>
                <w:rFonts w:asciiTheme="minorHAnsi" w:hAnsiTheme="minorHAnsi" w:cstheme="minorHAnsi"/>
                <w:sz w:val="22"/>
                <w:szCs w:val="20"/>
              </w:rPr>
              <w:lastRenderedPageBreak/>
              <w:t>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5A79AF34"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B20BC9">
              <w:rPr>
                <w:rFonts w:ascii="Calibri" w:hAnsi="Calibri" w:cs="Arial"/>
                <w:sz w:val="18"/>
                <w:szCs w:val="18"/>
                <w:lang w:val="en-US"/>
              </w:rPr>
              <w:t>5/SL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079BBF4A"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B20BC9" w:rsidRPr="00B20BC9">
              <w:rPr>
                <w:rFonts w:asciiTheme="minorHAnsi" w:hAnsiTheme="minorHAnsi" w:cstheme="minorHAnsi"/>
                <w:sz w:val="20"/>
                <w:szCs w:val="20"/>
                <w:lang w:val="en-US"/>
              </w:rPr>
              <w:t xml:space="preserve">classes on start-ups related to artificial intelligence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34EC2C00"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691FDEFB" w14:textId="77777777" w:rsidR="00601440" w:rsidRDefault="00826EF8" w:rsidP="00601440">
            <w:pPr>
              <w:autoSpaceDE w:val="0"/>
              <w:autoSpaceDN w:val="0"/>
              <w:adjustRightInd w:val="0"/>
              <w:spacing w:before="120" w:after="120" w:line="360" w:lineRule="auto"/>
              <w:rPr>
                <w:rFonts w:asciiTheme="minorHAnsi" w:hAnsiTheme="minorHAnsi" w:cstheme="minorHAnsi"/>
                <w:bCs/>
                <w:color w:val="000000"/>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w:t>
            </w:r>
          </w:p>
          <w:p w14:paraId="4A8C8FF7" w14:textId="53EA9340" w:rsidR="00826EF8" w:rsidRPr="00301CB6" w:rsidRDefault="00826EF8" w:rsidP="00601440">
            <w:pPr>
              <w:autoSpaceDE w:val="0"/>
              <w:autoSpaceDN w:val="0"/>
              <w:adjustRightInd w:val="0"/>
              <w:spacing w:before="240" w:after="120"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1018ED87"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72572A">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1CACB4D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taking into account the possibility of change with the consent of the Client, whereby the new foreign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73FCE43F"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B20BC9">
              <w:rPr>
                <w:rFonts w:ascii="Calibri" w:hAnsi="Calibri"/>
                <w:bCs/>
                <w:iCs/>
                <w:sz w:val="18"/>
              </w:rPr>
              <w:t>5/SL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977BDF">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7777777"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zagranicznym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3FBAEEC4"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977BDF">
              <w:rPr>
                <w:rFonts w:cstheme="minorHAnsi"/>
                <w:b/>
                <w:sz w:val="20"/>
                <w:szCs w:val="20"/>
              </w:rPr>
              <w:t xml:space="preserve">zawodowe w obszarze tematycznym obejmującym </w:t>
            </w:r>
            <w:r w:rsidR="00977BDF" w:rsidRPr="00977BDF">
              <w:rPr>
                <w:rFonts w:cstheme="minorHAnsi"/>
                <w:b/>
                <w:sz w:val="20"/>
                <w:szCs w:val="20"/>
              </w:rPr>
              <w:t>zastosowanie start-</w:t>
            </w:r>
            <w:proofErr w:type="spellStart"/>
            <w:r w:rsidR="00977BDF" w:rsidRPr="00977BDF">
              <w:rPr>
                <w:rFonts w:cstheme="minorHAnsi"/>
                <w:b/>
                <w:sz w:val="20"/>
                <w:szCs w:val="20"/>
              </w:rPr>
              <w:t>up’ów</w:t>
            </w:r>
            <w:proofErr w:type="spellEnd"/>
            <w:r w:rsidR="00977BDF" w:rsidRPr="00977BDF">
              <w:rPr>
                <w:rFonts w:cstheme="minorHAnsi"/>
                <w:b/>
                <w:sz w:val="20"/>
                <w:szCs w:val="20"/>
              </w:rPr>
              <w:t xml:space="preserve"> związanych ze sztuczną inteligencją</w:t>
            </w:r>
            <w:r w:rsidRPr="00977BDF">
              <w:rPr>
                <w:rFonts w:cstheme="minorHAnsi"/>
                <w:b/>
                <w:sz w:val="20"/>
                <w:szCs w:val="20"/>
              </w:rPr>
              <w:t xml:space="preserve">,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293F30C3"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B20BC9">
              <w:rPr>
                <w:rFonts w:ascii="Calibri" w:hAnsi="Calibri" w:cs="Arial"/>
                <w:sz w:val="18"/>
                <w:szCs w:val="18"/>
                <w:lang w:val="en-US"/>
              </w:rPr>
              <w:t>5/SL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193C2596" w14:textId="77777777"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067A5FAB" w:rsidR="00221BAB" w:rsidRPr="00977BDF" w:rsidRDefault="00221BAB" w:rsidP="00977BDF">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w:t>
            </w:r>
            <w:r w:rsidR="00162924" w:rsidRPr="00162924">
              <w:rPr>
                <w:rFonts w:cstheme="minorHAnsi"/>
                <w:b/>
                <w:sz w:val="20"/>
                <w:szCs w:val="20"/>
                <w:lang w:val="en-US"/>
              </w:rPr>
              <w:t>professional experience on the topic area covering the use of start-ups related to artificial intelligence</w:t>
            </w:r>
            <w:r w:rsidRPr="00977BDF">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34428C2C" w:rsidR="00954F12" w:rsidRPr="00977BDF" w:rsidRDefault="00977BDF" w:rsidP="00977BDF">
            <w:pPr>
              <w:pStyle w:val="Akapitzlist"/>
              <w:widowControl w:val="0"/>
              <w:numPr>
                <w:ilvl w:val="0"/>
                <w:numId w:val="32"/>
              </w:numPr>
              <w:spacing w:after="120" w:line="360" w:lineRule="auto"/>
              <w:ind w:left="238" w:hanging="238"/>
              <w:rPr>
                <w:rFonts w:cstheme="minorHAnsi"/>
                <w:bCs/>
                <w:sz w:val="20"/>
                <w:lang w:val="en-US"/>
              </w:rPr>
            </w:pPr>
            <w:r>
              <w:rPr>
                <w:rFonts w:cstheme="minorHAnsi"/>
                <w:b/>
                <w:sz w:val="20"/>
                <w:lang w:val="en-US"/>
              </w:rPr>
              <w:t>s</w:t>
            </w:r>
            <w:r w:rsidR="00954F12" w:rsidRPr="00977BDF">
              <w:rPr>
                <w:rFonts w:cstheme="minorHAnsi"/>
                <w:b/>
                <w:sz w:val="20"/>
                <w:lang w:val="en-US"/>
              </w:rPr>
              <w:t xml:space="preserve">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0DF4E3BE"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B20BC9">
              <w:rPr>
                <w:rFonts w:ascii="Calibri" w:hAnsi="Calibri"/>
                <w:bCs/>
                <w:iCs/>
                <w:sz w:val="18"/>
              </w:rPr>
              <w:t>5/SL</w:t>
            </w:r>
            <w:bookmarkStart w:id="1" w:name="_Hlk122678506"/>
            <w:r w:rsidRPr="00786FCB">
              <w:rPr>
                <w:rFonts w:ascii="Calibri" w:hAnsi="Calibri"/>
                <w:bCs/>
                <w:iCs/>
                <w:sz w:val="18"/>
              </w:rPr>
              <w:t>/ZK</w:t>
            </w:r>
            <w:bookmarkEnd w:id="1"/>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6E5D173E"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usługi przeprowadzenia 6-godzinnych zajęć prze</w:t>
            </w:r>
            <w:r w:rsidRPr="00264614">
              <w:rPr>
                <w:rFonts w:cstheme="minorHAnsi"/>
                <w:b/>
                <w:bCs/>
              </w:rPr>
              <w:t xml:space="preserve">z zagranicznego wykładowcę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B20BC9">
              <w:rPr>
                <w:rFonts w:ascii="Calibri" w:hAnsi="Calibri" w:cs="Arial"/>
                <w:bCs/>
                <w:sz w:val="20"/>
              </w:rPr>
              <w:t>5/SL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w:t>
            </w:r>
            <w:r>
              <w:rPr>
                <w:rFonts w:cstheme="minorHAnsi"/>
                <w:sz w:val="20"/>
              </w:rPr>
              <w:lastRenderedPageBreak/>
              <w:t>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47E2E9D6"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B20BC9">
              <w:rPr>
                <w:rFonts w:ascii="Calibri" w:hAnsi="Calibri" w:cs="Arial"/>
                <w:sz w:val="18"/>
                <w:szCs w:val="18"/>
                <w:lang w:val="en-US"/>
              </w:rPr>
              <w:t>5/SL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5A087E54"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 xml:space="preserve">classes </w:t>
            </w:r>
            <w:r w:rsidR="00406BB3" w:rsidRPr="00CA515A">
              <w:rPr>
                <w:rFonts w:cstheme="minorHAnsi"/>
                <w:szCs w:val="20"/>
                <w:lang w:val="en-US"/>
              </w:rPr>
              <w:t xml:space="preserve">by a foreign </w:t>
            </w:r>
            <w:r w:rsidR="00406BB3">
              <w:rPr>
                <w:rFonts w:cstheme="minorHAnsi"/>
                <w:szCs w:val="20"/>
                <w:lang w:val="en-US"/>
              </w:rPr>
              <w:t>lecturer</w:t>
            </w:r>
            <w:r w:rsidR="00406BB3">
              <w:rPr>
                <w:rFonts w:cstheme="minorHAnsi"/>
                <w:szCs w:val="20"/>
                <w:lang w:val="en-US"/>
              </w:rPr>
              <w:t xml:space="preserve"> </w:t>
            </w:r>
            <w:bookmarkStart w:id="2" w:name="_GoBack"/>
            <w:bookmarkEnd w:id="2"/>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B20BC9">
              <w:rPr>
                <w:rFonts w:cstheme="minorHAnsi"/>
                <w:sz w:val="20"/>
                <w:szCs w:val="20"/>
                <w:lang w:val="en-US" w:eastAsia="en-GB"/>
              </w:rPr>
              <w:t>5/SL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BA0E" w14:textId="77777777" w:rsidR="004C0CCC" w:rsidRDefault="004C0CCC" w:rsidP="000D62C2">
      <w:r>
        <w:separator/>
      </w:r>
    </w:p>
  </w:endnote>
  <w:endnote w:type="continuationSeparator" w:id="0">
    <w:p w14:paraId="3EDB3B7E" w14:textId="77777777" w:rsidR="004C0CCC" w:rsidRDefault="004C0CCC"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4C0CCC"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4C0CCC" w:rsidP="00166AA3">
    <w:pPr>
      <w:spacing w:line="220" w:lineRule="exact"/>
      <w:ind w:right="960"/>
      <w:jc w:val="right"/>
      <w:rPr>
        <w:rFonts w:ascii="Arial" w:hAnsi="Arial" w:cs="Arial"/>
        <w:color w:val="5D6A70"/>
        <w:sz w:val="15"/>
        <w:szCs w:val="15"/>
      </w:rPr>
    </w:pPr>
  </w:p>
  <w:p w14:paraId="062C8B49" w14:textId="77777777" w:rsidR="00472252" w:rsidRPr="005B2053" w:rsidRDefault="004C0CCC"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DDB0" w14:textId="77777777" w:rsidR="004C0CCC" w:rsidRDefault="004C0CCC" w:rsidP="000D62C2">
      <w:r>
        <w:separator/>
      </w:r>
    </w:p>
  </w:footnote>
  <w:footnote w:type="continuationSeparator" w:id="0">
    <w:p w14:paraId="546ACA23" w14:textId="77777777" w:rsidR="004C0CCC" w:rsidRDefault="004C0CCC"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039B9"/>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4"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3"/>
  </w:num>
  <w:num w:numId="3">
    <w:abstractNumId w:val="6"/>
  </w:num>
  <w:num w:numId="4">
    <w:abstractNumId w:val="3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5"/>
  </w:num>
  <w:num w:numId="12">
    <w:abstractNumId w:val="30"/>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0"/>
  </w:num>
  <w:num w:numId="19">
    <w:abstractNumId w:val="19"/>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1"/>
  </w:num>
  <w:num w:numId="27">
    <w:abstractNumId w:val="16"/>
  </w:num>
  <w:num w:numId="28">
    <w:abstractNumId w:val="34"/>
  </w:num>
  <w:num w:numId="29">
    <w:abstractNumId w:val="23"/>
  </w:num>
  <w:num w:numId="30">
    <w:abstractNumId w:val="26"/>
  </w:num>
  <w:num w:numId="31">
    <w:abstractNumId w:val="4"/>
  </w:num>
  <w:num w:numId="32">
    <w:abstractNumId w:val="24"/>
  </w:num>
  <w:num w:numId="33">
    <w:abstractNumId w:val="22"/>
  </w:num>
  <w:num w:numId="34">
    <w:abstractNumId w:val="17"/>
  </w:num>
  <w:num w:numId="35">
    <w:abstractNumId w:val="11"/>
  </w:num>
  <w:num w:numId="36">
    <w:abstractNumId w:val="32"/>
  </w:num>
  <w:num w:numId="37">
    <w:abstractNumId w:val="18"/>
  </w:num>
  <w:num w:numId="38">
    <w:abstractNumId w:val="2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64590"/>
    <w:rsid w:val="00070456"/>
    <w:rsid w:val="00097B01"/>
    <w:rsid w:val="000C4E2F"/>
    <w:rsid w:val="000D1850"/>
    <w:rsid w:val="000D62C2"/>
    <w:rsid w:val="000E66E4"/>
    <w:rsid w:val="00124CAE"/>
    <w:rsid w:val="001260D7"/>
    <w:rsid w:val="00131104"/>
    <w:rsid w:val="0015316D"/>
    <w:rsid w:val="00160314"/>
    <w:rsid w:val="00162924"/>
    <w:rsid w:val="00183D1B"/>
    <w:rsid w:val="001B2245"/>
    <w:rsid w:val="001B391D"/>
    <w:rsid w:val="001C7A36"/>
    <w:rsid w:val="001D2F75"/>
    <w:rsid w:val="001D3732"/>
    <w:rsid w:val="001D3E9D"/>
    <w:rsid w:val="001E0AD9"/>
    <w:rsid w:val="001E6174"/>
    <w:rsid w:val="001F75C6"/>
    <w:rsid w:val="0020113C"/>
    <w:rsid w:val="00203982"/>
    <w:rsid w:val="00204780"/>
    <w:rsid w:val="00221BAB"/>
    <w:rsid w:val="00245DDA"/>
    <w:rsid w:val="00253E5F"/>
    <w:rsid w:val="00263CB3"/>
    <w:rsid w:val="00264614"/>
    <w:rsid w:val="002659BD"/>
    <w:rsid w:val="00273757"/>
    <w:rsid w:val="00276DF5"/>
    <w:rsid w:val="00283AA2"/>
    <w:rsid w:val="00283D0D"/>
    <w:rsid w:val="00290124"/>
    <w:rsid w:val="002A591E"/>
    <w:rsid w:val="002B0A62"/>
    <w:rsid w:val="002C4B08"/>
    <w:rsid w:val="00301CB6"/>
    <w:rsid w:val="003147D2"/>
    <w:rsid w:val="00332E47"/>
    <w:rsid w:val="00335E24"/>
    <w:rsid w:val="00347C86"/>
    <w:rsid w:val="00357220"/>
    <w:rsid w:val="003A6BE0"/>
    <w:rsid w:val="003B3D8B"/>
    <w:rsid w:val="003D3D63"/>
    <w:rsid w:val="00401790"/>
    <w:rsid w:val="004037D3"/>
    <w:rsid w:val="00406BB3"/>
    <w:rsid w:val="00415F3E"/>
    <w:rsid w:val="0041780D"/>
    <w:rsid w:val="00421899"/>
    <w:rsid w:val="0047326F"/>
    <w:rsid w:val="004931F4"/>
    <w:rsid w:val="004C0CCC"/>
    <w:rsid w:val="004D7649"/>
    <w:rsid w:val="0054244E"/>
    <w:rsid w:val="00562209"/>
    <w:rsid w:val="0056531B"/>
    <w:rsid w:val="005675C1"/>
    <w:rsid w:val="00570FD6"/>
    <w:rsid w:val="00583B0B"/>
    <w:rsid w:val="005C5621"/>
    <w:rsid w:val="00601440"/>
    <w:rsid w:val="0061742D"/>
    <w:rsid w:val="00643F05"/>
    <w:rsid w:val="00650C7A"/>
    <w:rsid w:val="00666D14"/>
    <w:rsid w:val="006B5CE2"/>
    <w:rsid w:val="006E44A1"/>
    <w:rsid w:val="0072572A"/>
    <w:rsid w:val="00752326"/>
    <w:rsid w:val="00766B53"/>
    <w:rsid w:val="007804DF"/>
    <w:rsid w:val="00780F07"/>
    <w:rsid w:val="00791557"/>
    <w:rsid w:val="007A1CE8"/>
    <w:rsid w:val="007F219C"/>
    <w:rsid w:val="008003C8"/>
    <w:rsid w:val="00823C8A"/>
    <w:rsid w:val="0082406A"/>
    <w:rsid w:val="00826EF8"/>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38FF"/>
    <w:rsid w:val="00954F12"/>
    <w:rsid w:val="00977BDF"/>
    <w:rsid w:val="009C58C4"/>
    <w:rsid w:val="009C6CC9"/>
    <w:rsid w:val="009C6FE2"/>
    <w:rsid w:val="009E4061"/>
    <w:rsid w:val="00A33DA7"/>
    <w:rsid w:val="00A51B94"/>
    <w:rsid w:val="00A6294D"/>
    <w:rsid w:val="00A74FF1"/>
    <w:rsid w:val="00A84767"/>
    <w:rsid w:val="00AA3439"/>
    <w:rsid w:val="00AA4F2F"/>
    <w:rsid w:val="00AA523F"/>
    <w:rsid w:val="00AA6418"/>
    <w:rsid w:val="00AB559F"/>
    <w:rsid w:val="00AF5CFB"/>
    <w:rsid w:val="00B0726F"/>
    <w:rsid w:val="00B10C6A"/>
    <w:rsid w:val="00B20BC9"/>
    <w:rsid w:val="00B50DEB"/>
    <w:rsid w:val="00B67A26"/>
    <w:rsid w:val="00BB38D1"/>
    <w:rsid w:val="00BD129E"/>
    <w:rsid w:val="00BF0A43"/>
    <w:rsid w:val="00C02BDD"/>
    <w:rsid w:val="00C07EEA"/>
    <w:rsid w:val="00C34AD1"/>
    <w:rsid w:val="00C73898"/>
    <w:rsid w:val="00C75344"/>
    <w:rsid w:val="00C85E5F"/>
    <w:rsid w:val="00C9423A"/>
    <w:rsid w:val="00CA515A"/>
    <w:rsid w:val="00CB163F"/>
    <w:rsid w:val="00CC6BD9"/>
    <w:rsid w:val="00D0100F"/>
    <w:rsid w:val="00D036D6"/>
    <w:rsid w:val="00D232EE"/>
    <w:rsid w:val="00D518E5"/>
    <w:rsid w:val="00D736C9"/>
    <w:rsid w:val="00D74A88"/>
    <w:rsid w:val="00D84939"/>
    <w:rsid w:val="00D952E5"/>
    <w:rsid w:val="00DD4A85"/>
    <w:rsid w:val="00DF73DE"/>
    <w:rsid w:val="00E13B0E"/>
    <w:rsid w:val="00E179F9"/>
    <w:rsid w:val="00E43D0E"/>
    <w:rsid w:val="00E44C05"/>
    <w:rsid w:val="00E516A8"/>
    <w:rsid w:val="00E520A1"/>
    <w:rsid w:val="00E62F07"/>
    <w:rsid w:val="00E6541E"/>
    <w:rsid w:val="00E66AD2"/>
    <w:rsid w:val="00E66F2A"/>
    <w:rsid w:val="00E72980"/>
    <w:rsid w:val="00E95A3F"/>
    <w:rsid w:val="00EA7FEC"/>
    <w:rsid w:val="00EB3262"/>
    <w:rsid w:val="00EC1C6A"/>
    <w:rsid w:val="00ED2F34"/>
    <w:rsid w:val="00EE793B"/>
    <w:rsid w:val="00F01126"/>
    <w:rsid w:val="00F02030"/>
    <w:rsid w:val="00F3212E"/>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FC2A-3571-471A-AE38-6EBFB93E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2732</Words>
  <Characters>16397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10</cp:revision>
  <dcterms:created xsi:type="dcterms:W3CDTF">2023-04-11T07:29:00Z</dcterms:created>
  <dcterms:modified xsi:type="dcterms:W3CDTF">2023-04-11T10:48:00Z</dcterms:modified>
</cp:coreProperties>
</file>