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442" w:rsidRPr="000930AE" w:rsidRDefault="00C97760" w:rsidP="00C9776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930AE">
        <w:rPr>
          <w:i/>
          <w:noProof/>
          <w:lang w:val="en-GB" w:eastAsia="en-GB"/>
        </w:rPr>
        <w:drawing>
          <wp:inline distT="0" distB="0" distL="0" distR="0" wp14:anchorId="13242C76" wp14:editId="6DCA69CE">
            <wp:extent cx="1400647" cy="832064"/>
            <wp:effectExtent l="0" t="0" r="9525" b="635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7559" cy="877754"/>
                    </a:xfrm>
                    <a:prstGeom prst="rect">
                      <a:avLst/>
                    </a:prstGeom>
                    <a:noFill/>
                  </pic:spPr>
                </pic:pic>
              </a:graphicData>
            </a:graphic>
          </wp:inline>
        </w:drawing>
      </w:r>
    </w:p>
    <w:p w:rsidR="00C97760" w:rsidRPr="000930AE" w:rsidRDefault="00C97760" w:rsidP="00081C26">
      <w:pPr>
        <w:spacing w:line="240" w:lineRule="auto"/>
        <w:jc w:val="center"/>
        <w:rPr>
          <w:rFonts w:ascii="Times New Roman" w:eastAsia="Times New Roman" w:hAnsi="Times New Roman" w:cs="Times New Roman"/>
          <w:sz w:val="24"/>
          <w:szCs w:val="24"/>
          <w:lang w:eastAsia="pl-PL"/>
        </w:rPr>
      </w:pPr>
    </w:p>
    <w:p w:rsidR="004A4291" w:rsidRPr="000930AE" w:rsidRDefault="006B1442" w:rsidP="008028F9">
      <w:pPr>
        <w:spacing w:before="100" w:beforeAutospacing="1" w:after="100" w:afterAutospacing="1" w:line="240" w:lineRule="auto"/>
        <w:jc w:val="center"/>
        <w:rPr>
          <w:rFonts w:eastAsia="Times New Roman" w:cstheme="minorHAnsi"/>
          <w:b/>
          <w:sz w:val="32"/>
          <w:szCs w:val="32"/>
          <w:lang w:eastAsia="pl-PL"/>
        </w:rPr>
      </w:pPr>
      <w:r w:rsidRPr="000930AE">
        <w:rPr>
          <w:rFonts w:eastAsia="Times New Roman" w:cstheme="minorHAnsi"/>
          <w:b/>
          <w:sz w:val="32"/>
          <w:szCs w:val="32"/>
          <w:lang w:eastAsia="pl-PL"/>
        </w:rPr>
        <w:t>Regul</w:t>
      </w:r>
      <w:r w:rsidR="00274E5C" w:rsidRPr="000930AE">
        <w:rPr>
          <w:rFonts w:eastAsia="Times New Roman" w:cstheme="minorHAnsi"/>
          <w:b/>
          <w:sz w:val="32"/>
          <w:szCs w:val="32"/>
          <w:lang w:eastAsia="pl-PL"/>
        </w:rPr>
        <w:t xml:space="preserve">amin Ogólnopolskiego </w:t>
      </w:r>
      <w:r w:rsidR="008F5CDC" w:rsidRPr="000930AE">
        <w:rPr>
          <w:rFonts w:eastAsia="Times New Roman" w:cstheme="minorHAnsi"/>
          <w:b/>
          <w:sz w:val="32"/>
          <w:szCs w:val="32"/>
          <w:lang w:eastAsia="pl-PL"/>
        </w:rPr>
        <w:t xml:space="preserve">Konkursu </w:t>
      </w:r>
      <w:r w:rsidR="008028F9" w:rsidRPr="000930AE">
        <w:rPr>
          <w:rFonts w:eastAsia="Times New Roman" w:cstheme="minorHAnsi"/>
          <w:b/>
          <w:sz w:val="32"/>
          <w:szCs w:val="32"/>
          <w:lang w:eastAsia="pl-PL"/>
        </w:rPr>
        <w:t>na Reportaż</w:t>
      </w:r>
    </w:p>
    <w:p w:rsidR="008028F9" w:rsidRPr="000930AE" w:rsidRDefault="008028F9" w:rsidP="008028F9">
      <w:pPr>
        <w:spacing w:before="100" w:beforeAutospacing="1" w:after="100" w:afterAutospacing="1" w:line="240" w:lineRule="auto"/>
        <w:jc w:val="center"/>
        <w:rPr>
          <w:rFonts w:eastAsia="Times New Roman" w:cstheme="minorHAnsi"/>
          <w:sz w:val="24"/>
          <w:szCs w:val="24"/>
          <w:lang w:eastAsia="pl-PL"/>
        </w:rPr>
      </w:pPr>
      <w:r w:rsidRPr="000930AE">
        <w:rPr>
          <w:rFonts w:eastAsia="Times New Roman" w:cstheme="minorHAnsi"/>
          <w:sz w:val="24"/>
          <w:szCs w:val="24"/>
          <w:lang w:eastAsia="pl-PL"/>
        </w:rPr>
        <w:t>pod hasłem</w:t>
      </w:r>
    </w:p>
    <w:p w:rsidR="008028F9" w:rsidRPr="000930AE" w:rsidRDefault="00C74767" w:rsidP="008028F9">
      <w:pPr>
        <w:spacing w:before="100" w:beforeAutospacing="1" w:after="100" w:afterAutospacing="1" w:line="240" w:lineRule="auto"/>
        <w:jc w:val="center"/>
        <w:rPr>
          <w:rFonts w:eastAsia="Times New Roman" w:cstheme="minorHAnsi"/>
          <w:b/>
          <w:bCs/>
          <w:i/>
          <w:sz w:val="40"/>
          <w:szCs w:val="40"/>
          <w:lang w:eastAsia="pl-PL"/>
        </w:rPr>
      </w:pPr>
      <w:r w:rsidRPr="000930AE">
        <w:rPr>
          <w:rFonts w:eastAsia="Times New Roman" w:cstheme="minorHAnsi"/>
          <w:b/>
          <w:bCs/>
          <w:i/>
          <w:sz w:val="40"/>
          <w:szCs w:val="40"/>
          <w:lang w:eastAsia="pl-PL"/>
        </w:rPr>
        <w:t>„</w:t>
      </w:r>
      <w:r w:rsidR="00BB0A84">
        <w:rPr>
          <w:rFonts w:eastAsia="Times New Roman" w:cstheme="minorHAnsi"/>
          <w:b/>
          <w:bCs/>
          <w:i/>
          <w:sz w:val="40"/>
          <w:szCs w:val="40"/>
          <w:lang w:eastAsia="pl-PL"/>
        </w:rPr>
        <w:t>Jest u mnie kraj</w:t>
      </w:r>
      <w:r w:rsidR="008028F9" w:rsidRPr="000930AE">
        <w:rPr>
          <w:rFonts w:eastAsia="Times New Roman" w:cstheme="minorHAnsi"/>
          <w:b/>
          <w:bCs/>
          <w:i/>
          <w:sz w:val="40"/>
          <w:szCs w:val="40"/>
          <w:lang w:eastAsia="pl-PL"/>
        </w:rPr>
        <w:t>…</w:t>
      </w:r>
      <w:r w:rsidRPr="000930AE">
        <w:rPr>
          <w:rFonts w:eastAsia="Times New Roman" w:cstheme="minorHAnsi"/>
          <w:b/>
          <w:bCs/>
          <w:i/>
          <w:sz w:val="40"/>
          <w:szCs w:val="40"/>
          <w:lang w:eastAsia="pl-PL"/>
        </w:rPr>
        <w:t>”</w:t>
      </w:r>
    </w:p>
    <w:p w:rsidR="00D904DF" w:rsidRPr="000930AE" w:rsidRDefault="004A4291" w:rsidP="004A4291">
      <w:pPr>
        <w:spacing w:before="100" w:beforeAutospacing="1" w:after="100" w:afterAutospacing="1" w:line="240" w:lineRule="auto"/>
        <w:jc w:val="center"/>
        <w:rPr>
          <w:rFonts w:eastAsia="Times New Roman" w:cstheme="minorHAnsi"/>
          <w:b/>
          <w:bCs/>
          <w:i/>
          <w:sz w:val="24"/>
          <w:szCs w:val="24"/>
          <w:lang w:eastAsia="pl-PL"/>
        </w:rPr>
      </w:pPr>
      <w:r w:rsidRPr="000930AE">
        <w:rPr>
          <w:rFonts w:eastAsia="Times New Roman" w:cstheme="minorHAnsi"/>
          <w:sz w:val="24"/>
          <w:szCs w:val="24"/>
          <w:lang w:eastAsia="pl-PL"/>
        </w:rPr>
        <w:t>organizowanego w ramach</w:t>
      </w:r>
    </w:p>
    <w:p w:rsidR="00586FFC" w:rsidRPr="000930AE" w:rsidRDefault="006D7FC5" w:rsidP="00081C26">
      <w:pPr>
        <w:spacing w:line="240" w:lineRule="auto"/>
        <w:jc w:val="center"/>
        <w:rPr>
          <w:rFonts w:cstheme="minorHAnsi"/>
          <w:sz w:val="32"/>
          <w:szCs w:val="32"/>
        </w:rPr>
      </w:pPr>
      <w:r w:rsidRPr="000930AE">
        <w:rPr>
          <w:rFonts w:cstheme="minorHAnsi"/>
          <w:b/>
          <w:i/>
          <w:sz w:val="32"/>
          <w:szCs w:val="32"/>
        </w:rPr>
        <w:t>Festiwal</w:t>
      </w:r>
      <w:r w:rsidR="004A4291" w:rsidRPr="000930AE">
        <w:rPr>
          <w:rFonts w:cstheme="minorHAnsi"/>
          <w:b/>
          <w:i/>
          <w:sz w:val="32"/>
          <w:szCs w:val="32"/>
        </w:rPr>
        <w:t>u</w:t>
      </w:r>
      <w:r w:rsidR="00586FFC" w:rsidRPr="000930AE">
        <w:rPr>
          <w:rFonts w:cstheme="minorHAnsi"/>
          <w:b/>
          <w:i/>
          <w:sz w:val="32"/>
          <w:szCs w:val="32"/>
        </w:rPr>
        <w:t xml:space="preserve"> Literatury. Fakt, biografia, dokument</w:t>
      </w:r>
    </w:p>
    <w:p w:rsidR="00081C26" w:rsidRPr="000930AE" w:rsidRDefault="00081C26" w:rsidP="00081C26">
      <w:pPr>
        <w:spacing w:before="100" w:beforeAutospacing="1" w:after="100" w:afterAutospacing="1" w:line="240" w:lineRule="auto"/>
        <w:jc w:val="center"/>
        <w:rPr>
          <w:rFonts w:eastAsia="Times New Roman" w:cstheme="minorHAnsi"/>
          <w:i/>
          <w:sz w:val="24"/>
          <w:szCs w:val="24"/>
          <w:lang w:eastAsia="pl-PL"/>
        </w:rPr>
      </w:pPr>
    </w:p>
    <w:p w:rsidR="006B1442" w:rsidRPr="000930AE" w:rsidRDefault="006B1442" w:rsidP="0049751B">
      <w:pPr>
        <w:spacing w:before="100" w:beforeAutospacing="1" w:after="100" w:afterAutospacing="1" w:line="276" w:lineRule="auto"/>
        <w:rPr>
          <w:rFonts w:eastAsia="Times New Roman" w:cstheme="minorHAnsi"/>
          <w:sz w:val="24"/>
          <w:szCs w:val="24"/>
          <w:lang w:eastAsia="pl-PL"/>
        </w:rPr>
      </w:pPr>
      <w:r w:rsidRPr="000930AE">
        <w:rPr>
          <w:rFonts w:eastAsia="Times New Roman" w:cstheme="minorHAnsi"/>
          <w:b/>
          <w:bCs/>
          <w:sz w:val="24"/>
          <w:szCs w:val="24"/>
          <w:lang w:eastAsia="pl-PL"/>
        </w:rPr>
        <w:t>Organizatorzy:</w:t>
      </w:r>
    </w:p>
    <w:p w:rsidR="006B1442" w:rsidRPr="000930AE" w:rsidRDefault="00274E5C" w:rsidP="0049751B">
      <w:pPr>
        <w:spacing w:before="100" w:beforeAutospacing="1" w:after="100" w:afterAutospacing="1" w:line="276" w:lineRule="auto"/>
        <w:rPr>
          <w:rFonts w:eastAsia="Times New Roman" w:cstheme="minorHAnsi"/>
          <w:sz w:val="24"/>
          <w:szCs w:val="24"/>
          <w:lang w:eastAsia="pl-PL"/>
        </w:rPr>
      </w:pPr>
      <w:r w:rsidRPr="000930AE">
        <w:rPr>
          <w:rFonts w:eastAsia="Times New Roman" w:cstheme="minorHAnsi"/>
          <w:sz w:val="24"/>
          <w:szCs w:val="24"/>
          <w:lang w:eastAsia="pl-PL"/>
        </w:rPr>
        <w:t>Warszawski Klub Przyjaciół Ziemi Kieleckiej</w:t>
      </w:r>
    </w:p>
    <w:p w:rsidR="004C4FC1" w:rsidRPr="000930AE" w:rsidRDefault="004C4FC1" w:rsidP="0049751B">
      <w:pPr>
        <w:spacing w:before="100" w:beforeAutospacing="1" w:after="100" w:afterAutospacing="1" w:line="276" w:lineRule="auto"/>
        <w:rPr>
          <w:rFonts w:eastAsia="Times New Roman" w:cstheme="minorHAnsi"/>
          <w:sz w:val="2"/>
          <w:szCs w:val="2"/>
          <w:lang w:eastAsia="pl-PL"/>
        </w:rPr>
      </w:pPr>
    </w:p>
    <w:p w:rsidR="00586FFC" w:rsidRDefault="00586FFC" w:rsidP="0049751B">
      <w:pPr>
        <w:spacing w:before="100" w:beforeAutospacing="1" w:after="100" w:afterAutospacing="1" w:line="276" w:lineRule="auto"/>
        <w:rPr>
          <w:rFonts w:eastAsia="Times New Roman" w:cstheme="minorHAnsi"/>
          <w:b/>
          <w:sz w:val="24"/>
          <w:szCs w:val="24"/>
          <w:lang w:eastAsia="pl-PL"/>
        </w:rPr>
      </w:pPr>
      <w:r w:rsidRPr="000930AE">
        <w:rPr>
          <w:rFonts w:eastAsia="Times New Roman" w:cstheme="minorHAnsi"/>
          <w:b/>
          <w:sz w:val="24"/>
          <w:szCs w:val="24"/>
          <w:lang w:eastAsia="pl-PL"/>
        </w:rPr>
        <w:t>Patronat honorowy:</w:t>
      </w:r>
    </w:p>
    <w:p w:rsidR="002E4E52" w:rsidRDefault="002E4E52" w:rsidP="0049751B">
      <w:pPr>
        <w:spacing w:before="100" w:beforeAutospacing="1" w:after="100" w:afterAutospacing="1" w:line="276" w:lineRule="auto"/>
        <w:rPr>
          <w:rFonts w:eastAsia="Times New Roman" w:cstheme="minorHAnsi"/>
          <w:sz w:val="24"/>
          <w:szCs w:val="24"/>
          <w:lang w:eastAsia="pl-PL"/>
        </w:rPr>
      </w:pPr>
      <w:r>
        <w:rPr>
          <w:rFonts w:eastAsia="Times New Roman" w:cstheme="minorHAnsi"/>
          <w:sz w:val="24"/>
          <w:szCs w:val="24"/>
          <w:lang w:eastAsia="pl-PL"/>
        </w:rPr>
        <w:t>Wydział Dziennikarstwa, Informacji i Bibliologii</w:t>
      </w:r>
      <w:r w:rsidR="00BA2B05">
        <w:rPr>
          <w:rFonts w:eastAsia="Times New Roman" w:cstheme="minorHAnsi"/>
          <w:sz w:val="24"/>
          <w:szCs w:val="24"/>
          <w:lang w:eastAsia="pl-PL"/>
        </w:rPr>
        <w:t>;</w:t>
      </w:r>
      <w:r>
        <w:rPr>
          <w:rFonts w:eastAsia="Times New Roman" w:cstheme="minorHAnsi"/>
          <w:sz w:val="24"/>
          <w:szCs w:val="24"/>
          <w:lang w:eastAsia="pl-PL"/>
        </w:rPr>
        <w:t xml:space="preserve"> Uniwersytet Warszawski</w:t>
      </w:r>
    </w:p>
    <w:p w:rsidR="0067656C" w:rsidRPr="002E4E52" w:rsidRDefault="0067656C" w:rsidP="0049751B">
      <w:pPr>
        <w:spacing w:before="100" w:beforeAutospacing="1" w:after="100" w:afterAutospacing="1" w:line="276" w:lineRule="auto"/>
        <w:rPr>
          <w:rFonts w:eastAsia="Times New Roman" w:cstheme="minorHAnsi"/>
          <w:sz w:val="24"/>
          <w:szCs w:val="24"/>
          <w:lang w:eastAsia="pl-PL"/>
        </w:rPr>
      </w:pPr>
      <w:r>
        <w:rPr>
          <w:rFonts w:eastAsia="Times New Roman" w:cstheme="minorHAnsi"/>
          <w:sz w:val="24"/>
          <w:szCs w:val="24"/>
          <w:lang w:eastAsia="pl-PL"/>
        </w:rPr>
        <w:t>Fundacja „Centrum Badań i Edukacji im. Ryszarda Kapuścińskiego”</w:t>
      </w:r>
    </w:p>
    <w:p w:rsidR="00586FFC" w:rsidRPr="000930AE" w:rsidRDefault="00586FFC" w:rsidP="0049751B">
      <w:pPr>
        <w:spacing w:before="100" w:beforeAutospacing="1" w:after="100" w:afterAutospacing="1" w:line="276" w:lineRule="auto"/>
        <w:rPr>
          <w:rFonts w:eastAsia="Times New Roman" w:cstheme="minorHAnsi"/>
          <w:sz w:val="24"/>
          <w:szCs w:val="24"/>
          <w:lang w:eastAsia="pl-PL"/>
        </w:rPr>
      </w:pPr>
      <w:r w:rsidRPr="000930AE">
        <w:rPr>
          <w:rFonts w:eastAsia="Times New Roman" w:cstheme="minorHAnsi"/>
          <w:sz w:val="24"/>
          <w:szCs w:val="24"/>
          <w:lang w:eastAsia="pl-PL"/>
        </w:rPr>
        <w:t>Burmistrz Miasta Sandomierz</w:t>
      </w:r>
    </w:p>
    <w:p w:rsidR="002E4E52" w:rsidRDefault="00586FFC" w:rsidP="0067656C">
      <w:pPr>
        <w:tabs>
          <w:tab w:val="left" w:pos="6278"/>
        </w:tabs>
        <w:spacing w:before="100" w:beforeAutospacing="1" w:after="100" w:afterAutospacing="1" w:line="276" w:lineRule="auto"/>
        <w:rPr>
          <w:rFonts w:eastAsia="Times New Roman" w:cstheme="minorHAnsi"/>
          <w:sz w:val="24"/>
          <w:szCs w:val="24"/>
          <w:lang w:eastAsia="pl-PL"/>
        </w:rPr>
      </w:pPr>
      <w:r w:rsidRPr="000930AE">
        <w:rPr>
          <w:rFonts w:eastAsia="Times New Roman" w:cstheme="minorHAnsi"/>
          <w:sz w:val="24"/>
          <w:szCs w:val="24"/>
          <w:lang w:eastAsia="pl-PL"/>
        </w:rPr>
        <w:t>Starosta Sandomierski</w:t>
      </w:r>
      <w:r w:rsidR="0067656C">
        <w:rPr>
          <w:rFonts w:eastAsia="Times New Roman" w:cstheme="minorHAnsi"/>
          <w:sz w:val="24"/>
          <w:szCs w:val="24"/>
          <w:lang w:eastAsia="pl-PL"/>
        </w:rPr>
        <w:tab/>
      </w:r>
    </w:p>
    <w:p w:rsidR="0067656C" w:rsidRPr="000930AE" w:rsidRDefault="0067656C" w:rsidP="0049751B">
      <w:pPr>
        <w:spacing w:before="100" w:beforeAutospacing="1" w:after="100" w:afterAutospacing="1" w:line="276" w:lineRule="auto"/>
        <w:rPr>
          <w:rFonts w:eastAsia="Times New Roman" w:cstheme="minorHAnsi"/>
          <w:sz w:val="24"/>
          <w:szCs w:val="24"/>
          <w:lang w:eastAsia="pl-PL"/>
        </w:rPr>
      </w:pPr>
      <w:r>
        <w:rPr>
          <w:rFonts w:eastAsia="Times New Roman" w:cstheme="minorHAnsi"/>
          <w:sz w:val="24"/>
          <w:szCs w:val="24"/>
          <w:lang w:eastAsia="pl-PL"/>
        </w:rPr>
        <w:t xml:space="preserve">Stowarzyszenie Polskich Medów </w:t>
      </w:r>
    </w:p>
    <w:p w:rsidR="004C4FC1" w:rsidRPr="000930AE" w:rsidRDefault="004C4FC1" w:rsidP="0049751B">
      <w:pPr>
        <w:spacing w:before="100" w:beforeAutospacing="1" w:after="100" w:afterAutospacing="1" w:line="276" w:lineRule="auto"/>
        <w:rPr>
          <w:rFonts w:eastAsia="Times New Roman" w:cstheme="minorHAnsi"/>
          <w:sz w:val="2"/>
          <w:szCs w:val="2"/>
          <w:lang w:eastAsia="pl-PL"/>
        </w:rPr>
      </w:pPr>
    </w:p>
    <w:p w:rsidR="006B1442" w:rsidRPr="000930AE" w:rsidRDefault="006B1442" w:rsidP="0049751B">
      <w:pPr>
        <w:spacing w:before="100" w:beforeAutospacing="1" w:after="100" w:afterAutospacing="1" w:line="276" w:lineRule="auto"/>
        <w:rPr>
          <w:rFonts w:eastAsia="Times New Roman" w:cstheme="minorHAnsi"/>
          <w:sz w:val="24"/>
          <w:szCs w:val="24"/>
          <w:lang w:eastAsia="pl-PL"/>
        </w:rPr>
      </w:pPr>
      <w:r w:rsidRPr="000930AE">
        <w:rPr>
          <w:rFonts w:eastAsia="Times New Roman" w:cstheme="minorHAnsi"/>
          <w:b/>
          <w:bCs/>
          <w:sz w:val="24"/>
          <w:szCs w:val="24"/>
          <w:lang w:eastAsia="pl-PL"/>
        </w:rPr>
        <w:t>Konkurs ma charakter otwart</w:t>
      </w:r>
      <w:r w:rsidR="007126E5" w:rsidRPr="000930AE">
        <w:rPr>
          <w:rFonts w:eastAsia="Times New Roman" w:cstheme="minorHAnsi"/>
          <w:b/>
          <w:bCs/>
          <w:sz w:val="24"/>
          <w:szCs w:val="24"/>
          <w:lang w:eastAsia="pl-PL"/>
        </w:rPr>
        <w:t>y</w:t>
      </w:r>
    </w:p>
    <w:p w:rsidR="006B1442" w:rsidRPr="000930AE" w:rsidRDefault="006B1442" w:rsidP="0049751B">
      <w:pPr>
        <w:spacing w:before="100" w:beforeAutospacing="1" w:after="100" w:afterAutospacing="1" w:line="276" w:lineRule="auto"/>
        <w:rPr>
          <w:rFonts w:eastAsia="Times New Roman" w:cstheme="minorHAnsi"/>
          <w:sz w:val="24"/>
          <w:szCs w:val="24"/>
          <w:lang w:eastAsia="pl-PL"/>
        </w:rPr>
      </w:pPr>
      <w:r w:rsidRPr="000930AE">
        <w:rPr>
          <w:rFonts w:eastAsia="Times New Roman" w:cstheme="minorHAnsi"/>
          <w:b/>
          <w:bCs/>
          <w:sz w:val="24"/>
          <w:szCs w:val="24"/>
          <w:lang w:eastAsia="pl-PL"/>
        </w:rPr>
        <w:t>Do udziału zapraszamy prof</w:t>
      </w:r>
      <w:r w:rsidR="007126E5" w:rsidRPr="000930AE">
        <w:rPr>
          <w:rFonts w:eastAsia="Times New Roman" w:cstheme="minorHAnsi"/>
          <w:b/>
          <w:bCs/>
          <w:sz w:val="24"/>
          <w:szCs w:val="24"/>
          <w:lang w:eastAsia="pl-PL"/>
        </w:rPr>
        <w:t>esjonalistów i amatorów gatunku</w:t>
      </w:r>
    </w:p>
    <w:p w:rsidR="006B1442" w:rsidRPr="000930AE" w:rsidRDefault="007126E5" w:rsidP="0049751B">
      <w:pPr>
        <w:spacing w:before="100" w:beforeAutospacing="1" w:after="100" w:afterAutospacing="1" w:line="276" w:lineRule="auto"/>
        <w:rPr>
          <w:rFonts w:eastAsia="Times New Roman" w:cstheme="minorHAnsi"/>
          <w:sz w:val="24"/>
          <w:szCs w:val="24"/>
          <w:lang w:eastAsia="pl-PL"/>
        </w:rPr>
      </w:pPr>
      <w:r w:rsidRPr="000930AE">
        <w:rPr>
          <w:rFonts w:eastAsia="Times New Roman" w:cstheme="minorHAnsi"/>
          <w:b/>
          <w:bCs/>
          <w:sz w:val="24"/>
          <w:szCs w:val="24"/>
          <w:lang w:eastAsia="pl-PL"/>
        </w:rPr>
        <w:t xml:space="preserve">Warunki udziału </w:t>
      </w:r>
      <w:r w:rsidR="006D7FC5" w:rsidRPr="000930AE">
        <w:rPr>
          <w:rFonts w:eastAsia="Times New Roman" w:cstheme="minorHAnsi"/>
          <w:b/>
          <w:bCs/>
          <w:sz w:val="24"/>
          <w:szCs w:val="24"/>
          <w:lang w:eastAsia="pl-PL"/>
        </w:rPr>
        <w:t xml:space="preserve">w </w:t>
      </w:r>
      <w:r w:rsidRPr="000930AE">
        <w:rPr>
          <w:rFonts w:eastAsia="Times New Roman" w:cstheme="minorHAnsi"/>
          <w:b/>
          <w:bCs/>
          <w:sz w:val="24"/>
          <w:szCs w:val="24"/>
          <w:lang w:eastAsia="pl-PL"/>
        </w:rPr>
        <w:t>Konkursie</w:t>
      </w:r>
    </w:p>
    <w:p w:rsidR="006B1442" w:rsidRPr="000930AE" w:rsidRDefault="006B1442" w:rsidP="006B1442">
      <w:pPr>
        <w:numPr>
          <w:ilvl w:val="0"/>
          <w:numId w:val="2"/>
        </w:numPr>
        <w:spacing w:before="100" w:beforeAutospacing="1" w:after="100" w:afterAutospacing="1" w:line="240" w:lineRule="auto"/>
        <w:rPr>
          <w:rFonts w:eastAsia="Times New Roman" w:cstheme="minorHAnsi"/>
          <w:sz w:val="24"/>
          <w:szCs w:val="24"/>
          <w:lang w:eastAsia="pl-PL"/>
        </w:rPr>
      </w:pPr>
      <w:r w:rsidRPr="000930AE">
        <w:rPr>
          <w:rFonts w:eastAsia="Times New Roman" w:cstheme="minorHAnsi"/>
          <w:sz w:val="24"/>
          <w:szCs w:val="24"/>
          <w:lang w:eastAsia="pl-PL"/>
        </w:rPr>
        <w:t>Uczestnicy konkursu przedstawią teksty spełniając</w:t>
      </w:r>
      <w:r w:rsidR="00916049" w:rsidRPr="000930AE">
        <w:rPr>
          <w:rFonts w:eastAsia="Times New Roman" w:cstheme="minorHAnsi"/>
          <w:sz w:val="24"/>
          <w:szCs w:val="24"/>
          <w:lang w:eastAsia="pl-PL"/>
        </w:rPr>
        <w:t xml:space="preserve">e wymogi reportażu jako gatunku oraz nawiązujące tematycznie do hasła </w:t>
      </w:r>
      <w:r w:rsidR="00BB0A84" w:rsidRPr="00130330">
        <w:rPr>
          <w:rFonts w:eastAsia="Times New Roman" w:cstheme="minorHAnsi"/>
          <w:sz w:val="24"/>
          <w:szCs w:val="24"/>
          <w:lang w:eastAsia="pl-PL"/>
        </w:rPr>
        <w:t>„Jest u mnie kraj</w:t>
      </w:r>
      <w:r w:rsidR="00F2271B" w:rsidRPr="00130330">
        <w:rPr>
          <w:rFonts w:eastAsia="Times New Roman" w:cstheme="minorHAnsi"/>
          <w:sz w:val="24"/>
          <w:szCs w:val="24"/>
          <w:lang w:eastAsia="pl-PL"/>
        </w:rPr>
        <w:t>…”</w:t>
      </w:r>
      <w:r w:rsidR="00671070" w:rsidRPr="00130330">
        <w:rPr>
          <w:rFonts w:eastAsia="Times New Roman" w:cstheme="minorHAnsi"/>
          <w:sz w:val="24"/>
          <w:szCs w:val="24"/>
          <w:lang w:eastAsia="pl-PL"/>
        </w:rPr>
        <w:t>.</w:t>
      </w:r>
      <w:r w:rsidR="00671070">
        <w:rPr>
          <w:rFonts w:eastAsia="Times New Roman" w:cstheme="minorHAnsi"/>
          <w:i/>
          <w:sz w:val="24"/>
          <w:szCs w:val="24"/>
          <w:lang w:eastAsia="pl-PL"/>
        </w:rPr>
        <w:t xml:space="preserve"> </w:t>
      </w:r>
    </w:p>
    <w:p w:rsidR="006B1442" w:rsidRPr="000930AE" w:rsidRDefault="006B1442" w:rsidP="006B1442">
      <w:pPr>
        <w:numPr>
          <w:ilvl w:val="0"/>
          <w:numId w:val="2"/>
        </w:numPr>
        <w:spacing w:before="100" w:beforeAutospacing="1" w:after="100" w:afterAutospacing="1" w:line="240" w:lineRule="auto"/>
        <w:rPr>
          <w:rFonts w:eastAsia="Times New Roman" w:cstheme="minorHAnsi"/>
          <w:sz w:val="24"/>
          <w:szCs w:val="24"/>
          <w:lang w:eastAsia="pl-PL"/>
        </w:rPr>
      </w:pPr>
      <w:r w:rsidRPr="000930AE">
        <w:rPr>
          <w:rFonts w:eastAsia="Times New Roman" w:cstheme="minorHAnsi"/>
          <w:sz w:val="24"/>
          <w:szCs w:val="24"/>
          <w:lang w:eastAsia="pl-PL"/>
        </w:rPr>
        <w:t>Do konkursu przyjmujemy wyłącznie reportaże wcześniej niepublikowane.</w:t>
      </w:r>
    </w:p>
    <w:p w:rsidR="006B1442" w:rsidRPr="000930AE" w:rsidRDefault="006B1442" w:rsidP="006B1442">
      <w:pPr>
        <w:numPr>
          <w:ilvl w:val="0"/>
          <w:numId w:val="2"/>
        </w:numPr>
        <w:spacing w:before="100" w:beforeAutospacing="1" w:after="100" w:afterAutospacing="1" w:line="240" w:lineRule="auto"/>
        <w:rPr>
          <w:rFonts w:eastAsia="Times New Roman" w:cstheme="minorHAnsi"/>
          <w:sz w:val="24"/>
          <w:szCs w:val="24"/>
          <w:lang w:eastAsia="pl-PL"/>
        </w:rPr>
      </w:pPr>
      <w:r w:rsidRPr="000930AE">
        <w:rPr>
          <w:rFonts w:eastAsia="Times New Roman" w:cstheme="minorHAnsi"/>
          <w:sz w:val="24"/>
          <w:szCs w:val="24"/>
          <w:lang w:eastAsia="pl-PL"/>
        </w:rPr>
        <w:t>Uczest</w:t>
      </w:r>
      <w:r w:rsidR="00670195">
        <w:rPr>
          <w:rFonts w:eastAsia="Times New Roman" w:cstheme="minorHAnsi"/>
          <w:sz w:val="24"/>
          <w:szCs w:val="24"/>
          <w:lang w:eastAsia="pl-PL"/>
        </w:rPr>
        <w:t>nik konkursu może nadesłać wyłącznie</w:t>
      </w:r>
      <w:r w:rsidRPr="000930AE">
        <w:rPr>
          <w:rFonts w:eastAsia="Times New Roman" w:cstheme="minorHAnsi"/>
          <w:sz w:val="24"/>
          <w:szCs w:val="24"/>
          <w:lang w:eastAsia="pl-PL"/>
        </w:rPr>
        <w:t xml:space="preserve"> jedną pracę.</w:t>
      </w:r>
    </w:p>
    <w:p w:rsidR="006B1442" w:rsidRPr="000930AE" w:rsidRDefault="006B1442" w:rsidP="006B1442">
      <w:pPr>
        <w:numPr>
          <w:ilvl w:val="0"/>
          <w:numId w:val="2"/>
        </w:numPr>
        <w:spacing w:before="100" w:beforeAutospacing="1" w:after="100" w:afterAutospacing="1" w:line="240" w:lineRule="auto"/>
        <w:rPr>
          <w:rFonts w:eastAsia="Times New Roman" w:cstheme="minorHAnsi"/>
          <w:sz w:val="24"/>
          <w:szCs w:val="24"/>
          <w:lang w:eastAsia="pl-PL"/>
        </w:rPr>
      </w:pPr>
      <w:r w:rsidRPr="000930AE">
        <w:rPr>
          <w:rFonts w:eastAsia="Times New Roman" w:cstheme="minorHAnsi"/>
          <w:sz w:val="24"/>
          <w:szCs w:val="24"/>
          <w:lang w:eastAsia="pl-PL"/>
        </w:rPr>
        <w:lastRenderedPageBreak/>
        <w:t>Praca nie może przekraczać 10 stron tekstu znormalizowanego (1800 znaków na jednej stronie). Reportaż powinien być dostarczony w formie wydruku komputerowego w trzech egzemplarzach i równolegle na nośniku CD/DVD</w:t>
      </w:r>
      <w:r w:rsidR="007126E5" w:rsidRPr="000930AE">
        <w:rPr>
          <w:rFonts w:eastAsia="Times New Roman" w:cstheme="minorHAnsi"/>
          <w:sz w:val="24"/>
          <w:szCs w:val="24"/>
          <w:lang w:eastAsia="pl-PL"/>
        </w:rPr>
        <w:t>/Pendrive</w:t>
      </w:r>
      <w:r w:rsidR="00B26650">
        <w:rPr>
          <w:rFonts w:eastAsia="Times New Roman" w:cstheme="minorHAnsi"/>
          <w:sz w:val="24"/>
          <w:szCs w:val="24"/>
          <w:lang w:eastAsia="pl-PL"/>
        </w:rPr>
        <w:t>)</w:t>
      </w:r>
      <w:r w:rsidRPr="000930AE">
        <w:rPr>
          <w:rFonts w:eastAsia="Times New Roman" w:cstheme="minorHAnsi"/>
          <w:sz w:val="24"/>
          <w:szCs w:val="24"/>
          <w:lang w:eastAsia="pl-PL"/>
        </w:rPr>
        <w:t>.</w:t>
      </w:r>
    </w:p>
    <w:p w:rsidR="006B1442" w:rsidRPr="000930AE" w:rsidRDefault="006B1442" w:rsidP="006B1442">
      <w:pPr>
        <w:numPr>
          <w:ilvl w:val="0"/>
          <w:numId w:val="2"/>
        </w:numPr>
        <w:spacing w:before="100" w:beforeAutospacing="1" w:after="100" w:afterAutospacing="1" w:line="240" w:lineRule="auto"/>
        <w:rPr>
          <w:rFonts w:eastAsia="Times New Roman" w:cstheme="minorHAnsi"/>
          <w:sz w:val="24"/>
          <w:szCs w:val="24"/>
          <w:lang w:eastAsia="pl-PL"/>
        </w:rPr>
      </w:pPr>
      <w:r w:rsidRPr="000930AE">
        <w:rPr>
          <w:rFonts w:eastAsia="Times New Roman" w:cstheme="minorHAnsi"/>
          <w:sz w:val="24"/>
          <w:szCs w:val="24"/>
          <w:lang w:eastAsia="pl-PL"/>
        </w:rPr>
        <w:t>Prace należy dostarczać</w:t>
      </w:r>
      <w:r w:rsidR="00670195">
        <w:rPr>
          <w:rFonts w:eastAsia="Times New Roman" w:cstheme="minorHAnsi"/>
          <w:sz w:val="24"/>
          <w:szCs w:val="24"/>
          <w:lang w:eastAsia="pl-PL"/>
        </w:rPr>
        <w:t xml:space="preserve"> osobiście </w:t>
      </w:r>
      <w:r w:rsidR="0067656C">
        <w:rPr>
          <w:rFonts w:eastAsia="Times New Roman" w:cstheme="minorHAnsi"/>
          <w:sz w:val="24"/>
          <w:szCs w:val="24"/>
          <w:lang w:eastAsia="pl-PL"/>
        </w:rPr>
        <w:t>(</w:t>
      </w:r>
      <w:r w:rsidR="00670195">
        <w:rPr>
          <w:rFonts w:eastAsia="Times New Roman" w:cstheme="minorHAnsi"/>
          <w:sz w:val="24"/>
          <w:szCs w:val="24"/>
          <w:lang w:eastAsia="pl-PL"/>
        </w:rPr>
        <w:t>po telefonicznym umówieniu się na ich przyjęcie</w:t>
      </w:r>
      <w:r w:rsidR="0067656C">
        <w:rPr>
          <w:rFonts w:eastAsia="Times New Roman" w:cstheme="minorHAnsi"/>
          <w:sz w:val="24"/>
          <w:szCs w:val="24"/>
          <w:lang w:eastAsia="pl-PL"/>
        </w:rPr>
        <w:t>)</w:t>
      </w:r>
      <w:r w:rsidR="00670195">
        <w:rPr>
          <w:rFonts w:eastAsia="Times New Roman" w:cstheme="minorHAnsi"/>
          <w:sz w:val="24"/>
          <w:szCs w:val="24"/>
          <w:lang w:eastAsia="pl-PL"/>
        </w:rPr>
        <w:t xml:space="preserve"> lub</w:t>
      </w:r>
      <w:r w:rsidRPr="000930AE">
        <w:rPr>
          <w:rFonts w:eastAsia="Times New Roman" w:cstheme="minorHAnsi"/>
          <w:sz w:val="24"/>
          <w:szCs w:val="24"/>
          <w:lang w:eastAsia="pl-PL"/>
        </w:rPr>
        <w:t xml:space="preserve"> przesyłać </w:t>
      </w:r>
      <w:r w:rsidR="00670195" w:rsidRPr="00670195">
        <w:rPr>
          <w:rFonts w:eastAsia="Times New Roman" w:cstheme="minorHAnsi"/>
          <w:sz w:val="24"/>
          <w:szCs w:val="24"/>
          <w:u w:val="single"/>
          <w:lang w:eastAsia="pl-PL"/>
        </w:rPr>
        <w:t>przesyłką poleconą</w:t>
      </w:r>
      <w:r w:rsidRPr="000930AE">
        <w:rPr>
          <w:rFonts w:eastAsia="Times New Roman" w:cstheme="minorHAnsi"/>
          <w:sz w:val="24"/>
          <w:szCs w:val="24"/>
          <w:lang w:eastAsia="pl-PL"/>
        </w:rPr>
        <w:t xml:space="preserve">, na adres: </w:t>
      </w:r>
      <w:r w:rsidR="007126E5" w:rsidRPr="000930AE">
        <w:rPr>
          <w:rFonts w:eastAsia="Times New Roman" w:cstheme="minorHAnsi"/>
          <w:b/>
          <w:bCs/>
          <w:sz w:val="24"/>
          <w:szCs w:val="24"/>
          <w:lang w:eastAsia="pl-PL"/>
        </w:rPr>
        <w:t>Warszawski Klub Przyjaciół Ziemi Kieleckiej, ul. Koper</w:t>
      </w:r>
      <w:r w:rsidR="00D62E7C">
        <w:rPr>
          <w:rFonts w:eastAsia="Times New Roman" w:cstheme="minorHAnsi"/>
          <w:b/>
          <w:bCs/>
          <w:sz w:val="24"/>
          <w:szCs w:val="24"/>
          <w:lang w:eastAsia="pl-PL"/>
        </w:rPr>
        <w:t xml:space="preserve">nika 30, p. 614, </w:t>
      </w:r>
      <w:r w:rsidR="00BB0A84">
        <w:rPr>
          <w:rFonts w:eastAsia="Times New Roman" w:cstheme="minorHAnsi"/>
          <w:b/>
          <w:bCs/>
          <w:sz w:val="24"/>
          <w:szCs w:val="24"/>
          <w:lang w:eastAsia="pl-PL"/>
        </w:rPr>
        <w:t>Warszawa 00-336</w:t>
      </w:r>
      <w:r w:rsidR="007126E5" w:rsidRPr="000930AE">
        <w:rPr>
          <w:rFonts w:eastAsia="Times New Roman" w:cstheme="minorHAnsi"/>
          <w:b/>
          <w:bCs/>
          <w:sz w:val="24"/>
          <w:szCs w:val="24"/>
          <w:lang w:eastAsia="pl-PL"/>
        </w:rPr>
        <w:t>.</w:t>
      </w:r>
    </w:p>
    <w:p w:rsidR="006B1442" w:rsidRPr="000930AE" w:rsidRDefault="006B1442" w:rsidP="006B1442">
      <w:pPr>
        <w:numPr>
          <w:ilvl w:val="0"/>
          <w:numId w:val="2"/>
        </w:numPr>
        <w:spacing w:before="100" w:beforeAutospacing="1" w:after="100" w:afterAutospacing="1" w:line="240" w:lineRule="auto"/>
        <w:rPr>
          <w:rFonts w:eastAsia="Times New Roman" w:cstheme="minorHAnsi"/>
          <w:sz w:val="24"/>
          <w:szCs w:val="24"/>
          <w:lang w:eastAsia="pl-PL"/>
        </w:rPr>
      </w:pPr>
      <w:r w:rsidRPr="000930AE">
        <w:rPr>
          <w:rFonts w:eastAsia="Times New Roman" w:cstheme="minorHAnsi"/>
          <w:sz w:val="24"/>
          <w:szCs w:val="24"/>
          <w:lang w:eastAsia="pl-PL"/>
        </w:rPr>
        <w:t xml:space="preserve">Do reportażu </w:t>
      </w:r>
      <w:r w:rsidRPr="00B26650">
        <w:rPr>
          <w:rFonts w:eastAsia="Times New Roman" w:cstheme="minorHAnsi"/>
          <w:b/>
          <w:sz w:val="24"/>
          <w:szCs w:val="24"/>
          <w:lang w:eastAsia="pl-PL"/>
        </w:rPr>
        <w:t>podpisanego godłem</w:t>
      </w:r>
      <w:r w:rsidRPr="000930AE">
        <w:rPr>
          <w:rFonts w:eastAsia="Times New Roman" w:cstheme="minorHAnsi"/>
          <w:sz w:val="24"/>
          <w:szCs w:val="24"/>
          <w:lang w:eastAsia="pl-PL"/>
        </w:rPr>
        <w:t xml:space="preserve"> należy dołączyć zaklejoną, opatrzoną tym samym godłem kopertę, zawierającą </w:t>
      </w:r>
      <w:r w:rsidR="004F3EA9" w:rsidRPr="000930AE">
        <w:rPr>
          <w:rFonts w:eastAsia="Times New Roman" w:cstheme="minorHAnsi"/>
          <w:sz w:val="24"/>
          <w:szCs w:val="24"/>
          <w:lang w:eastAsia="pl-PL"/>
        </w:rPr>
        <w:t>kartę zgłoszeniową z danymi</w:t>
      </w:r>
      <w:r w:rsidR="002B6690" w:rsidRPr="000930AE">
        <w:rPr>
          <w:rFonts w:eastAsia="Times New Roman" w:cstheme="minorHAnsi"/>
          <w:sz w:val="24"/>
          <w:szCs w:val="24"/>
          <w:lang w:eastAsia="pl-PL"/>
        </w:rPr>
        <w:t xml:space="preserve"> Autora (</w:t>
      </w:r>
      <w:r w:rsidRPr="000930AE">
        <w:rPr>
          <w:rFonts w:eastAsia="Times New Roman" w:cstheme="minorHAnsi"/>
          <w:sz w:val="24"/>
          <w:szCs w:val="24"/>
          <w:lang w:eastAsia="pl-PL"/>
        </w:rPr>
        <w:t>dokładny adre</w:t>
      </w:r>
      <w:r w:rsidR="004F3EA9" w:rsidRPr="000930AE">
        <w:rPr>
          <w:rFonts w:eastAsia="Times New Roman" w:cstheme="minorHAnsi"/>
          <w:sz w:val="24"/>
          <w:szCs w:val="24"/>
          <w:lang w:eastAsia="pl-PL"/>
        </w:rPr>
        <w:t xml:space="preserve">s, nr telefonu lub adres e-mail </w:t>
      </w:r>
      <w:r w:rsidR="002B6690" w:rsidRPr="000930AE">
        <w:rPr>
          <w:rFonts w:eastAsia="Times New Roman" w:cstheme="minorHAnsi"/>
          <w:sz w:val="24"/>
          <w:szCs w:val="24"/>
          <w:lang w:eastAsia="pl-PL"/>
        </w:rPr>
        <w:t>) oraz z</w:t>
      </w:r>
      <w:r w:rsidR="005A10B7" w:rsidRPr="000930AE">
        <w:rPr>
          <w:rFonts w:eastAsia="Times New Roman" w:cstheme="minorHAnsi"/>
          <w:sz w:val="24"/>
          <w:szCs w:val="24"/>
          <w:lang w:eastAsia="pl-PL"/>
        </w:rPr>
        <w:t>godą na przetwarzanie danych – patrz załącznik do regulaminu).</w:t>
      </w:r>
    </w:p>
    <w:p w:rsidR="006B1442" w:rsidRPr="000930AE" w:rsidRDefault="006B1442" w:rsidP="006B1442">
      <w:pPr>
        <w:numPr>
          <w:ilvl w:val="0"/>
          <w:numId w:val="2"/>
        </w:numPr>
        <w:spacing w:before="100" w:beforeAutospacing="1" w:after="100" w:afterAutospacing="1" w:line="240" w:lineRule="auto"/>
        <w:rPr>
          <w:rFonts w:eastAsia="Times New Roman" w:cstheme="minorHAnsi"/>
          <w:sz w:val="24"/>
          <w:szCs w:val="24"/>
          <w:lang w:eastAsia="pl-PL"/>
        </w:rPr>
      </w:pPr>
      <w:r w:rsidRPr="000930AE">
        <w:rPr>
          <w:rFonts w:eastAsia="Times New Roman" w:cstheme="minorHAnsi"/>
          <w:sz w:val="24"/>
          <w:szCs w:val="24"/>
          <w:lang w:eastAsia="pl-PL"/>
        </w:rPr>
        <w:t>Organizatorzy zastrzegają sobie prawo do opublikowania w prasie</w:t>
      </w:r>
      <w:r w:rsidR="007126E5" w:rsidRPr="000930AE">
        <w:rPr>
          <w:rFonts w:eastAsia="Times New Roman" w:cstheme="minorHAnsi"/>
          <w:sz w:val="24"/>
          <w:szCs w:val="24"/>
          <w:lang w:eastAsia="pl-PL"/>
        </w:rPr>
        <w:t xml:space="preserve">, na stronie </w:t>
      </w:r>
      <w:hyperlink r:id="rId6" w:history="1">
        <w:r w:rsidR="007126E5" w:rsidRPr="000930AE">
          <w:rPr>
            <w:rStyle w:val="Hipercze"/>
            <w:rFonts w:eastAsia="Times New Roman" w:cstheme="minorHAnsi"/>
            <w:color w:val="auto"/>
            <w:sz w:val="24"/>
            <w:szCs w:val="24"/>
            <w:lang w:eastAsia="pl-PL"/>
          </w:rPr>
          <w:t>www.wkpzk.pl</w:t>
        </w:r>
      </w:hyperlink>
      <w:r w:rsidR="007126E5" w:rsidRPr="000930AE">
        <w:rPr>
          <w:rFonts w:eastAsia="Times New Roman" w:cstheme="minorHAnsi"/>
          <w:sz w:val="24"/>
          <w:szCs w:val="24"/>
          <w:lang w:eastAsia="pl-PL"/>
        </w:rPr>
        <w:t xml:space="preserve"> oraz </w:t>
      </w:r>
      <w:r w:rsidRPr="000930AE">
        <w:rPr>
          <w:rFonts w:eastAsia="Times New Roman" w:cstheme="minorHAnsi"/>
          <w:sz w:val="24"/>
          <w:szCs w:val="24"/>
          <w:lang w:eastAsia="pl-PL"/>
        </w:rPr>
        <w:t>wydaniu książkowym nagrodzonych i wyróżnionych reportaży.</w:t>
      </w:r>
    </w:p>
    <w:p w:rsidR="006B1442" w:rsidRPr="000930AE" w:rsidRDefault="006B1442" w:rsidP="006B1442">
      <w:pPr>
        <w:numPr>
          <w:ilvl w:val="0"/>
          <w:numId w:val="2"/>
        </w:numPr>
        <w:spacing w:before="100" w:beforeAutospacing="1" w:after="100" w:afterAutospacing="1" w:line="240" w:lineRule="auto"/>
        <w:rPr>
          <w:rFonts w:eastAsia="Times New Roman" w:cstheme="minorHAnsi"/>
          <w:sz w:val="24"/>
          <w:szCs w:val="24"/>
          <w:lang w:eastAsia="pl-PL"/>
        </w:rPr>
      </w:pPr>
      <w:r w:rsidRPr="000930AE">
        <w:rPr>
          <w:rFonts w:eastAsia="Times New Roman" w:cstheme="minorHAnsi"/>
          <w:sz w:val="24"/>
          <w:szCs w:val="24"/>
          <w:lang w:eastAsia="pl-PL"/>
        </w:rPr>
        <w:t>Przystąpienie do konkursu jest równoznaczne ze złożeniem oświadczenia, że utwór jest wynikiem twórczości osoby biorącej w nim udział i że prawa autorskie do utworu nie są niczym ograniczone.</w:t>
      </w:r>
    </w:p>
    <w:p w:rsidR="006B1442" w:rsidRPr="000930AE" w:rsidRDefault="006B1442" w:rsidP="006B1442">
      <w:pPr>
        <w:numPr>
          <w:ilvl w:val="0"/>
          <w:numId w:val="2"/>
        </w:numPr>
        <w:spacing w:before="100" w:beforeAutospacing="1" w:after="100" w:afterAutospacing="1" w:line="240" w:lineRule="auto"/>
        <w:rPr>
          <w:rFonts w:eastAsia="Times New Roman" w:cstheme="minorHAnsi"/>
          <w:sz w:val="24"/>
          <w:szCs w:val="24"/>
          <w:lang w:eastAsia="pl-PL"/>
        </w:rPr>
      </w:pPr>
      <w:r w:rsidRPr="000930AE">
        <w:rPr>
          <w:rFonts w:eastAsia="Times New Roman" w:cstheme="minorHAnsi"/>
          <w:sz w:val="24"/>
          <w:szCs w:val="24"/>
          <w:lang w:eastAsia="pl-PL"/>
        </w:rPr>
        <w:t>Każdy z Autorów wyraża zgodę na przetwarzanie przez Organizatora podanych danych osobowych dla celów konkursowych i marketingowych, stanowiące integralną część Regulaminu.</w:t>
      </w:r>
    </w:p>
    <w:p w:rsidR="000930AE" w:rsidRPr="000930AE" w:rsidRDefault="006B1442" w:rsidP="000930AE">
      <w:pPr>
        <w:numPr>
          <w:ilvl w:val="0"/>
          <w:numId w:val="2"/>
        </w:numPr>
        <w:spacing w:before="100" w:beforeAutospacing="1" w:after="100" w:afterAutospacing="1" w:line="240" w:lineRule="auto"/>
        <w:rPr>
          <w:rFonts w:eastAsia="Times New Roman" w:cstheme="minorHAnsi"/>
          <w:sz w:val="24"/>
          <w:szCs w:val="24"/>
          <w:lang w:eastAsia="pl-PL"/>
        </w:rPr>
      </w:pPr>
      <w:r w:rsidRPr="000930AE">
        <w:rPr>
          <w:rFonts w:eastAsia="Times New Roman" w:cstheme="minorHAnsi"/>
          <w:sz w:val="24"/>
          <w:szCs w:val="24"/>
          <w:lang w:eastAsia="pl-PL"/>
        </w:rPr>
        <w:t>Przystępując do konkursu każdy z Autorów oświadcza, że zapoznał się z treścią Regulaminu i akceptuje jego postanowienia.</w:t>
      </w:r>
    </w:p>
    <w:p w:rsidR="000930AE" w:rsidRPr="000930AE" w:rsidRDefault="000930AE" w:rsidP="000930AE">
      <w:pPr>
        <w:spacing w:before="100" w:beforeAutospacing="1" w:after="100" w:afterAutospacing="1" w:line="240" w:lineRule="auto"/>
        <w:ind w:left="720"/>
        <w:rPr>
          <w:rFonts w:eastAsia="Times New Roman" w:cstheme="minorHAnsi"/>
          <w:sz w:val="24"/>
          <w:szCs w:val="24"/>
          <w:lang w:eastAsia="pl-PL"/>
        </w:rPr>
      </w:pPr>
      <w:r w:rsidRPr="000930AE">
        <w:rPr>
          <w:rFonts w:eastAsia="Times New Roman" w:cstheme="minorHAnsi"/>
          <w:sz w:val="24"/>
          <w:szCs w:val="24"/>
          <w:u w:val="single"/>
          <w:lang w:eastAsia="pl-PL"/>
        </w:rPr>
        <w:t>Uwaga.</w:t>
      </w:r>
      <w:r w:rsidRPr="000930AE">
        <w:rPr>
          <w:rFonts w:eastAsia="Times New Roman" w:cstheme="minorHAnsi"/>
          <w:sz w:val="24"/>
          <w:szCs w:val="24"/>
          <w:lang w:eastAsia="pl-PL"/>
        </w:rPr>
        <w:t xml:space="preserve"> W </w:t>
      </w:r>
      <w:r w:rsidRPr="000930AE">
        <w:t>konkursie nie mogą uczestniczyć organizatorzy oraz członkowie ich rodzin.</w:t>
      </w:r>
    </w:p>
    <w:p w:rsidR="006B1442" w:rsidRPr="000930AE" w:rsidRDefault="007126E5" w:rsidP="006D7FC5">
      <w:pPr>
        <w:spacing w:before="100" w:beforeAutospacing="1" w:after="100" w:afterAutospacing="1" w:line="240" w:lineRule="auto"/>
        <w:jc w:val="both"/>
        <w:rPr>
          <w:rFonts w:eastAsia="Times New Roman" w:cstheme="minorHAnsi"/>
          <w:sz w:val="24"/>
          <w:szCs w:val="24"/>
          <w:lang w:eastAsia="pl-PL"/>
        </w:rPr>
      </w:pPr>
      <w:r w:rsidRPr="000930AE">
        <w:rPr>
          <w:rFonts w:eastAsia="Times New Roman" w:cstheme="minorHAnsi"/>
          <w:b/>
          <w:bCs/>
          <w:sz w:val="24"/>
          <w:szCs w:val="24"/>
          <w:lang w:eastAsia="pl-PL"/>
        </w:rPr>
        <w:t>Termin</w:t>
      </w:r>
    </w:p>
    <w:p w:rsidR="006B1442" w:rsidRPr="000930AE" w:rsidRDefault="006B1442" w:rsidP="006D7FC5">
      <w:pPr>
        <w:numPr>
          <w:ilvl w:val="0"/>
          <w:numId w:val="3"/>
        </w:numPr>
        <w:spacing w:before="100" w:beforeAutospacing="1" w:after="100" w:afterAutospacing="1" w:line="240" w:lineRule="auto"/>
        <w:jc w:val="both"/>
        <w:rPr>
          <w:rFonts w:eastAsia="Times New Roman" w:cstheme="minorHAnsi"/>
          <w:sz w:val="24"/>
          <w:szCs w:val="24"/>
          <w:lang w:eastAsia="pl-PL"/>
        </w:rPr>
      </w:pPr>
      <w:r w:rsidRPr="000930AE">
        <w:rPr>
          <w:rFonts w:eastAsia="Times New Roman" w:cstheme="minorHAnsi"/>
          <w:sz w:val="24"/>
          <w:szCs w:val="24"/>
          <w:lang w:eastAsia="pl-PL"/>
        </w:rPr>
        <w:t xml:space="preserve">Termin nadsyłania prac konkursowych upływa </w:t>
      </w:r>
      <w:r w:rsidR="007126E5" w:rsidRPr="000930AE">
        <w:rPr>
          <w:rFonts w:eastAsia="Times New Roman" w:cstheme="minorHAnsi"/>
          <w:b/>
          <w:bCs/>
          <w:sz w:val="24"/>
          <w:szCs w:val="24"/>
          <w:lang w:eastAsia="pl-PL"/>
        </w:rPr>
        <w:t>30 czerwca 2023</w:t>
      </w:r>
      <w:r w:rsidRPr="000930AE">
        <w:rPr>
          <w:rFonts w:eastAsia="Times New Roman" w:cstheme="minorHAnsi"/>
          <w:b/>
          <w:bCs/>
          <w:sz w:val="24"/>
          <w:szCs w:val="24"/>
          <w:lang w:eastAsia="pl-PL"/>
        </w:rPr>
        <w:t xml:space="preserve"> r</w:t>
      </w:r>
      <w:r w:rsidRPr="000930AE">
        <w:rPr>
          <w:rFonts w:eastAsia="Times New Roman" w:cstheme="minorHAnsi"/>
          <w:sz w:val="24"/>
          <w:szCs w:val="24"/>
          <w:lang w:eastAsia="pl-PL"/>
        </w:rPr>
        <w:t>.</w:t>
      </w:r>
    </w:p>
    <w:p w:rsidR="006B1442" w:rsidRPr="000930AE" w:rsidRDefault="006B1442" w:rsidP="006D7FC5">
      <w:pPr>
        <w:numPr>
          <w:ilvl w:val="0"/>
          <w:numId w:val="3"/>
        </w:numPr>
        <w:spacing w:before="100" w:beforeAutospacing="1" w:after="100" w:afterAutospacing="1" w:line="240" w:lineRule="auto"/>
        <w:jc w:val="both"/>
        <w:rPr>
          <w:rFonts w:eastAsia="Times New Roman" w:cstheme="minorHAnsi"/>
          <w:sz w:val="24"/>
          <w:szCs w:val="24"/>
          <w:lang w:eastAsia="pl-PL"/>
        </w:rPr>
      </w:pPr>
      <w:r w:rsidRPr="000930AE">
        <w:rPr>
          <w:rFonts w:eastAsia="Times New Roman" w:cstheme="minorHAnsi"/>
          <w:sz w:val="24"/>
          <w:szCs w:val="24"/>
          <w:lang w:eastAsia="pl-PL"/>
        </w:rPr>
        <w:t>O dacie złożenia reportażu decydować</w:t>
      </w:r>
      <w:r w:rsidR="00186709">
        <w:rPr>
          <w:rFonts w:eastAsia="Times New Roman" w:cstheme="minorHAnsi"/>
          <w:sz w:val="24"/>
          <w:szCs w:val="24"/>
          <w:lang w:eastAsia="pl-PL"/>
        </w:rPr>
        <w:t xml:space="preserve"> będzie data st</w:t>
      </w:r>
      <w:r w:rsidR="00B6088A">
        <w:rPr>
          <w:rFonts w:eastAsia="Times New Roman" w:cstheme="minorHAnsi"/>
          <w:sz w:val="24"/>
          <w:szCs w:val="24"/>
          <w:lang w:eastAsia="pl-PL"/>
        </w:rPr>
        <w:t xml:space="preserve">empla pocztowego lub data </w:t>
      </w:r>
      <w:r w:rsidR="00186709">
        <w:rPr>
          <w:rFonts w:eastAsia="Times New Roman" w:cstheme="minorHAnsi"/>
          <w:sz w:val="24"/>
          <w:szCs w:val="24"/>
          <w:lang w:eastAsia="pl-PL"/>
        </w:rPr>
        <w:t xml:space="preserve"> doręczenia </w:t>
      </w:r>
      <w:r w:rsidR="00B6088A">
        <w:rPr>
          <w:rFonts w:eastAsia="Times New Roman" w:cstheme="minorHAnsi"/>
          <w:sz w:val="24"/>
          <w:szCs w:val="24"/>
          <w:lang w:eastAsia="pl-PL"/>
        </w:rPr>
        <w:t xml:space="preserve">osobistego </w:t>
      </w:r>
      <w:r w:rsidR="00186709">
        <w:rPr>
          <w:rFonts w:eastAsia="Times New Roman" w:cstheme="minorHAnsi"/>
          <w:sz w:val="24"/>
          <w:szCs w:val="24"/>
          <w:lang w:eastAsia="pl-PL"/>
        </w:rPr>
        <w:t>do siedziby klubu.</w:t>
      </w:r>
    </w:p>
    <w:p w:rsidR="007126E5" w:rsidRPr="000930AE" w:rsidRDefault="006B1442" w:rsidP="006D7FC5">
      <w:pPr>
        <w:numPr>
          <w:ilvl w:val="0"/>
          <w:numId w:val="3"/>
        </w:numPr>
        <w:spacing w:before="100" w:beforeAutospacing="1" w:after="100" w:afterAutospacing="1" w:line="240" w:lineRule="auto"/>
        <w:jc w:val="both"/>
        <w:rPr>
          <w:rFonts w:eastAsia="Times New Roman" w:cstheme="minorHAnsi"/>
          <w:sz w:val="24"/>
          <w:szCs w:val="24"/>
          <w:lang w:eastAsia="pl-PL"/>
        </w:rPr>
      </w:pPr>
      <w:r w:rsidRPr="000930AE">
        <w:rPr>
          <w:rFonts w:eastAsia="Times New Roman" w:cstheme="minorHAnsi"/>
          <w:sz w:val="24"/>
          <w:szCs w:val="24"/>
          <w:lang w:eastAsia="pl-PL"/>
        </w:rPr>
        <w:t xml:space="preserve">Wyniki konkursu zostaną ogłoszone na stronie internetowej </w:t>
      </w:r>
      <w:hyperlink r:id="rId7" w:history="1">
        <w:r w:rsidR="007126E5" w:rsidRPr="000930AE">
          <w:rPr>
            <w:rStyle w:val="Hipercze"/>
            <w:rFonts w:eastAsia="Times New Roman" w:cstheme="minorHAnsi"/>
            <w:color w:val="auto"/>
            <w:sz w:val="24"/>
            <w:szCs w:val="24"/>
            <w:lang w:eastAsia="pl-PL"/>
          </w:rPr>
          <w:t>www.wkpzk.pl</w:t>
        </w:r>
      </w:hyperlink>
      <w:r w:rsidR="007126E5" w:rsidRPr="000930AE">
        <w:rPr>
          <w:rFonts w:eastAsia="Times New Roman" w:cstheme="minorHAnsi"/>
          <w:sz w:val="24"/>
          <w:szCs w:val="24"/>
          <w:lang w:eastAsia="pl-PL"/>
        </w:rPr>
        <w:t xml:space="preserve"> .</w:t>
      </w:r>
    </w:p>
    <w:p w:rsidR="006B1442" w:rsidRPr="000930AE" w:rsidRDefault="007126E5" w:rsidP="006D7FC5">
      <w:pPr>
        <w:numPr>
          <w:ilvl w:val="0"/>
          <w:numId w:val="3"/>
        </w:numPr>
        <w:spacing w:before="100" w:beforeAutospacing="1" w:after="100" w:afterAutospacing="1" w:line="240" w:lineRule="auto"/>
        <w:jc w:val="both"/>
        <w:rPr>
          <w:rFonts w:eastAsia="Times New Roman" w:cstheme="minorHAnsi"/>
          <w:sz w:val="24"/>
          <w:szCs w:val="24"/>
          <w:lang w:eastAsia="pl-PL"/>
        </w:rPr>
      </w:pPr>
      <w:r w:rsidRPr="000930AE">
        <w:rPr>
          <w:rFonts w:eastAsia="Times New Roman" w:cstheme="minorHAnsi"/>
          <w:sz w:val="24"/>
          <w:szCs w:val="24"/>
          <w:lang w:eastAsia="pl-PL"/>
        </w:rPr>
        <w:t xml:space="preserve">Uroczyste zakończenie Festiwalu oraz </w:t>
      </w:r>
      <w:r w:rsidR="006B1442" w:rsidRPr="000930AE">
        <w:rPr>
          <w:rFonts w:eastAsia="Times New Roman" w:cstheme="minorHAnsi"/>
          <w:sz w:val="24"/>
          <w:szCs w:val="24"/>
          <w:lang w:eastAsia="pl-PL"/>
        </w:rPr>
        <w:t xml:space="preserve">wręczenie nagród </w:t>
      </w:r>
      <w:r w:rsidRPr="000930AE">
        <w:rPr>
          <w:rFonts w:eastAsia="Times New Roman" w:cstheme="minorHAnsi"/>
          <w:sz w:val="24"/>
          <w:szCs w:val="24"/>
          <w:lang w:eastAsia="pl-PL"/>
        </w:rPr>
        <w:t xml:space="preserve">dla </w:t>
      </w:r>
      <w:r w:rsidR="006D7FC5" w:rsidRPr="000930AE">
        <w:rPr>
          <w:rFonts w:eastAsia="Times New Roman" w:cstheme="minorHAnsi"/>
          <w:sz w:val="24"/>
          <w:szCs w:val="24"/>
          <w:lang w:eastAsia="pl-PL"/>
        </w:rPr>
        <w:t>nagrodzonych i </w:t>
      </w:r>
      <w:r w:rsidR="006B1442" w:rsidRPr="000930AE">
        <w:rPr>
          <w:rFonts w:eastAsia="Times New Roman" w:cstheme="minorHAnsi"/>
          <w:sz w:val="24"/>
          <w:szCs w:val="24"/>
          <w:lang w:eastAsia="pl-PL"/>
        </w:rPr>
        <w:t>wyróżnionych reportaż</w:t>
      </w:r>
      <w:r w:rsidR="006D7FC5" w:rsidRPr="000930AE">
        <w:rPr>
          <w:rFonts w:eastAsia="Times New Roman" w:cstheme="minorHAnsi"/>
          <w:sz w:val="24"/>
          <w:szCs w:val="24"/>
          <w:lang w:eastAsia="pl-PL"/>
        </w:rPr>
        <w:t xml:space="preserve">y nastąpi </w:t>
      </w:r>
      <w:r w:rsidRPr="000930AE">
        <w:rPr>
          <w:rFonts w:eastAsia="Times New Roman" w:cstheme="minorHAnsi"/>
          <w:b/>
          <w:sz w:val="24"/>
          <w:szCs w:val="24"/>
          <w:lang w:eastAsia="pl-PL"/>
        </w:rPr>
        <w:t xml:space="preserve">23 września 2023 r. </w:t>
      </w:r>
      <w:r w:rsidRPr="000930AE">
        <w:rPr>
          <w:rFonts w:eastAsia="Times New Roman" w:cstheme="minorHAnsi"/>
          <w:sz w:val="24"/>
          <w:szCs w:val="24"/>
          <w:lang w:eastAsia="pl-PL"/>
        </w:rPr>
        <w:t>w</w:t>
      </w:r>
      <w:r w:rsidRPr="000930AE">
        <w:rPr>
          <w:rFonts w:eastAsia="Times New Roman" w:cstheme="minorHAnsi"/>
          <w:b/>
          <w:sz w:val="24"/>
          <w:szCs w:val="24"/>
          <w:lang w:eastAsia="pl-PL"/>
        </w:rPr>
        <w:t xml:space="preserve"> Sandomierzu</w:t>
      </w:r>
      <w:r w:rsidRPr="000930AE">
        <w:rPr>
          <w:rFonts w:eastAsia="Times New Roman" w:cstheme="minorHAnsi"/>
          <w:sz w:val="24"/>
          <w:szCs w:val="24"/>
          <w:lang w:eastAsia="pl-PL"/>
        </w:rPr>
        <w:t>.</w:t>
      </w:r>
    </w:p>
    <w:p w:rsidR="006B1442" w:rsidRPr="000930AE" w:rsidRDefault="006B1442" w:rsidP="006B1442">
      <w:pPr>
        <w:spacing w:before="100" w:beforeAutospacing="1" w:after="100" w:afterAutospacing="1" w:line="240" w:lineRule="auto"/>
        <w:rPr>
          <w:rFonts w:eastAsia="Times New Roman" w:cstheme="minorHAnsi"/>
          <w:sz w:val="24"/>
          <w:szCs w:val="24"/>
          <w:lang w:eastAsia="pl-PL"/>
        </w:rPr>
      </w:pPr>
      <w:r w:rsidRPr="000930AE">
        <w:rPr>
          <w:rFonts w:eastAsia="Times New Roman" w:cstheme="minorHAnsi"/>
          <w:b/>
          <w:bCs/>
          <w:sz w:val="24"/>
          <w:szCs w:val="24"/>
          <w:lang w:eastAsia="pl-PL"/>
        </w:rPr>
        <w:t>Prace oceniać będzie profesjonalne jury, którego skład podamy w późniejszym terminie.</w:t>
      </w:r>
    </w:p>
    <w:p w:rsidR="006B1442" w:rsidRPr="000930AE" w:rsidRDefault="006B1442" w:rsidP="006B1442">
      <w:pPr>
        <w:spacing w:before="100" w:beforeAutospacing="1" w:after="100" w:afterAutospacing="1" w:line="240" w:lineRule="auto"/>
        <w:rPr>
          <w:rFonts w:eastAsia="Times New Roman" w:cstheme="minorHAnsi"/>
          <w:sz w:val="24"/>
          <w:szCs w:val="24"/>
          <w:lang w:eastAsia="pl-PL"/>
        </w:rPr>
      </w:pPr>
      <w:r w:rsidRPr="000930AE">
        <w:rPr>
          <w:rFonts w:eastAsia="Times New Roman" w:cstheme="minorHAnsi"/>
          <w:b/>
          <w:bCs/>
          <w:sz w:val="24"/>
          <w:szCs w:val="24"/>
          <w:lang w:eastAsia="pl-PL"/>
        </w:rPr>
        <w:t>Nagrody:</w:t>
      </w:r>
    </w:p>
    <w:p w:rsidR="006B1442" w:rsidRPr="000930AE" w:rsidRDefault="00E15493" w:rsidP="006B1442">
      <w:pPr>
        <w:spacing w:before="100" w:beforeAutospacing="1" w:after="100" w:afterAutospacing="1" w:line="240" w:lineRule="auto"/>
        <w:rPr>
          <w:rFonts w:eastAsia="Times New Roman" w:cstheme="minorHAnsi"/>
          <w:sz w:val="24"/>
          <w:szCs w:val="24"/>
          <w:lang w:eastAsia="pl-PL"/>
        </w:rPr>
      </w:pPr>
      <w:r w:rsidRPr="000930AE">
        <w:rPr>
          <w:rFonts w:eastAsia="Times New Roman" w:cstheme="minorHAnsi"/>
          <w:sz w:val="24"/>
          <w:szCs w:val="24"/>
          <w:lang w:eastAsia="pl-PL"/>
        </w:rPr>
        <w:t>I –</w:t>
      </w:r>
      <w:r w:rsidR="006B1442" w:rsidRPr="000930AE">
        <w:rPr>
          <w:rFonts w:eastAsia="Times New Roman" w:cstheme="minorHAnsi"/>
          <w:sz w:val="24"/>
          <w:szCs w:val="24"/>
          <w:lang w:eastAsia="pl-PL"/>
        </w:rPr>
        <w:t xml:space="preserve"> </w:t>
      </w:r>
      <w:r w:rsidR="00BB0A84" w:rsidRPr="00130330">
        <w:rPr>
          <w:rFonts w:eastAsia="Times New Roman" w:cstheme="minorHAnsi"/>
          <w:b/>
          <w:sz w:val="24"/>
          <w:szCs w:val="24"/>
          <w:lang w:eastAsia="pl-PL"/>
        </w:rPr>
        <w:t>7 000</w:t>
      </w:r>
      <w:r w:rsidR="006B1442" w:rsidRPr="000930AE">
        <w:rPr>
          <w:rFonts w:eastAsia="Times New Roman" w:cstheme="minorHAnsi"/>
          <w:sz w:val="24"/>
          <w:szCs w:val="24"/>
          <w:lang w:eastAsia="pl-PL"/>
        </w:rPr>
        <w:t xml:space="preserve"> zł</w:t>
      </w:r>
    </w:p>
    <w:p w:rsidR="006B1442" w:rsidRPr="000930AE" w:rsidRDefault="00E15493" w:rsidP="006B1442">
      <w:pPr>
        <w:spacing w:before="100" w:beforeAutospacing="1" w:after="100" w:afterAutospacing="1" w:line="240" w:lineRule="auto"/>
        <w:rPr>
          <w:rFonts w:eastAsia="Times New Roman" w:cstheme="minorHAnsi"/>
          <w:sz w:val="24"/>
          <w:szCs w:val="24"/>
          <w:lang w:eastAsia="pl-PL"/>
        </w:rPr>
      </w:pPr>
      <w:r w:rsidRPr="000930AE">
        <w:rPr>
          <w:rFonts w:eastAsia="Times New Roman" w:cstheme="minorHAnsi"/>
          <w:sz w:val="24"/>
          <w:szCs w:val="24"/>
          <w:lang w:eastAsia="pl-PL"/>
        </w:rPr>
        <w:t xml:space="preserve">II – </w:t>
      </w:r>
      <w:r w:rsidR="00BB0A84" w:rsidRPr="00130330">
        <w:rPr>
          <w:rFonts w:eastAsia="Times New Roman" w:cstheme="minorHAnsi"/>
          <w:b/>
          <w:sz w:val="24"/>
          <w:szCs w:val="24"/>
          <w:lang w:eastAsia="pl-PL"/>
        </w:rPr>
        <w:t>3</w:t>
      </w:r>
      <w:r w:rsidR="006B1442" w:rsidRPr="00130330">
        <w:rPr>
          <w:rFonts w:eastAsia="Times New Roman" w:cstheme="minorHAnsi"/>
          <w:b/>
          <w:sz w:val="24"/>
          <w:szCs w:val="24"/>
          <w:lang w:eastAsia="pl-PL"/>
        </w:rPr>
        <w:t xml:space="preserve"> 000</w:t>
      </w:r>
      <w:r w:rsidR="006B1442" w:rsidRPr="000930AE">
        <w:rPr>
          <w:rFonts w:eastAsia="Times New Roman" w:cstheme="minorHAnsi"/>
          <w:sz w:val="24"/>
          <w:szCs w:val="24"/>
          <w:lang w:eastAsia="pl-PL"/>
        </w:rPr>
        <w:t xml:space="preserve"> zł</w:t>
      </w:r>
    </w:p>
    <w:p w:rsidR="006B1442" w:rsidRPr="000930AE" w:rsidRDefault="00BB0A84" w:rsidP="006B1442">
      <w:pPr>
        <w:spacing w:before="100" w:beforeAutospacing="1" w:after="100" w:afterAutospacing="1" w:line="240" w:lineRule="auto"/>
        <w:rPr>
          <w:rFonts w:eastAsia="Times New Roman" w:cstheme="minorHAnsi"/>
          <w:sz w:val="24"/>
          <w:szCs w:val="24"/>
          <w:lang w:eastAsia="pl-PL"/>
        </w:rPr>
      </w:pPr>
      <w:r>
        <w:rPr>
          <w:rFonts w:eastAsia="Times New Roman" w:cstheme="minorHAnsi"/>
          <w:sz w:val="24"/>
          <w:szCs w:val="24"/>
          <w:lang w:eastAsia="pl-PL"/>
        </w:rPr>
        <w:t xml:space="preserve">III – </w:t>
      </w:r>
      <w:r w:rsidRPr="00130330">
        <w:rPr>
          <w:rFonts w:eastAsia="Times New Roman" w:cstheme="minorHAnsi"/>
          <w:b/>
          <w:sz w:val="24"/>
          <w:szCs w:val="24"/>
          <w:lang w:eastAsia="pl-PL"/>
        </w:rPr>
        <w:t>2</w:t>
      </w:r>
      <w:r w:rsidR="006B1442" w:rsidRPr="00130330">
        <w:rPr>
          <w:rFonts w:eastAsia="Times New Roman" w:cstheme="minorHAnsi"/>
          <w:b/>
          <w:sz w:val="24"/>
          <w:szCs w:val="24"/>
          <w:lang w:eastAsia="pl-PL"/>
        </w:rPr>
        <w:t xml:space="preserve"> 000</w:t>
      </w:r>
      <w:r w:rsidR="006B1442" w:rsidRPr="000930AE">
        <w:rPr>
          <w:rFonts w:eastAsia="Times New Roman" w:cstheme="minorHAnsi"/>
          <w:sz w:val="24"/>
          <w:szCs w:val="24"/>
          <w:lang w:eastAsia="pl-PL"/>
        </w:rPr>
        <w:t xml:space="preserve"> zł</w:t>
      </w:r>
    </w:p>
    <w:p w:rsidR="006D7FC5" w:rsidRDefault="006B1442" w:rsidP="006B1442">
      <w:pPr>
        <w:spacing w:before="100" w:beforeAutospacing="1" w:after="100" w:afterAutospacing="1" w:line="240" w:lineRule="auto"/>
        <w:rPr>
          <w:rFonts w:eastAsia="Times New Roman" w:cstheme="minorHAnsi"/>
          <w:sz w:val="24"/>
          <w:szCs w:val="24"/>
          <w:lang w:eastAsia="pl-PL"/>
        </w:rPr>
      </w:pPr>
      <w:r w:rsidRPr="000930AE">
        <w:rPr>
          <w:rFonts w:eastAsia="Times New Roman" w:cstheme="minorHAnsi"/>
          <w:sz w:val="24"/>
          <w:szCs w:val="24"/>
          <w:lang w:eastAsia="pl-PL"/>
        </w:rPr>
        <w:t>Jury zastrzega sobie prawo do innego podziału nagród, który może być spowodowany poziomem nadesłanych prac.</w:t>
      </w:r>
    </w:p>
    <w:p w:rsidR="0067656C" w:rsidRPr="002E4E52" w:rsidRDefault="0067656C" w:rsidP="0067656C">
      <w:pPr>
        <w:spacing w:before="100" w:beforeAutospacing="1" w:after="100" w:afterAutospacing="1" w:line="276" w:lineRule="auto"/>
        <w:rPr>
          <w:rFonts w:eastAsia="Times New Roman" w:cstheme="minorHAnsi"/>
          <w:sz w:val="24"/>
          <w:szCs w:val="24"/>
          <w:lang w:eastAsia="pl-PL"/>
        </w:rPr>
      </w:pPr>
      <w:r w:rsidRPr="0067656C">
        <w:rPr>
          <w:rFonts w:eastAsia="Times New Roman" w:cstheme="minorHAnsi"/>
          <w:b/>
          <w:sz w:val="24"/>
          <w:szCs w:val="24"/>
          <w:lang w:eastAsia="pl-PL"/>
        </w:rPr>
        <w:t>Nagroda specjalna</w:t>
      </w:r>
      <w:r>
        <w:rPr>
          <w:rFonts w:eastAsia="Times New Roman" w:cstheme="minorHAnsi"/>
          <w:sz w:val="24"/>
          <w:szCs w:val="24"/>
          <w:lang w:eastAsia="pl-PL"/>
        </w:rPr>
        <w:t xml:space="preserve"> ufundowana przez Fundację „Centrum Badań i Edukacji im. Ryszarda Kapuścińskiego”</w:t>
      </w:r>
    </w:p>
    <w:p w:rsidR="0067656C" w:rsidRDefault="0067656C" w:rsidP="006B1442">
      <w:pPr>
        <w:spacing w:before="100" w:beforeAutospacing="1" w:after="100" w:afterAutospacing="1" w:line="240" w:lineRule="auto"/>
        <w:rPr>
          <w:rFonts w:eastAsia="Times New Roman" w:cstheme="minorHAnsi"/>
          <w:sz w:val="24"/>
          <w:szCs w:val="24"/>
          <w:lang w:eastAsia="pl-PL"/>
        </w:rPr>
      </w:pPr>
    </w:p>
    <w:p w:rsidR="0067656C" w:rsidRDefault="0067656C" w:rsidP="006B1442">
      <w:pPr>
        <w:spacing w:before="100" w:beforeAutospacing="1" w:after="100" w:afterAutospacing="1" w:line="240" w:lineRule="auto"/>
        <w:rPr>
          <w:rFonts w:eastAsia="Times New Roman" w:cstheme="minorHAnsi"/>
          <w:sz w:val="24"/>
          <w:szCs w:val="24"/>
          <w:lang w:eastAsia="pl-PL"/>
        </w:rPr>
      </w:pPr>
    </w:p>
    <w:p w:rsidR="00670195" w:rsidRPr="00670195" w:rsidRDefault="00670195" w:rsidP="006B1442">
      <w:pPr>
        <w:spacing w:before="100" w:beforeAutospacing="1" w:after="100" w:afterAutospacing="1" w:line="240" w:lineRule="auto"/>
        <w:rPr>
          <w:b/>
          <w:sz w:val="24"/>
          <w:szCs w:val="24"/>
        </w:rPr>
      </w:pPr>
      <w:r w:rsidRPr="00670195">
        <w:rPr>
          <w:b/>
          <w:sz w:val="24"/>
          <w:szCs w:val="24"/>
        </w:rPr>
        <w:lastRenderedPageBreak/>
        <w:t xml:space="preserve">Inne postanowienia: </w:t>
      </w:r>
    </w:p>
    <w:p w:rsidR="00427B91" w:rsidRPr="0067656C" w:rsidRDefault="00BE3BE9" w:rsidP="006B1442">
      <w:pPr>
        <w:spacing w:before="100" w:beforeAutospacing="1" w:after="100" w:afterAutospacing="1" w:line="240" w:lineRule="auto"/>
        <w:rPr>
          <w:sz w:val="24"/>
          <w:szCs w:val="24"/>
        </w:rPr>
      </w:pPr>
      <w:r>
        <w:rPr>
          <w:sz w:val="24"/>
          <w:szCs w:val="24"/>
        </w:rPr>
        <w:t>W</w:t>
      </w:r>
      <w:r w:rsidR="00670195" w:rsidRPr="00670195">
        <w:rPr>
          <w:sz w:val="24"/>
          <w:szCs w:val="24"/>
        </w:rPr>
        <w:t>szystkie sporne kwestie, które nie zostały ujęte w regulaminie rozstrzyga organiz</w:t>
      </w:r>
      <w:r>
        <w:rPr>
          <w:sz w:val="24"/>
          <w:szCs w:val="24"/>
        </w:rPr>
        <w:t>ator w porozumieniu z jurorami.</w:t>
      </w:r>
    </w:p>
    <w:p w:rsidR="006B1442" w:rsidRPr="000930AE" w:rsidRDefault="006B1442" w:rsidP="006B1442">
      <w:pPr>
        <w:spacing w:before="100" w:beforeAutospacing="1" w:after="100" w:afterAutospacing="1" w:line="240" w:lineRule="auto"/>
        <w:rPr>
          <w:rFonts w:eastAsia="Times New Roman" w:cstheme="minorHAnsi"/>
          <w:sz w:val="24"/>
          <w:szCs w:val="24"/>
          <w:lang w:eastAsia="pl-PL"/>
        </w:rPr>
      </w:pPr>
      <w:r w:rsidRPr="000930AE">
        <w:rPr>
          <w:rFonts w:eastAsia="Times New Roman" w:cstheme="minorHAnsi"/>
          <w:b/>
          <w:bCs/>
          <w:sz w:val="24"/>
          <w:szCs w:val="24"/>
          <w:lang w:eastAsia="pl-PL"/>
        </w:rPr>
        <w:t>Kontakt do Organizatorów</w:t>
      </w:r>
    </w:p>
    <w:p w:rsidR="00486DF1" w:rsidRPr="000930AE" w:rsidRDefault="00486DF1" w:rsidP="00486DF1">
      <w:pPr>
        <w:spacing w:before="100" w:beforeAutospacing="1" w:after="100" w:afterAutospacing="1" w:line="240" w:lineRule="auto"/>
        <w:rPr>
          <w:rFonts w:eastAsia="Times New Roman" w:cstheme="minorHAnsi"/>
          <w:bCs/>
          <w:sz w:val="24"/>
          <w:szCs w:val="24"/>
          <w:lang w:eastAsia="pl-PL"/>
        </w:rPr>
      </w:pPr>
      <w:r w:rsidRPr="000930AE">
        <w:rPr>
          <w:rFonts w:eastAsia="Times New Roman" w:cstheme="minorHAnsi"/>
          <w:bCs/>
          <w:sz w:val="24"/>
          <w:szCs w:val="24"/>
          <w:lang w:eastAsia="pl-PL"/>
        </w:rPr>
        <w:t>Warszawski Klub Przyjaciół Ziemi Kieleckiej, ul. Koper</w:t>
      </w:r>
      <w:r w:rsidR="002E4E52">
        <w:rPr>
          <w:rFonts w:eastAsia="Times New Roman" w:cstheme="minorHAnsi"/>
          <w:bCs/>
          <w:sz w:val="24"/>
          <w:szCs w:val="24"/>
          <w:lang w:eastAsia="pl-PL"/>
        </w:rPr>
        <w:t xml:space="preserve">nika 30, p. 614, </w:t>
      </w:r>
      <w:r w:rsidR="00BB0A84">
        <w:rPr>
          <w:rFonts w:eastAsia="Times New Roman" w:cstheme="minorHAnsi"/>
          <w:bCs/>
          <w:sz w:val="24"/>
          <w:szCs w:val="24"/>
          <w:lang w:eastAsia="pl-PL"/>
        </w:rPr>
        <w:t>Warszawa 00-336</w:t>
      </w:r>
    </w:p>
    <w:p w:rsidR="00210634" w:rsidRPr="000930AE" w:rsidRDefault="00586046" w:rsidP="00486DF1">
      <w:pPr>
        <w:spacing w:before="100" w:beforeAutospacing="1" w:after="100" w:afterAutospacing="1" w:line="240" w:lineRule="auto"/>
        <w:rPr>
          <w:rFonts w:eastAsia="Times New Roman" w:cstheme="minorHAnsi"/>
          <w:bCs/>
          <w:sz w:val="24"/>
          <w:szCs w:val="24"/>
          <w:lang w:eastAsia="pl-PL"/>
        </w:rPr>
      </w:pPr>
      <w:hyperlink r:id="rId8" w:history="1">
        <w:r w:rsidR="00210634" w:rsidRPr="000930AE">
          <w:rPr>
            <w:rStyle w:val="Hipercze"/>
            <w:rFonts w:eastAsia="Times New Roman" w:cstheme="minorHAnsi"/>
            <w:bCs/>
            <w:color w:val="auto"/>
            <w:sz w:val="24"/>
            <w:szCs w:val="24"/>
            <w:lang w:eastAsia="pl-PL"/>
          </w:rPr>
          <w:t>www.wkpzk.pl</w:t>
        </w:r>
      </w:hyperlink>
      <w:r w:rsidR="00210634" w:rsidRPr="000930AE">
        <w:rPr>
          <w:rFonts w:eastAsia="Times New Roman" w:cstheme="minorHAnsi"/>
          <w:bCs/>
          <w:sz w:val="24"/>
          <w:szCs w:val="24"/>
          <w:lang w:eastAsia="pl-PL"/>
        </w:rPr>
        <w:t xml:space="preserve"> </w:t>
      </w:r>
    </w:p>
    <w:p w:rsidR="00CB72D7" w:rsidRPr="000930AE" w:rsidRDefault="00552A1A" w:rsidP="006B1442">
      <w:pPr>
        <w:spacing w:before="100" w:beforeAutospacing="1" w:after="100" w:afterAutospacing="1" w:line="240" w:lineRule="auto"/>
        <w:rPr>
          <w:rFonts w:eastAsia="Times New Roman" w:cstheme="minorHAnsi"/>
          <w:b/>
          <w:bCs/>
          <w:sz w:val="24"/>
          <w:szCs w:val="24"/>
          <w:lang w:eastAsia="pl-PL"/>
        </w:rPr>
      </w:pPr>
      <w:r>
        <w:t>Szczegółowych informac</w:t>
      </w:r>
      <w:r w:rsidR="00FB067A">
        <w:t xml:space="preserve">ji dotyczących konkursu udziela </w:t>
      </w:r>
      <w:r w:rsidR="005A10B7" w:rsidRPr="000930AE">
        <w:rPr>
          <w:rFonts w:eastAsia="Times New Roman" w:cstheme="minorHAnsi"/>
          <w:b/>
          <w:bCs/>
          <w:sz w:val="24"/>
          <w:szCs w:val="24"/>
          <w:lang w:eastAsia="pl-PL"/>
        </w:rPr>
        <w:t xml:space="preserve">Sekretarz </w:t>
      </w:r>
      <w:r w:rsidR="00CB72D7" w:rsidRPr="000930AE">
        <w:rPr>
          <w:rFonts w:eastAsia="Times New Roman" w:cstheme="minorHAnsi"/>
          <w:b/>
          <w:bCs/>
          <w:sz w:val="24"/>
          <w:szCs w:val="24"/>
          <w:lang w:eastAsia="pl-PL"/>
        </w:rPr>
        <w:t>Festiwalu</w:t>
      </w:r>
    </w:p>
    <w:p w:rsidR="006B1442" w:rsidRDefault="005A10B7" w:rsidP="006B1442">
      <w:pPr>
        <w:spacing w:before="100" w:beforeAutospacing="1" w:after="100" w:afterAutospacing="1" w:line="240" w:lineRule="auto"/>
        <w:rPr>
          <w:rFonts w:eastAsia="Times New Roman" w:cstheme="minorHAnsi"/>
          <w:sz w:val="24"/>
          <w:szCs w:val="24"/>
          <w:lang w:eastAsia="pl-PL"/>
        </w:rPr>
      </w:pPr>
      <w:r w:rsidRPr="000930AE">
        <w:rPr>
          <w:rFonts w:eastAsia="Times New Roman" w:cstheme="minorHAnsi"/>
          <w:bCs/>
          <w:sz w:val="24"/>
          <w:szCs w:val="24"/>
          <w:lang w:eastAsia="pl-PL"/>
        </w:rPr>
        <w:t xml:space="preserve">Klaudia Piwowarczyk, </w:t>
      </w:r>
      <w:r w:rsidRPr="000930AE">
        <w:rPr>
          <w:rFonts w:eastAsia="Times New Roman" w:cstheme="minorHAnsi"/>
          <w:sz w:val="24"/>
          <w:szCs w:val="24"/>
          <w:lang w:eastAsia="pl-PL"/>
        </w:rPr>
        <w:t>tel.: 503 055</w:t>
      </w:r>
      <w:r w:rsidR="00CB72D7" w:rsidRPr="000930AE">
        <w:rPr>
          <w:rFonts w:eastAsia="Times New Roman" w:cstheme="minorHAnsi"/>
          <w:sz w:val="24"/>
          <w:szCs w:val="24"/>
          <w:lang w:eastAsia="pl-PL"/>
        </w:rPr>
        <w:t> </w:t>
      </w:r>
      <w:r w:rsidRPr="000930AE">
        <w:rPr>
          <w:rFonts w:eastAsia="Times New Roman" w:cstheme="minorHAnsi"/>
          <w:sz w:val="24"/>
          <w:szCs w:val="24"/>
          <w:lang w:eastAsia="pl-PL"/>
        </w:rPr>
        <w:t>696</w:t>
      </w:r>
      <w:r w:rsidR="000930AE">
        <w:rPr>
          <w:rFonts w:eastAsia="Times New Roman" w:cstheme="minorHAnsi"/>
          <w:sz w:val="24"/>
          <w:szCs w:val="24"/>
          <w:lang w:eastAsia="pl-PL"/>
        </w:rPr>
        <w:t xml:space="preserve"> ; e-mail: </w:t>
      </w:r>
      <w:hyperlink r:id="rId9" w:history="1">
        <w:r w:rsidR="000930AE" w:rsidRPr="00E00F96">
          <w:rPr>
            <w:rStyle w:val="Hipercze"/>
            <w:rFonts w:eastAsia="Times New Roman" w:cstheme="minorHAnsi"/>
            <w:sz w:val="24"/>
            <w:szCs w:val="24"/>
            <w:lang w:eastAsia="pl-PL"/>
          </w:rPr>
          <w:t>klub_swietokrzyskie@o2.pl</w:t>
        </w:r>
      </w:hyperlink>
      <w:r w:rsidR="000930AE">
        <w:rPr>
          <w:rFonts w:eastAsia="Times New Roman" w:cstheme="minorHAnsi"/>
          <w:sz w:val="24"/>
          <w:szCs w:val="24"/>
          <w:lang w:eastAsia="pl-PL"/>
        </w:rPr>
        <w:t xml:space="preserve"> </w:t>
      </w:r>
    </w:p>
    <w:p w:rsidR="00FB067A" w:rsidRDefault="00FB067A" w:rsidP="006B1442">
      <w:pPr>
        <w:spacing w:before="100" w:beforeAutospacing="1" w:after="100" w:afterAutospacing="1" w:line="240" w:lineRule="auto"/>
      </w:pPr>
    </w:p>
    <w:p w:rsidR="00FB067A" w:rsidRPr="00FB067A" w:rsidRDefault="00FB067A" w:rsidP="006B1442">
      <w:pPr>
        <w:spacing w:before="100" w:beforeAutospacing="1" w:after="100" w:afterAutospacing="1" w:line="240" w:lineRule="auto"/>
        <w:rPr>
          <w:b/>
        </w:rPr>
      </w:pPr>
      <w:r w:rsidRPr="00FB067A">
        <w:rPr>
          <w:b/>
        </w:rPr>
        <w:t xml:space="preserve">Ochrona danych osobowych uczestników konkursu: </w:t>
      </w:r>
    </w:p>
    <w:p w:rsidR="00FB067A" w:rsidRDefault="00FB067A" w:rsidP="006B1442">
      <w:pPr>
        <w:spacing w:before="100" w:beforeAutospacing="1" w:after="100" w:afterAutospacing="1" w:line="240" w:lineRule="auto"/>
      </w:pPr>
      <w:r>
        <w:t xml:space="preserve">Przetwarzanie danych osobowych Uczestników konkursu odbywa się zgodnie z postanowieniami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w związku z tym informuje się zgodnie z art. 13 ust. 1 i 2 RODO, iż: </w:t>
      </w:r>
    </w:p>
    <w:p w:rsidR="00FB067A" w:rsidRDefault="00FB067A" w:rsidP="006B1442">
      <w:pPr>
        <w:spacing w:before="100" w:beforeAutospacing="1" w:after="100" w:afterAutospacing="1" w:line="240" w:lineRule="auto"/>
      </w:pPr>
      <w:r>
        <w:t xml:space="preserve">1. Administratorem danych osobowych (zwanym dalej Administratorem) jest Warszawski Klub Przyjaciół Ziemi Kieleckiej, ul. Kopernika 30, 00-0336 Warszawa. Kontakt do Administratora: telefoniczny: +48 501 419 595 lub </w:t>
      </w:r>
      <w:hyperlink r:id="rId10" w:history="1">
        <w:r w:rsidRPr="00D6520F">
          <w:rPr>
            <w:rStyle w:val="Hipercze"/>
          </w:rPr>
          <w:t>admin@wkpzk.pl</w:t>
        </w:r>
      </w:hyperlink>
      <w:r>
        <w:t xml:space="preserve"> .</w:t>
      </w:r>
    </w:p>
    <w:p w:rsidR="00FB067A" w:rsidRDefault="00FB067A" w:rsidP="006B1442">
      <w:pPr>
        <w:spacing w:before="100" w:beforeAutospacing="1" w:after="100" w:afterAutospacing="1" w:line="240" w:lineRule="auto"/>
      </w:pPr>
      <w:r>
        <w:t xml:space="preserve">2. Administrator wyznaczył Inspektora Ochrony Danych. Kontakt do IOD e-mail: </w:t>
      </w:r>
      <w:hyperlink r:id="rId11" w:history="1">
        <w:r w:rsidRPr="00D6520F">
          <w:rPr>
            <w:rStyle w:val="Hipercze"/>
          </w:rPr>
          <w:t>admin@wkpzk.pl</w:t>
        </w:r>
      </w:hyperlink>
      <w:r>
        <w:t xml:space="preserve"> lub korespondencyjnie na adres siedziby administratora z dopiskiem „dla IOD”.</w:t>
      </w:r>
    </w:p>
    <w:p w:rsidR="003B623B" w:rsidRDefault="003B623B" w:rsidP="006B1442">
      <w:pPr>
        <w:spacing w:before="100" w:beforeAutospacing="1" w:after="100" w:afterAutospacing="1" w:line="240" w:lineRule="auto"/>
      </w:pPr>
      <w:r>
        <w:t xml:space="preserve">3. Podanie danych osobowych w karcie zgłoszenia oraz w oświadczeniu zgód: </w:t>
      </w:r>
    </w:p>
    <w:p w:rsidR="003B623B" w:rsidRDefault="003B623B" w:rsidP="006B1442">
      <w:pPr>
        <w:spacing w:before="100" w:beforeAutospacing="1" w:after="100" w:afterAutospacing="1" w:line="240" w:lineRule="auto"/>
      </w:pPr>
      <w:r>
        <w:t xml:space="preserve">a) przez Uczestników, a w przypadku uczestników niepełnoletnich przez ich opiekunów prawnych czy instruktorów na karcie zgłoszenia polega na dobrowolnej i świadomej zgodzie na przetwarzanie danych osobowych (art. 6 ust.1 lit. a) RODO) na podstawie, której dane będą przetwarzane w następujących celach: - w celu przyjęcia zgłoszenia uczestnictwa w konkursie oraz ich realizację; - możliwości wykonywania zdjęć i fotorelacji podczas podsumowania konkursu utrwalonych w formie zdjęcia analogowego i cyfrowego / nagrania audio / nagrania video; </w:t>
      </w:r>
    </w:p>
    <w:p w:rsidR="003B623B" w:rsidRDefault="003B623B" w:rsidP="006B1442">
      <w:pPr>
        <w:spacing w:before="100" w:beforeAutospacing="1" w:after="100" w:afterAutospacing="1" w:line="240" w:lineRule="auto"/>
      </w:pPr>
      <w:r>
        <w:t xml:space="preserve">b) ponadto Administrator przetwarzać będzie dane osobowe laureatów konkursu w minimalnym zakresie w protokołach i w innych materiałach dokumentujących przebieg obrad jury konkursu i przyznania nagród w tym rozrachunkowych i archiwizacyjnych (art. 6 ust.1 lir. c) i e) RODO) c) w przypadku otrzymania odrębnej zgody (art. 6 ust.1 a) RODO) i zezwolenia (art. 81 ust. 1 Ustawy o prawie autorskim i prawach pokrewnych z dnia 4 lutego 1994 r.), WKPZK będzie przetwarzał dane osobowe – wizerunki uczestników konkursu w formie zdjęć, fotorelacji, które będą wykorzystywane, rozpowszechniane w celach informacyjnych i promocyjnych związanych z działalnością statutową WKPZK. Zgoda na przetwarzanie danych osobowych może być w każdej chwili odwołana. Żądanie takie można zrealizować przesyłając informację, wniosek na dane kontaktowe podane w punkcie 1 i 2 niniejszej klauzuli lub dostarczając go bezpośrednio do siedziby WKPZK. </w:t>
      </w:r>
    </w:p>
    <w:p w:rsidR="00EA59E5" w:rsidRDefault="003B623B" w:rsidP="006B1442">
      <w:pPr>
        <w:spacing w:before="100" w:beforeAutospacing="1" w:after="100" w:afterAutospacing="1" w:line="240" w:lineRule="auto"/>
      </w:pPr>
      <w:r>
        <w:t xml:space="preserve">4. Dane osobowe w zakresie danych kontaktowych (e-mail, numer telefonu oraz imię, nazwisko opiekuna) będą po zakończeniu wydarzenia poddane </w:t>
      </w:r>
      <w:proofErr w:type="spellStart"/>
      <w:r>
        <w:t>anonimizacji</w:t>
      </w:r>
      <w:proofErr w:type="spellEnd"/>
      <w:r>
        <w:t xml:space="preserve">, z uwagi na ustanie celu ich </w:t>
      </w:r>
      <w:r>
        <w:lastRenderedPageBreak/>
        <w:t>przetwarzania przez Administratora. Dane osobowe laureatów konkursu w celach archiwiz</w:t>
      </w:r>
      <w:r w:rsidR="00EA59E5">
        <w:t>acyjnych działań statutowych WKPZK</w:t>
      </w:r>
      <w:r>
        <w:t xml:space="preserve"> będę archiwizowane przez okres zgodny z przepisami. Dane osobowe przetwarzane na podstawie zgody będą przetwarzane do czasu jej wycofania lub do czasu wypełnienia uzasadnionych interesów Administratora stanowiących podstawę tego przetwarzania lub do czasu wniesienia przez osobę, której dane dotyczą sprzeciwu wobec takiemu przetwarzaniu w zależności, które z tych zdarzeń nastąpi jako pierwsze. </w:t>
      </w:r>
    </w:p>
    <w:p w:rsidR="00EA59E5" w:rsidRDefault="003B623B" w:rsidP="006B1442">
      <w:pPr>
        <w:spacing w:before="100" w:beforeAutospacing="1" w:after="100" w:afterAutospacing="1" w:line="240" w:lineRule="auto"/>
      </w:pPr>
      <w:r>
        <w:t xml:space="preserve">5. Odbiorcami danych osobowych uczestników konkursu mogą być podmioty przetwarzające, którym zlecone są czynności wymagające przetwarzania danych, tj. firmie świadczącej usługi teleinformatyczne, hostingowe, pełnienia funkcji Inspektora Ochrony Danych, a także innym podmiotom w zakresie świadczenia usług pocztowych czy innym uprawnionym organom kontrolnym, gdy wykaż interes prawny w dostępie do tych danych. </w:t>
      </w:r>
    </w:p>
    <w:p w:rsidR="00EA59E5" w:rsidRDefault="003B623B" w:rsidP="006B1442">
      <w:pPr>
        <w:spacing w:before="100" w:beforeAutospacing="1" w:after="100" w:afterAutospacing="1" w:line="240" w:lineRule="auto"/>
      </w:pPr>
      <w:r>
        <w:t xml:space="preserve">6. Każdej osobie, której dane dotyczą przysługuje prawo: </w:t>
      </w:r>
    </w:p>
    <w:p w:rsidR="00EA59E5" w:rsidRDefault="00EA59E5" w:rsidP="006B1442">
      <w:pPr>
        <w:spacing w:before="100" w:beforeAutospacing="1" w:after="100" w:afterAutospacing="1" w:line="240" w:lineRule="auto"/>
      </w:pPr>
      <w:r>
        <w:t>-</w:t>
      </w:r>
      <w:r w:rsidR="003B623B">
        <w:t xml:space="preserve"> dostępu do swoich danych oraz wydania kopii tych danych; </w:t>
      </w:r>
    </w:p>
    <w:p w:rsidR="00EA59E5" w:rsidRDefault="00EA59E5" w:rsidP="006B1442">
      <w:pPr>
        <w:spacing w:before="100" w:beforeAutospacing="1" w:after="100" w:afterAutospacing="1" w:line="240" w:lineRule="auto"/>
      </w:pPr>
      <w:r>
        <w:t>-</w:t>
      </w:r>
      <w:r w:rsidR="003B623B">
        <w:t xml:space="preserve"> sprostowania (poprawiania) danych; </w:t>
      </w:r>
    </w:p>
    <w:p w:rsidR="00EA59E5" w:rsidRDefault="00EA59E5" w:rsidP="006B1442">
      <w:pPr>
        <w:spacing w:before="100" w:beforeAutospacing="1" w:after="100" w:afterAutospacing="1" w:line="240" w:lineRule="auto"/>
      </w:pPr>
      <w:r>
        <w:t>-</w:t>
      </w:r>
      <w:r w:rsidR="003B623B">
        <w:t xml:space="preserve"> usunięcia danych; </w:t>
      </w:r>
    </w:p>
    <w:p w:rsidR="00EA59E5" w:rsidRDefault="00EA59E5" w:rsidP="006B1442">
      <w:pPr>
        <w:spacing w:before="100" w:beforeAutospacing="1" w:after="100" w:afterAutospacing="1" w:line="240" w:lineRule="auto"/>
      </w:pPr>
      <w:r>
        <w:t>-</w:t>
      </w:r>
      <w:r w:rsidR="003B623B">
        <w:t xml:space="preserve"> ograniczenia przetwarzania danych; </w:t>
      </w:r>
    </w:p>
    <w:p w:rsidR="00EA59E5" w:rsidRDefault="00EA59E5" w:rsidP="006B1442">
      <w:pPr>
        <w:spacing w:before="100" w:beforeAutospacing="1" w:after="100" w:afterAutospacing="1" w:line="240" w:lineRule="auto"/>
      </w:pPr>
      <w:r>
        <w:t>-</w:t>
      </w:r>
      <w:r w:rsidR="003B623B">
        <w:t xml:space="preserve"> przeniesienia danych do innego administratora;</w:t>
      </w:r>
    </w:p>
    <w:p w:rsidR="00EA59E5" w:rsidRDefault="003B623B" w:rsidP="006B1442">
      <w:pPr>
        <w:spacing w:before="100" w:beforeAutospacing="1" w:after="100" w:afterAutospacing="1" w:line="240" w:lineRule="auto"/>
      </w:pPr>
      <w:r>
        <w:t xml:space="preserve"> </w:t>
      </w:r>
      <w:r w:rsidR="00EA59E5">
        <w:t>-</w:t>
      </w:r>
      <w:r>
        <w:t xml:space="preserve"> wniesienia sprzeciwu wobec przetwarzania danych. </w:t>
      </w:r>
    </w:p>
    <w:p w:rsidR="00EA59E5" w:rsidRPr="00130330" w:rsidRDefault="003B623B" w:rsidP="006B1442">
      <w:pPr>
        <w:spacing w:before="100" w:beforeAutospacing="1" w:after="100" w:afterAutospacing="1" w:line="240" w:lineRule="auto"/>
      </w:pPr>
      <w:r>
        <w:t xml:space="preserve">Realizacja przysługujących osobie praw, której dane dotyczą będzie odbywać się w zależności od podstawy prawnej i celu przetwarzania tych danych i w odniesieniu do innych przesłanek RODO lub ciążących obowiązków prawnych wynikający z odrębnych przepisów krajowych zwalniających Administratora z obowiązku realizacji żądań osoby. W takim przypadku osoba składająca żądanie </w:t>
      </w:r>
      <w:r w:rsidRPr="00130330">
        <w:t xml:space="preserve">otrzyma informację o powodach niezrealizowania przysługującego jej prawa. </w:t>
      </w:r>
    </w:p>
    <w:p w:rsidR="00130330" w:rsidRPr="00130330" w:rsidRDefault="003B623B" w:rsidP="006B1442">
      <w:pPr>
        <w:spacing w:before="100" w:beforeAutospacing="1" w:after="100" w:afterAutospacing="1" w:line="240" w:lineRule="auto"/>
      </w:pPr>
      <w:r w:rsidRPr="00130330">
        <w:t>7. W przypadku uznania przez osobę, której dane dotyczą, a w przypadku osoby niepełnoletniej przez jej opiekuna prawnego, że przetwarzanie jej danych osobowych w sposób uzasadniony narusza przepisy z ogólnego rozporządzenia o ochronie danych osobowych z dnia 27 kwietnia 2016 roku [RODO], przysługuje uczestnikowi prawo wniesienia skargi do organu nadzorczego</w:t>
      </w:r>
      <w:r w:rsidR="00EA59E5" w:rsidRPr="00130330">
        <w:t>,</w:t>
      </w:r>
      <w:r w:rsidRPr="00130330">
        <w:t xml:space="preserve"> tj. Urząd Ochrony Danych Osobowych, ul. Stawki 2, 00-193 Warszawa, e-mail: kancelaria@uodo.gov.pl, infolinia 606-950-000]. </w:t>
      </w:r>
    </w:p>
    <w:p w:rsidR="00130330" w:rsidRPr="00130330" w:rsidRDefault="003B623B" w:rsidP="006B1442">
      <w:pPr>
        <w:spacing w:before="100" w:beforeAutospacing="1" w:after="100" w:afterAutospacing="1" w:line="240" w:lineRule="auto"/>
      </w:pPr>
      <w:r w:rsidRPr="00130330">
        <w:t xml:space="preserve">8. Dane osobowe uczestników Administrator nie będzie przekazywał do państwa trzeciego spoza Europejskiego Obszaru Gospodarczego lub do organizacji międzynarodowych z wyjątkiem odrębnie wyrażonej zgody na takie przekazanie (np. wizerunek na FB, YT itp. prowadzonych przez OCK). </w:t>
      </w:r>
    </w:p>
    <w:p w:rsidR="00130330" w:rsidRPr="00130330" w:rsidRDefault="003B623B" w:rsidP="006B1442">
      <w:pPr>
        <w:spacing w:before="100" w:beforeAutospacing="1" w:after="100" w:afterAutospacing="1" w:line="240" w:lineRule="auto"/>
      </w:pPr>
      <w:r w:rsidRPr="00130330">
        <w:t xml:space="preserve">9. Dane osobowe uczestników konkursu nie będą przetwarzane w sposób zautomatyzowany, w tym nie będą podlegały profilowaniu. </w:t>
      </w:r>
    </w:p>
    <w:p w:rsidR="00130330" w:rsidRPr="00130330" w:rsidRDefault="00586046" w:rsidP="006B1442">
      <w:pPr>
        <w:spacing w:before="100" w:beforeAutospacing="1" w:after="100" w:afterAutospacing="1" w:line="240" w:lineRule="auto"/>
      </w:pPr>
      <w:r>
        <w:t>Załącznik</w:t>
      </w:r>
      <w:bookmarkStart w:id="0" w:name="_GoBack"/>
      <w:bookmarkEnd w:id="0"/>
      <w:r w:rsidR="003B623B" w:rsidRPr="00130330">
        <w:t xml:space="preserve"> do Regulami</w:t>
      </w:r>
      <w:r w:rsidR="00130330" w:rsidRPr="00130330">
        <w:t xml:space="preserve">nu: </w:t>
      </w:r>
    </w:p>
    <w:p w:rsidR="003B623B" w:rsidRPr="00EA59E5" w:rsidRDefault="00130330" w:rsidP="006B1442">
      <w:pPr>
        <w:spacing w:before="100" w:beforeAutospacing="1" w:after="100" w:afterAutospacing="1" w:line="240" w:lineRule="auto"/>
      </w:pPr>
      <w:r w:rsidRPr="00130330">
        <w:t xml:space="preserve">1. Karta uczestnictwa w </w:t>
      </w:r>
      <w:r w:rsidR="003B623B" w:rsidRPr="00130330">
        <w:t xml:space="preserve">Ogólnopolskim Konkursie </w:t>
      </w:r>
      <w:r w:rsidRPr="00130330">
        <w:t>na Reportaż "Jest u mnie kraj …</w:t>
      </w:r>
      <w:r w:rsidR="00D73224">
        <w:t xml:space="preserve">" z oświadczeniem </w:t>
      </w:r>
      <w:r w:rsidR="00563F5B">
        <w:t xml:space="preserve">wymaganych </w:t>
      </w:r>
      <w:r w:rsidR="00D73224">
        <w:t xml:space="preserve">zgód. </w:t>
      </w:r>
      <w:r w:rsidR="003B623B" w:rsidRPr="00130330">
        <w:t>Regulamin obowiązuje od dnia opublikowania na stronie interne</w:t>
      </w:r>
      <w:r w:rsidRPr="00130330">
        <w:t xml:space="preserve">towej Organizatora </w:t>
      </w:r>
      <w:hyperlink r:id="rId12" w:history="1">
        <w:r w:rsidRPr="00130330">
          <w:rPr>
            <w:rStyle w:val="Hipercze"/>
          </w:rPr>
          <w:t>www.wkpzk.pl</w:t>
        </w:r>
      </w:hyperlink>
      <w:r w:rsidRPr="00130330">
        <w:t xml:space="preserve"> </w:t>
      </w:r>
      <w:r>
        <w:t>.</w:t>
      </w:r>
    </w:p>
    <w:p w:rsidR="002C0DCB" w:rsidRPr="000930AE" w:rsidRDefault="00586046" w:rsidP="00210634">
      <w:pPr>
        <w:shd w:val="clear" w:color="auto" w:fill="FFFFFF"/>
        <w:spacing w:after="120" w:line="240" w:lineRule="auto"/>
        <w:jc w:val="both"/>
        <w:rPr>
          <w:rFonts w:eastAsia="Times New Roman" w:cs="Times New Roman"/>
          <w:sz w:val="20"/>
          <w:szCs w:val="20"/>
          <w:lang w:eastAsia="pl-PL"/>
        </w:rPr>
      </w:pPr>
    </w:p>
    <w:sectPr w:rsidR="002C0DCB" w:rsidRPr="000930AE" w:rsidSect="004C4FC1">
      <w:pgSz w:w="11906" w:h="16838"/>
      <w:pgMar w:top="709"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E452E"/>
    <w:multiLevelType w:val="multilevel"/>
    <w:tmpl w:val="59DA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E850FB"/>
    <w:multiLevelType w:val="multilevel"/>
    <w:tmpl w:val="D022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13A53"/>
    <w:multiLevelType w:val="multilevel"/>
    <w:tmpl w:val="68CE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42"/>
    <w:rsid w:val="00081C26"/>
    <w:rsid w:val="000930AE"/>
    <w:rsid w:val="000D23AE"/>
    <w:rsid w:val="00113691"/>
    <w:rsid w:val="00130330"/>
    <w:rsid w:val="00186709"/>
    <w:rsid w:val="00210634"/>
    <w:rsid w:val="00274E5C"/>
    <w:rsid w:val="002B6690"/>
    <w:rsid w:val="002E3E2B"/>
    <w:rsid w:val="002E4E52"/>
    <w:rsid w:val="003B623B"/>
    <w:rsid w:val="003E7DDB"/>
    <w:rsid w:val="00427B91"/>
    <w:rsid w:val="00434A85"/>
    <w:rsid w:val="00486DF1"/>
    <w:rsid w:val="0049751B"/>
    <w:rsid w:val="004A4291"/>
    <w:rsid w:val="004C4FC1"/>
    <w:rsid w:val="004F3EA9"/>
    <w:rsid w:val="00552A1A"/>
    <w:rsid w:val="00563F5B"/>
    <w:rsid w:val="00586046"/>
    <w:rsid w:val="00586FFC"/>
    <w:rsid w:val="005A10B7"/>
    <w:rsid w:val="006617DC"/>
    <w:rsid w:val="00670195"/>
    <w:rsid w:val="00671070"/>
    <w:rsid w:val="00671639"/>
    <w:rsid w:val="0067656C"/>
    <w:rsid w:val="006823D6"/>
    <w:rsid w:val="00694470"/>
    <w:rsid w:val="006B1442"/>
    <w:rsid w:val="006D748C"/>
    <w:rsid w:val="006D7FC5"/>
    <w:rsid w:val="007126E5"/>
    <w:rsid w:val="007E56AF"/>
    <w:rsid w:val="008028F9"/>
    <w:rsid w:val="00805E2F"/>
    <w:rsid w:val="008F5CDC"/>
    <w:rsid w:val="00916049"/>
    <w:rsid w:val="009F4DA3"/>
    <w:rsid w:val="00A6365C"/>
    <w:rsid w:val="00AB069B"/>
    <w:rsid w:val="00AD6AA8"/>
    <w:rsid w:val="00B26650"/>
    <w:rsid w:val="00B6088A"/>
    <w:rsid w:val="00B63CEF"/>
    <w:rsid w:val="00BA2B05"/>
    <w:rsid w:val="00BB0A84"/>
    <w:rsid w:val="00BE3BE9"/>
    <w:rsid w:val="00C74767"/>
    <w:rsid w:val="00C97760"/>
    <w:rsid w:val="00CB72D7"/>
    <w:rsid w:val="00D62E7C"/>
    <w:rsid w:val="00D73224"/>
    <w:rsid w:val="00D904DF"/>
    <w:rsid w:val="00E03F3B"/>
    <w:rsid w:val="00E15493"/>
    <w:rsid w:val="00E26A34"/>
    <w:rsid w:val="00EA59E5"/>
    <w:rsid w:val="00F2271B"/>
    <w:rsid w:val="00F71451"/>
    <w:rsid w:val="00FB0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F2CC"/>
  <w15:chartTrackingRefBased/>
  <w15:docId w15:val="{11C9B548-BB26-4C33-8C84-AFA2A1B1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B14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B1442"/>
    <w:rPr>
      <w:b/>
      <w:bCs/>
    </w:rPr>
  </w:style>
  <w:style w:type="character" w:styleId="Hipercze">
    <w:name w:val="Hyperlink"/>
    <w:basedOn w:val="Domylnaczcionkaakapitu"/>
    <w:uiPriority w:val="99"/>
    <w:unhideWhenUsed/>
    <w:rsid w:val="006B1442"/>
    <w:rPr>
      <w:color w:val="0000FF"/>
      <w:u w:val="single"/>
    </w:rPr>
  </w:style>
  <w:style w:type="character" w:styleId="Uwydatnienie">
    <w:name w:val="Emphasis"/>
    <w:basedOn w:val="Domylnaczcionkaakapitu"/>
    <w:uiPriority w:val="20"/>
    <w:qFormat/>
    <w:rsid w:val="006B14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450312">
      <w:bodyDiv w:val="1"/>
      <w:marLeft w:val="0"/>
      <w:marRight w:val="0"/>
      <w:marTop w:val="0"/>
      <w:marBottom w:val="0"/>
      <w:divBdr>
        <w:top w:val="none" w:sz="0" w:space="0" w:color="auto"/>
        <w:left w:val="none" w:sz="0" w:space="0" w:color="auto"/>
        <w:bottom w:val="none" w:sz="0" w:space="0" w:color="auto"/>
        <w:right w:val="none" w:sz="0" w:space="0" w:color="auto"/>
      </w:divBdr>
      <w:divsChild>
        <w:div w:id="950432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pz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kpzk.pl" TargetMode="External"/><Relationship Id="rId12" Type="http://schemas.openxmlformats.org/officeDocument/2006/relationships/hyperlink" Target="http://www.wkpz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kpzk.pl" TargetMode="External"/><Relationship Id="rId11" Type="http://schemas.openxmlformats.org/officeDocument/2006/relationships/hyperlink" Target="mailto:admin@wkpzk.pl" TargetMode="External"/><Relationship Id="rId5" Type="http://schemas.openxmlformats.org/officeDocument/2006/relationships/image" Target="media/image1.png"/><Relationship Id="rId10" Type="http://schemas.openxmlformats.org/officeDocument/2006/relationships/hyperlink" Target="mailto:admin@wkpzk.pl" TargetMode="External"/><Relationship Id="rId4" Type="http://schemas.openxmlformats.org/officeDocument/2006/relationships/webSettings" Target="webSettings.xml"/><Relationship Id="rId9" Type="http://schemas.openxmlformats.org/officeDocument/2006/relationships/hyperlink" Target="mailto:klub_swietokrzyskie@o2.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1362</Words>
  <Characters>7767</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Saltarski Przemysław</dc:creator>
  <cp:keywords/>
  <dc:description/>
  <cp:lastModifiedBy>Użytkownik systemu Windows</cp:lastModifiedBy>
  <cp:revision>3</cp:revision>
  <dcterms:created xsi:type="dcterms:W3CDTF">2023-03-25T15:28:00Z</dcterms:created>
  <dcterms:modified xsi:type="dcterms:W3CDTF">2023-03-25T15:32:00Z</dcterms:modified>
</cp:coreProperties>
</file>