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70118B" w:rsidRPr="0070118B" w:rsidTr="00E36982">
        <w:trPr>
          <w:trHeight w:val="1420"/>
        </w:trPr>
        <w:tc>
          <w:tcPr>
            <w:tcW w:w="6204" w:type="dxa"/>
          </w:tcPr>
          <w:p w:rsidR="0070118B" w:rsidRPr="00E36982" w:rsidRDefault="0070118B" w:rsidP="00E36982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 w:rsidRPr="00E36982"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:rsidR="0070118B" w:rsidRPr="0070118B" w:rsidRDefault="0070118B" w:rsidP="00E36982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:rsidR="0070118B" w:rsidRPr="0070118B" w:rsidRDefault="0070118B" w:rsidP="00E36982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 w:rsidRPr="00E36982">
              <w:rPr>
                <w:sz w:val="28"/>
                <w:szCs w:val="28"/>
                <w:lang w:val="pl-PL"/>
              </w:rPr>
              <w:t>REKRUTACJA NA STUDIA ZAGRANICZNE W</w:t>
            </w:r>
            <w:r w:rsidR="00E36982">
              <w:rPr>
                <w:sz w:val="28"/>
                <w:szCs w:val="28"/>
                <w:lang w:val="pl-PL"/>
              </w:rPr>
              <w:t> </w:t>
            </w:r>
            <w:r w:rsidRPr="00E36982">
              <w:rPr>
                <w:sz w:val="28"/>
                <w:szCs w:val="28"/>
                <w:lang w:val="pl-PL"/>
              </w:rPr>
              <w:t>ROKU AKADEMICKIM 2023/24</w:t>
            </w:r>
          </w:p>
        </w:tc>
        <w:tc>
          <w:tcPr>
            <w:tcW w:w="4110" w:type="dxa"/>
          </w:tcPr>
          <w:p w:rsidR="0070118B" w:rsidRPr="0070118B" w:rsidRDefault="0070118B" w:rsidP="00AC51A7">
            <w:pPr>
              <w:rPr>
                <w:b/>
                <w:sz w:val="52"/>
                <w:lang w:val="pl-PL"/>
              </w:rPr>
            </w:pPr>
            <w:r w:rsidRPr="0070118B">
              <w:rPr>
                <w:noProof/>
                <w:lang w:val="pl-PL"/>
              </w:rPr>
              <w:drawing>
                <wp:inline distT="0" distB="0" distL="0" distR="0" wp14:anchorId="1055E9A1" wp14:editId="4AF06DB9">
                  <wp:extent cx="2571750" cy="888668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24" cy="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C6F" w:rsidRPr="00E72C6F" w:rsidRDefault="00E72C6F" w:rsidP="00E72C6F">
      <w:pPr>
        <w:rPr>
          <w:lang w:val="pl-PL"/>
        </w:rPr>
      </w:pPr>
    </w:p>
    <w:p w:rsidR="006834ED" w:rsidRDefault="006834ED" w:rsidP="00400DF9">
      <w:pPr>
        <w:jc w:val="both"/>
        <w:rPr>
          <w:sz w:val="22"/>
          <w:szCs w:val="22"/>
          <w:lang w:val="pl-PL"/>
        </w:rPr>
      </w:pPr>
      <w:r w:rsidRPr="005A6101">
        <w:rPr>
          <w:sz w:val="22"/>
          <w:szCs w:val="22"/>
          <w:lang w:val="pl-PL"/>
        </w:rPr>
        <w:t xml:space="preserve">Informujemy, że </w:t>
      </w:r>
      <w:r w:rsidR="00257B7D">
        <w:rPr>
          <w:sz w:val="22"/>
          <w:szCs w:val="22"/>
          <w:lang w:val="pl-PL"/>
        </w:rPr>
        <w:t xml:space="preserve">rozpoczyna się rekrutacja studentów </w:t>
      </w:r>
      <w:r w:rsidRPr="005A6101">
        <w:rPr>
          <w:sz w:val="22"/>
          <w:szCs w:val="22"/>
          <w:lang w:val="pl-PL"/>
        </w:rPr>
        <w:t>Uniwersytetu Marii-Curie Skłodowskiej</w:t>
      </w:r>
      <w:r w:rsidR="00257B7D">
        <w:rPr>
          <w:sz w:val="22"/>
          <w:szCs w:val="22"/>
          <w:lang w:val="pl-PL"/>
        </w:rPr>
        <w:t xml:space="preserve"> na wyjazdy na studia w ramach</w:t>
      </w:r>
      <w:r w:rsidRPr="005A6101">
        <w:rPr>
          <w:sz w:val="22"/>
          <w:szCs w:val="22"/>
          <w:lang w:val="pl-PL"/>
        </w:rPr>
        <w:t xml:space="preserve"> </w:t>
      </w:r>
      <w:r w:rsidR="00F57154" w:rsidRPr="00257B7D">
        <w:rPr>
          <w:sz w:val="22"/>
          <w:szCs w:val="22"/>
          <w:lang w:val="pl-PL"/>
        </w:rPr>
        <w:t>Program</w:t>
      </w:r>
      <w:r w:rsidR="00257B7D" w:rsidRPr="00257B7D">
        <w:rPr>
          <w:sz w:val="22"/>
          <w:szCs w:val="22"/>
          <w:lang w:val="pl-PL"/>
        </w:rPr>
        <w:t>u</w:t>
      </w:r>
      <w:r w:rsidR="00F57154" w:rsidRPr="00257B7D">
        <w:rPr>
          <w:sz w:val="22"/>
          <w:szCs w:val="22"/>
          <w:lang w:val="pl-PL"/>
        </w:rPr>
        <w:t xml:space="preserve"> Erasmus KA131 Akcja 1 (Mobilność Edukacyjna)</w:t>
      </w:r>
      <w:r w:rsidR="00257B7D">
        <w:rPr>
          <w:sz w:val="22"/>
          <w:szCs w:val="22"/>
          <w:lang w:val="pl-PL"/>
        </w:rPr>
        <w:t>. S</w:t>
      </w:r>
      <w:r w:rsidRPr="005A6101">
        <w:rPr>
          <w:sz w:val="22"/>
          <w:szCs w:val="22"/>
          <w:lang w:val="pl-PL"/>
        </w:rPr>
        <w:t xml:space="preserve">tudenci </w:t>
      </w:r>
      <w:r w:rsidRPr="005A6101">
        <w:rPr>
          <w:b/>
          <w:sz w:val="22"/>
          <w:szCs w:val="22"/>
          <w:lang w:val="pl-PL"/>
        </w:rPr>
        <w:t>Wydział</w:t>
      </w:r>
      <w:r w:rsidR="00A0551F">
        <w:rPr>
          <w:b/>
          <w:sz w:val="22"/>
          <w:szCs w:val="22"/>
          <w:lang w:val="pl-PL"/>
        </w:rPr>
        <w:t>u</w:t>
      </w:r>
      <w:r w:rsidRPr="005A6101">
        <w:rPr>
          <w:b/>
          <w:sz w:val="22"/>
          <w:szCs w:val="22"/>
          <w:lang w:val="pl-PL"/>
        </w:rPr>
        <w:t xml:space="preserve"> </w:t>
      </w:r>
      <w:r w:rsidR="00E77D17">
        <w:rPr>
          <w:b/>
          <w:sz w:val="22"/>
          <w:szCs w:val="22"/>
          <w:lang w:val="pl-PL"/>
        </w:rPr>
        <w:t>P</w:t>
      </w:r>
      <w:r w:rsidR="00A80DC0">
        <w:rPr>
          <w:b/>
          <w:sz w:val="22"/>
          <w:szCs w:val="22"/>
          <w:lang w:val="pl-PL"/>
        </w:rPr>
        <w:t>rawa i Administracji</w:t>
      </w:r>
      <w:r w:rsidRPr="005A6101">
        <w:rPr>
          <w:b/>
          <w:sz w:val="22"/>
          <w:szCs w:val="22"/>
          <w:lang w:val="pl-PL"/>
        </w:rPr>
        <w:t>,</w:t>
      </w:r>
      <w:r w:rsidRPr="005A6101">
        <w:rPr>
          <w:sz w:val="22"/>
          <w:szCs w:val="22"/>
          <w:lang w:val="pl-PL"/>
        </w:rPr>
        <w:t xml:space="preserve"> mają możliwość odbycia części swoich studiów </w:t>
      </w:r>
      <w:r w:rsidR="0064549C">
        <w:rPr>
          <w:sz w:val="22"/>
          <w:szCs w:val="22"/>
          <w:lang w:val="pl-PL"/>
        </w:rPr>
        <w:t xml:space="preserve">w roku akademickim </w:t>
      </w:r>
      <w:r w:rsidR="00CA5FEA">
        <w:rPr>
          <w:sz w:val="22"/>
          <w:szCs w:val="22"/>
          <w:lang w:val="pl-PL"/>
        </w:rPr>
        <w:t>202</w:t>
      </w:r>
      <w:r w:rsidR="00F57154">
        <w:rPr>
          <w:sz w:val="22"/>
          <w:szCs w:val="22"/>
          <w:lang w:val="pl-PL"/>
        </w:rPr>
        <w:t>3</w:t>
      </w:r>
      <w:r w:rsidR="00ED7728">
        <w:rPr>
          <w:sz w:val="22"/>
          <w:szCs w:val="22"/>
          <w:lang w:val="pl-PL"/>
        </w:rPr>
        <w:t>/2</w:t>
      </w:r>
      <w:r w:rsidR="00F57154">
        <w:rPr>
          <w:sz w:val="22"/>
          <w:szCs w:val="22"/>
          <w:lang w:val="pl-PL"/>
        </w:rPr>
        <w:t>4</w:t>
      </w:r>
      <w:r w:rsidR="00ED7728" w:rsidRPr="005A6101">
        <w:rPr>
          <w:sz w:val="22"/>
          <w:szCs w:val="22"/>
          <w:lang w:val="pl-PL"/>
        </w:rPr>
        <w:t xml:space="preserve"> </w:t>
      </w:r>
      <w:r w:rsidRPr="005A6101">
        <w:rPr>
          <w:sz w:val="22"/>
          <w:szCs w:val="22"/>
          <w:lang w:val="pl-PL"/>
        </w:rPr>
        <w:t>w niżej wymienionych uczelniach zagranicznych:</w:t>
      </w:r>
    </w:p>
    <w:p w:rsidR="007155B9" w:rsidRPr="005A6101" w:rsidRDefault="007155B9" w:rsidP="00400DF9">
      <w:pPr>
        <w:jc w:val="both"/>
        <w:rPr>
          <w:sz w:val="22"/>
          <w:szCs w:val="22"/>
          <w:lang w:val="pl-PL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17"/>
        <w:gridCol w:w="2268"/>
        <w:gridCol w:w="1135"/>
        <w:gridCol w:w="1559"/>
        <w:gridCol w:w="709"/>
      </w:tblGrid>
      <w:tr w:rsidR="00A80DC0" w:rsidRPr="00702DDF" w:rsidTr="009955A1">
        <w:trPr>
          <w:trHeight w:val="485"/>
        </w:trPr>
        <w:tc>
          <w:tcPr>
            <w:tcW w:w="426" w:type="dxa"/>
          </w:tcPr>
          <w:p w:rsidR="00A80DC0" w:rsidRPr="005A313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A313F">
              <w:rPr>
                <w:rFonts w:cs="Arial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2835" w:type="dxa"/>
          </w:tcPr>
          <w:p w:rsidR="00A80DC0" w:rsidRPr="00702DD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02DDF">
              <w:rPr>
                <w:rFonts w:cs="Arial"/>
                <w:sz w:val="16"/>
                <w:szCs w:val="16"/>
              </w:rPr>
              <w:t>Nazwa</w:t>
            </w:r>
            <w:proofErr w:type="spellEnd"/>
            <w:r w:rsidRPr="00702DD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uczelni</w:t>
            </w:r>
            <w:proofErr w:type="spellEnd"/>
            <w:r w:rsidRPr="00702DDF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kraj</w:t>
            </w:r>
            <w:proofErr w:type="spellEnd"/>
          </w:p>
        </w:tc>
        <w:tc>
          <w:tcPr>
            <w:tcW w:w="1417" w:type="dxa"/>
          </w:tcPr>
          <w:p w:rsidR="00A80DC0" w:rsidRPr="00702DD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02DDF">
              <w:rPr>
                <w:rFonts w:cs="Arial"/>
                <w:sz w:val="16"/>
                <w:szCs w:val="16"/>
              </w:rPr>
              <w:t>Kierunek</w:t>
            </w:r>
            <w:proofErr w:type="spellEnd"/>
            <w:r w:rsidRPr="00702DDF">
              <w:rPr>
                <w:rFonts w:cs="Arial"/>
                <w:sz w:val="16"/>
                <w:szCs w:val="16"/>
              </w:rPr>
              <w:t xml:space="preserve">/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specjalizacja</w:t>
            </w:r>
            <w:proofErr w:type="spellEnd"/>
          </w:p>
        </w:tc>
        <w:tc>
          <w:tcPr>
            <w:tcW w:w="2268" w:type="dxa"/>
          </w:tcPr>
          <w:p w:rsidR="00A80DC0" w:rsidRPr="00702DD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02DDF">
              <w:rPr>
                <w:rFonts w:cs="Arial"/>
                <w:sz w:val="16"/>
                <w:szCs w:val="16"/>
              </w:rPr>
              <w:t>adres</w:t>
            </w:r>
            <w:proofErr w:type="spellEnd"/>
            <w:r w:rsidRPr="00702DD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internetowy</w:t>
            </w:r>
            <w:proofErr w:type="spellEnd"/>
          </w:p>
        </w:tc>
        <w:tc>
          <w:tcPr>
            <w:tcW w:w="1135" w:type="dxa"/>
          </w:tcPr>
          <w:p w:rsidR="00A80DC0" w:rsidRPr="00702DD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Liczba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miejsc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D71366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D71366">
              <w:rPr>
                <w:rFonts w:cs="Arial"/>
                <w:sz w:val="16"/>
                <w:szCs w:val="16"/>
              </w:rPr>
              <w:t>stopień</w:t>
            </w:r>
            <w:proofErr w:type="spellEnd"/>
            <w:r w:rsidRPr="00D7136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71366">
              <w:rPr>
                <w:rFonts w:cs="Arial"/>
                <w:sz w:val="16"/>
                <w:szCs w:val="16"/>
              </w:rPr>
              <w:t>studiów</w:t>
            </w:r>
            <w:proofErr w:type="spellEnd"/>
            <w:r w:rsidRPr="00D7136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80DC0" w:rsidRPr="0072227E" w:rsidRDefault="00A80DC0" w:rsidP="0087298D">
            <w:pPr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lang w:val="pl-PL"/>
              </w:rPr>
              <w:t>Minimalny p</w:t>
            </w:r>
            <w:r w:rsidRPr="00961474">
              <w:rPr>
                <w:rFonts w:cs="Arial"/>
                <w:lang w:val="pl-PL"/>
              </w:rPr>
              <w:t>oziom znajom</w:t>
            </w:r>
            <w:r>
              <w:rPr>
                <w:rFonts w:cs="Arial"/>
                <w:lang w:val="pl-PL"/>
              </w:rPr>
              <w:t>ości jęz. obcego</w:t>
            </w:r>
          </w:p>
        </w:tc>
        <w:tc>
          <w:tcPr>
            <w:tcW w:w="709" w:type="dxa"/>
          </w:tcPr>
          <w:p w:rsidR="00A80DC0" w:rsidRPr="00702DDF" w:rsidRDefault="00A80DC0" w:rsidP="0087298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02DDF">
              <w:rPr>
                <w:rFonts w:cs="Arial"/>
                <w:sz w:val="16"/>
                <w:szCs w:val="16"/>
              </w:rPr>
              <w:t>okres</w:t>
            </w:r>
            <w:proofErr w:type="spellEnd"/>
            <w:r w:rsidRPr="00702DD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2DDF">
              <w:rPr>
                <w:rFonts w:cs="Arial"/>
                <w:sz w:val="16"/>
                <w:szCs w:val="16"/>
              </w:rPr>
              <w:t>studiów</w:t>
            </w:r>
            <w:proofErr w:type="spellEnd"/>
          </w:p>
        </w:tc>
      </w:tr>
      <w:tr w:rsidR="00A80DC0" w:rsidRPr="00703299" w:rsidTr="009955A1">
        <w:trPr>
          <w:trHeight w:val="209"/>
        </w:trPr>
        <w:tc>
          <w:tcPr>
            <w:tcW w:w="426" w:type="dxa"/>
          </w:tcPr>
          <w:p w:rsidR="00A80DC0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1</w:t>
            </w:r>
          </w:p>
        </w:tc>
        <w:tc>
          <w:tcPr>
            <w:tcW w:w="2835" w:type="dxa"/>
          </w:tcPr>
          <w:p w:rsidR="00A80DC0" w:rsidRPr="00A02FCA" w:rsidRDefault="00A80DC0" w:rsidP="0087298D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UNIVERSITE  DE LORRAINE, </w:t>
            </w:r>
            <w:r w:rsidRPr="00A02FCA">
              <w:rPr>
                <w:rFonts w:cs="Arial"/>
                <w:highlight w:val="green"/>
                <w:lang w:val="fr-FR"/>
              </w:rPr>
              <w:t>Francja</w:t>
            </w:r>
          </w:p>
        </w:tc>
        <w:tc>
          <w:tcPr>
            <w:tcW w:w="1417" w:type="dxa"/>
          </w:tcPr>
          <w:p w:rsidR="00A80DC0" w:rsidRPr="00A02FCA" w:rsidRDefault="00A80DC0" w:rsidP="0087298D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PRAWO I ADMINISTR</w:t>
            </w:r>
          </w:p>
        </w:tc>
        <w:tc>
          <w:tcPr>
            <w:tcW w:w="2268" w:type="dxa"/>
          </w:tcPr>
          <w:p w:rsidR="00A80DC0" w:rsidRPr="00A02FCA" w:rsidRDefault="00E03C81" w:rsidP="0087298D">
            <w:pPr>
              <w:rPr>
                <w:rFonts w:cs="Arial"/>
                <w:highlight w:val="green"/>
              </w:rPr>
            </w:pPr>
            <w:hyperlink r:id="rId7" w:history="1">
              <w:r w:rsidR="00A80DC0" w:rsidRPr="00A02FCA">
                <w:rPr>
                  <w:rFonts w:cs="Arial"/>
                  <w:highlight w:val="green"/>
                  <w:u w:val="single"/>
                  <w:lang w:val="pl-PL"/>
                </w:rPr>
                <w:t>www.univ-lorraine.fr</w:t>
              </w:r>
            </w:hyperlink>
            <w:r w:rsidR="00A80DC0" w:rsidRPr="00A02FCA">
              <w:rPr>
                <w:rFonts w:cs="Arial"/>
                <w:highlight w:val="green"/>
              </w:rPr>
              <w:t xml:space="preserve">                     </w:t>
            </w:r>
          </w:p>
        </w:tc>
        <w:tc>
          <w:tcPr>
            <w:tcW w:w="1135" w:type="dxa"/>
          </w:tcPr>
          <w:p w:rsidR="00A80DC0" w:rsidRPr="00A02FCA" w:rsidRDefault="00A80DC0" w:rsidP="0087298D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3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A80DC0" w:rsidRPr="00A02FCA" w:rsidRDefault="00A80DC0" w:rsidP="0087298D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francuski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</w:t>
            </w:r>
            <w:r w:rsidR="00EB3112" w:rsidRPr="00A02FCA">
              <w:rPr>
                <w:rFonts w:cs="Arial"/>
                <w:highlight w:val="green"/>
              </w:rPr>
              <w:t>2/</w:t>
            </w:r>
          </w:p>
          <w:p w:rsidR="00EB3112" w:rsidRPr="00A02FCA" w:rsidRDefault="00EB3112" w:rsidP="0087298D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</w:t>
            </w:r>
          </w:p>
        </w:tc>
        <w:tc>
          <w:tcPr>
            <w:tcW w:w="709" w:type="dxa"/>
          </w:tcPr>
          <w:p w:rsidR="00A80DC0" w:rsidRPr="00A02FCA" w:rsidRDefault="00A80DC0" w:rsidP="0087298D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rok</w:t>
            </w:r>
            <w:proofErr w:type="spellEnd"/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2</w:t>
            </w:r>
          </w:p>
        </w:tc>
        <w:tc>
          <w:tcPr>
            <w:tcW w:w="2835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KATHOLIEKE UNIVERSITEIT LEUVEN, </w:t>
            </w:r>
            <w:proofErr w:type="spellStart"/>
            <w:r w:rsidRPr="00A02FCA">
              <w:rPr>
                <w:rFonts w:cs="Arial"/>
                <w:highlight w:val="green"/>
              </w:rPr>
              <w:t>Belgia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PRAWO I ADMINISTR</w:t>
            </w:r>
          </w:p>
        </w:tc>
        <w:tc>
          <w:tcPr>
            <w:tcW w:w="2268" w:type="dxa"/>
          </w:tcPr>
          <w:p w:rsidR="00703299" w:rsidRPr="00A02FCA" w:rsidRDefault="00E03C81" w:rsidP="00EB077E">
            <w:pPr>
              <w:rPr>
                <w:rFonts w:cs="Arial"/>
                <w:highlight w:val="green"/>
              </w:rPr>
            </w:pPr>
            <w:hyperlink r:id="rId8" w:history="1">
              <w:r w:rsidR="00703299" w:rsidRPr="00A02FCA">
                <w:rPr>
                  <w:rFonts w:cs="Arial"/>
                  <w:highlight w:val="green"/>
                  <w:u w:val="single"/>
                </w:rPr>
                <w:t>www.kuleuven.ac.be</w:t>
              </w:r>
            </w:hyperlink>
          </w:p>
        </w:tc>
        <w:tc>
          <w:tcPr>
            <w:tcW w:w="1135" w:type="dxa"/>
          </w:tcPr>
          <w:p w:rsidR="00703299" w:rsidRPr="00A02FCA" w:rsidRDefault="00703299" w:rsidP="00EB077E">
            <w:pPr>
              <w:rPr>
                <w:rFonts w:cs="Arial"/>
                <w:b/>
                <w:bCs/>
                <w:highlight w:val="green"/>
                <w:lang w:val="pl-PL"/>
              </w:rPr>
            </w:pPr>
            <w:r w:rsidRPr="00A02FCA">
              <w:rPr>
                <w:rFonts w:cs="Arial"/>
                <w:b/>
                <w:bCs/>
                <w:highlight w:val="green"/>
                <w:lang w:val="pl-PL"/>
              </w:rPr>
              <w:t xml:space="preserve">2 (I, II 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  <w:lang w:val="pl-PL"/>
              </w:rPr>
              <w:t>st</w:t>
            </w:r>
            <w:proofErr w:type="spellEnd"/>
            <w:r w:rsidRPr="00A02FCA">
              <w:rPr>
                <w:rFonts w:cs="Arial"/>
                <w:b/>
                <w:bCs/>
                <w:highlight w:val="green"/>
                <w:lang w:val="pl-PL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>angielski B2</w:t>
            </w:r>
          </w:p>
        </w:tc>
        <w:tc>
          <w:tcPr>
            <w:tcW w:w="70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>rok</w:t>
            </w:r>
          </w:p>
          <w:p w:rsidR="00703299" w:rsidRPr="00A02FCA" w:rsidRDefault="00703299" w:rsidP="00EB077E">
            <w:pPr>
              <w:rPr>
                <w:rFonts w:cs="Arial"/>
                <w:highlight w:val="green"/>
                <w:lang w:val="pl-PL"/>
              </w:rPr>
            </w:pP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3</w:t>
            </w:r>
          </w:p>
        </w:tc>
        <w:tc>
          <w:tcPr>
            <w:tcW w:w="2835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>VILNIAUS UNIVERSITETAS, Litwa</w:t>
            </w:r>
          </w:p>
        </w:tc>
        <w:tc>
          <w:tcPr>
            <w:tcW w:w="1417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EB077E">
            <w:pPr>
              <w:rPr>
                <w:rFonts w:cs="Arial"/>
                <w:highlight w:val="green"/>
                <w:lang w:val="pl-PL"/>
              </w:rPr>
            </w:pPr>
            <w:hyperlink r:id="rId9" w:history="1">
              <w:r w:rsidR="00703299" w:rsidRPr="00A02FCA">
                <w:rPr>
                  <w:rFonts w:cs="Arial"/>
                  <w:highlight w:val="green"/>
                  <w:u w:val="single"/>
                  <w:lang w:val="pl-PL"/>
                </w:rPr>
                <w:t>www.vu.lt</w:t>
              </w:r>
            </w:hyperlink>
          </w:p>
        </w:tc>
        <w:tc>
          <w:tcPr>
            <w:tcW w:w="1135" w:type="dxa"/>
          </w:tcPr>
          <w:p w:rsidR="00703299" w:rsidRPr="00A02FCA" w:rsidRDefault="00703299" w:rsidP="00EB077E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  <w:lang w:val="pl-PL"/>
              </w:rPr>
              <w:t xml:space="preserve">3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) </w:t>
            </w:r>
          </w:p>
        </w:tc>
        <w:tc>
          <w:tcPr>
            <w:tcW w:w="155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B1</w:t>
            </w:r>
          </w:p>
        </w:tc>
        <w:tc>
          <w:tcPr>
            <w:tcW w:w="70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rok</w:t>
            </w:r>
            <w:proofErr w:type="spellEnd"/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4</w:t>
            </w:r>
          </w:p>
        </w:tc>
        <w:tc>
          <w:tcPr>
            <w:tcW w:w="2835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MYKOLO ROMERIO UNIVERSITETAS, </w:t>
            </w:r>
            <w:proofErr w:type="spellStart"/>
            <w:r w:rsidRPr="00A02FCA">
              <w:rPr>
                <w:rFonts w:cs="Arial"/>
                <w:highlight w:val="green"/>
              </w:rPr>
              <w:t>Litwa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PRAWO</w:t>
            </w:r>
          </w:p>
        </w:tc>
        <w:tc>
          <w:tcPr>
            <w:tcW w:w="2268" w:type="dxa"/>
          </w:tcPr>
          <w:p w:rsidR="00703299" w:rsidRPr="00A02FCA" w:rsidRDefault="00E03C81" w:rsidP="00EB077E">
            <w:pPr>
              <w:rPr>
                <w:rFonts w:cs="Arial"/>
                <w:highlight w:val="green"/>
                <w:u w:val="single"/>
              </w:rPr>
            </w:pPr>
            <w:hyperlink r:id="rId10" w:history="1">
              <w:r w:rsidR="00703299" w:rsidRPr="00A02FCA">
                <w:rPr>
                  <w:rStyle w:val="Hipercze"/>
                  <w:rFonts w:cs="Arial"/>
                  <w:color w:val="auto"/>
                  <w:highlight w:val="green"/>
                </w:rPr>
                <w:t>http://www.mruni.lt</w:t>
              </w:r>
            </w:hyperlink>
          </w:p>
        </w:tc>
        <w:tc>
          <w:tcPr>
            <w:tcW w:w="1135" w:type="dxa"/>
          </w:tcPr>
          <w:p w:rsidR="00703299" w:rsidRPr="00A02FCA" w:rsidRDefault="00703299" w:rsidP="00EB077E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de-DE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  <w:lang w:val="de-DE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  <w:lang w:val="de-DE"/>
              </w:rPr>
              <w:t>, B2</w:t>
            </w:r>
          </w:p>
        </w:tc>
        <w:tc>
          <w:tcPr>
            <w:tcW w:w="709" w:type="dxa"/>
          </w:tcPr>
          <w:p w:rsidR="00703299" w:rsidRPr="00A02FCA" w:rsidRDefault="00703299" w:rsidP="00EB077E">
            <w:pPr>
              <w:rPr>
                <w:rFonts w:cs="Arial"/>
                <w:highlight w:val="green"/>
                <w:lang w:val="de-DE"/>
              </w:rPr>
            </w:pPr>
            <w:proofErr w:type="spellStart"/>
            <w:r w:rsidRPr="00A02FCA">
              <w:rPr>
                <w:rFonts w:cs="Arial"/>
                <w:highlight w:val="green"/>
                <w:lang w:val="de-DE"/>
              </w:rPr>
              <w:t>sem</w:t>
            </w:r>
            <w:proofErr w:type="spellEnd"/>
            <w:r w:rsidRPr="00A02FCA">
              <w:rPr>
                <w:rFonts w:cs="Arial"/>
                <w:highlight w:val="green"/>
                <w:lang w:val="de-DE"/>
              </w:rPr>
              <w:t>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5</w:t>
            </w:r>
          </w:p>
        </w:tc>
        <w:tc>
          <w:tcPr>
            <w:tcW w:w="2835" w:type="dxa"/>
          </w:tcPr>
          <w:p w:rsidR="00703299" w:rsidRPr="00A02FCA" w:rsidRDefault="00703299" w:rsidP="00224E98">
            <w:pPr>
              <w:rPr>
                <w:rFonts w:cs="Arial"/>
                <w:highlight w:val="green"/>
              </w:rPr>
            </w:pPr>
            <w:r w:rsidRPr="00A02FCA">
              <w:rPr>
                <w:highlight w:val="green"/>
              </w:rPr>
              <w:t xml:space="preserve">UNIVERSITY NICCOLO' CUSANO ROMA, </w:t>
            </w:r>
            <w:proofErr w:type="spellStart"/>
            <w:r w:rsidRPr="00A02FCA">
              <w:rPr>
                <w:highlight w:val="green"/>
              </w:rPr>
              <w:t>Włochy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224E98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PRAWO</w:t>
            </w:r>
          </w:p>
        </w:tc>
        <w:tc>
          <w:tcPr>
            <w:tcW w:w="2268" w:type="dxa"/>
          </w:tcPr>
          <w:p w:rsidR="00703299" w:rsidRPr="00A02FCA" w:rsidRDefault="00E03C81" w:rsidP="00224E98">
            <w:pPr>
              <w:rPr>
                <w:highlight w:val="green"/>
              </w:rPr>
            </w:pPr>
            <w:hyperlink r:id="rId11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http://www.unicusano.it</w:t>
              </w:r>
            </w:hyperlink>
            <w:r w:rsidR="00703299" w:rsidRPr="00A02FCA">
              <w:rPr>
                <w:highlight w:val="green"/>
              </w:rPr>
              <w:t xml:space="preserve"> </w:t>
            </w:r>
          </w:p>
        </w:tc>
        <w:tc>
          <w:tcPr>
            <w:tcW w:w="1135" w:type="dxa"/>
          </w:tcPr>
          <w:p w:rsidR="00703299" w:rsidRPr="00A02FCA" w:rsidRDefault="00703299" w:rsidP="00224E98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224E98">
            <w:pPr>
              <w:rPr>
                <w:rFonts w:cs="Arial"/>
                <w:highlight w:val="green"/>
                <w:lang w:val="de-DE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włoski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 / </w:t>
            </w: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  <w:lang w:val="de-DE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  <w:lang w:val="de-DE"/>
              </w:rPr>
              <w:t>, B2</w:t>
            </w:r>
          </w:p>
        </w:tc>
        <w:tc>
          <w:tcPr>
            <w:tcW w:w="709" w:type="dxa"/>
          </w:tcPr>
          <w:p w:rsidR="00703299" w:rsidRPr="00A02FCA" w:rsidRDefault="00703299" w:rsidP="00224E98">
            <w:pPr>
              <w:rPr>
                <w:rFonts w:cs="Arial"/>
                <w:highlight w:val="green"/>
                <w:lang w:val="de-DE"/>
              </w:rPr>
            </w:pPr>
            <w:proofErr w:type="spellStart"/>
            <w:r w:rsidRPr="00A02FCA">
              <w:rPr>
                <w:rFonts w:cs="Arial"/>
                <w:highlight w:val="green"/>
                <w:lang w:val="de-DE"/>
              </w:rPr>
              <w:t>sem</w:t>
            </w:r>
            <w:proofErr w:type="spellEnd"/>
            <w:r w:rsidRPr="00A02FCA">
              <w:rPr>
                <w:rFonts w:cs="Arial"/>
                <w:highlight w:val="green"/>
                <w:lang w:val="de-DE"/>
              </w:rPr>
              <w:t>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6</w:t>
            </w:r>
          </w:p>
        </w:tc>
        <w:tc>
          <w:tcPr>
            <w:tcW w:w="2835" w:type="dxa"/>
          </w:tcPr>
          <w:p w:rsidR="00703299" w:rsidRPr="00A02FCA" w:rsidRDefault="00703299" w:rsidP="005C3ED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SOFIISKI UNIVERSITET “SVETI KLIMENT OHRIDSKI”, </w:t>
            </w:r>
            <w:proofErr w:type="spellStart"/>
            <w:r w:rsidRPr="00A02FCA">
              <w:rPr>
                <w:rFonts w:cs="Arial"/>
                <w:highlight w:val="green"/>
              </w:rPr>
              <w:t>Bułgaria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5C3ED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PRAWO</w:t>
            </w:r>
          </w:p>
        </w:tc>
        <w:tc>
          <w:tcPr>
            <w:tcW w:w="2268" w:type="dxa"/>
          </w:tcPr>
          <w:p w:rsidR="00703299" w:rsidRPr="00A02FCA" w:rsidRDefault="00E03C81" w:rsidP="005C3EDE">
            <w:pPr>
              <w:rPr>
                <w:highlight w:val="green"/>
              </w:rPr>
            </w:pPr>
            <w:hyperlink r:id="rId12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http://www.uni-sofia.bg</w:t>
              </w:r>
            </w:hyperlink>
          </w:p>
          <w:p w:rsidR="00703299" w:rsidRPr="00A02FCA" w:rsidRDefault="00703299" w:rsidP="005C3EDE">
            <w:pPr>
              <w:rPr>
                <w:highlight w:val="green"/>
              </w:rPr>
            </w:pPr>
          </w:p>
        </w:tc>
        <w:tc>
          <w:tcPr>
            <w:tcW w:w="1135" w:type="dxa"/>
          </w:tcPr>
          <w:p w:rsidR="00703299" w:rsidRPr="00A02FCA" w:rsidRDefault="00703299" w:rsidP="005C3EDE">
            <w:pPr>
              <w:rPr>
                <w:rFonts w:cs="Arial"/>
                <w:b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(II,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5C3EDE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r w:rsidRPr="00A02FCA">
              <w:rPr>
                <w:rFonts w:cs="Arial"/>
                <w:highlight w:val="green"/>
                <w:lang w:val="pl-PL"/>
              </w:rPr>
              <w:t>angielski B1–B2</w:t>
            </w:r>
          </w:p>
        </w:tc>
        <w:tc>
          <w:tcPr>
            <w:tcW w:w="709" w:type="dxa"/>
          </w:tcPr>
          <w:p w:rsidR="00703299" w:rsidRPr="00A02FCA" w:rsidRDefault="00703299" w:rsidP="005C3EDE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7</w:t>
            </w:r>
          </w:p>
        </w:tc>
        <w:tc>
          <w:tcPr>
            <w:tcW w:w="2835" w:type="dxa"/>
          </w:tcPr>
          <w:p w:rsidR="00703299" w:rsidRPr="00A02FCA" w:rsidRDefault="00703299" w:rsidP="00287A63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MASARYK UNIVERSITY, Brno, </w:t>
            </w:r>
            <w:proofErr w:type="spellStart"/>
            <w:r w:rsidRPr="00A02FCA">
              <w:rPr>
                <w:rFonts w:cs="Arial"/>
                <w:highlight w:val="green"/>
              </w:rPr>
              <w:t>Czechy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287A63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287A63">
            <w:pPr>
              <w:rPr>
                <w:highlight w:val="green"/>
              </w:rPr>
            </w:pPr>
            <w:hyperlink r:id="rId13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http://www.muni.cz</w:t>
              </w:r>
            </w:hyperlink>
            <w:r w:rsidR="00703299" w:rsidRPr="00A02FCA">
              <w:rPr>
                <w:highlight w:val="green"/>
              </w:rPr>
              <w:t xml:space="preserve">  </w:t>
            </w:r>
          </w:p>
          <w:p w:rsidR="00703299" w:rsidRPr="00A02FCA" w:rsidRDefault="00703299" w:rsidP="00287A63">
            <w:pPr>
              <w:rPr>
                <w:highlight w:val="green"/>
              </w:rPr>
            </w:pPr>
          </w:p>
        </w:tc>
        <w:tc>
          <w:tcPr>
            <w:tcW w:w="1135" w:type="dxa"/>
          </w:tcPr>
          <w:p w:rsidR="00703299" w:rsidRPr="00A02FCA" w:rsidRDefault="00703299" w:rsidP="00287A63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(I, 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287A63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</w:t>
            </w:r>
          </w:p>
        </w:tc>
        <w:tc>
          <w:tcPr>
            <w:tcW w:w="709" w:type="dxa"/>
          </w:tcPr>
          <w:p w:rsidR="00703299" w:rsidRPr="00A02FCA" w:rsidRDefault="00703299" w:rsidP="00287A63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8</w:t>
            </w:r>
          </w:p>
        </w:tc>
        <w:tc>
          <w:tcPr>
            <w:tcW w:w="2835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highlight w:val="green"/>
              </w:rPr>
              <w:t xml:space="preserve">UNIVERSITY OF SZEGED, </w:t>
            </w:r>
            <w:proofErr w:type="spellStart"/>
            <w:r w:rsidRPr="00A02FCA">
              <w:rPr>
                <w:highlight w:val="green"/>
              </w:rPr>
              <w:t>Węgry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EE4CE0">
            <w:pPr>
              <w:rPr>
                <w:highlight w:val="green"/>
              </w:rPr>
            </w:pPr>
            <w:hyperlink r:id="rId14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http://www.u-szeged.hu</w:t>
              </w:r>
            </w:hyperlink>
            <w:r w:rsidR="00703299" w:rsidRPr="00A02FCA">
              <w:rPr>
                <w:highlight w:val="green"/>
              </w:rPr>
              <w:t xml:space="preserve"> </w:t>
            </w:r>
          </w:p>
        </w:tc>
        <w:tc>
          <w:tcPr>
            <w:tcW w:w="1135" w:type="dxa"/>
          </w:tcPr>
          <w:p w:rsidR="00703299" w:rsidRPr="00A02FCA" w:rsidRDefault="00703299" w:rsidP="00EE4CE0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3 (I, 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</w:t>
            </w:r>
          </w:p>
        </w:tc>
        <w:tc>
          <w:tcPr>
            <w:tcW w:w="70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9</w:t>
            </w:r>
          </w:p>
        </w:tc>
        <w:tc>
          <w:tcPr>
            <w:tcW w:w="2835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 xml:space="preserve">NOVA UNIVERZA, EUROPEAN FACULTY OF LAW, Nova </w:t>
            </w:r>
            <w:proofErr w:type="spellStart"/>
            <w:r w:rsidRPr="00A02FCA">
              <w:rPr>
                <w:rFonts w:cs="Arial"/>
                <w:highlight w:val="green"/>
              </w:rPr>
              <w:t>Gorica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, </w:t>
            </w:r>
            <w:proofErr w:type="spellStart"/>
            <w:r w:rsidRPr="00A02FCA">
              <w:rPr>
                <w:rFonts w:cs="Arial"/>
                <w:highlight w:val="green"/>
              </w:rPr>
              <w:t>Słowenia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EE4CE0">
            <w:pPr>
              <w:rPr>
                <w:rFonts w:cs="Arial"/>
                <w:highlight w:val="green"/>
              </w:rPr>
            </w:pPr>
            <w:hyperlink r:id="rId15" w:history="1">
              <w:r w:rsidR="00703299" w:rsidRPr="00A02FCA">
                <w:rPr>
                  <w:rStyle w:val="Hipercze"/>
                  <w:rFonts w:cs="Arial"/>
                  <w:color w:val="auto"/>
                  <w:highlight w:val="green"/>
                </w:rPr>
                <w:t>https://epf.nova-uni.si/</w:t>
              </w:r>
            </w:hyperlink>
          </w:p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</w:p>
          <w:p w:rsidR="00703299" w:rsidRPr="00A02FCA" w:rsidRDefault="00703299" w:rsidP="00EE4CE0">
            <w:pPr>
              <w:rPr>
                <w:highlight w:val="green"/>
              </w:rPr>
            </w:pPr>
          </w:p>
        </w:tc>
        <w:tc>
          <w:tcPr>
            <w:tcW w:w="1135" w:type="dxa"/>
          </w:tcPr>
          <w:p w:rsidR="00703299" w:rsidRPr="00A02FCA" w:rsidRDefault="00703299" w:rsidP="00EE4CE0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4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na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sem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lub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 2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na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rok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 xml:space="preserve">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słoweński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B1 </w:t>
            </w:r>
            <w:proofErr w:type="spellStart"/>
            <w:r w:rsidRPr="00A02FCA">
              <w:rPr>
                <w:rFonts w:cs="Arial"/>
                <w:highlight w:val="green"/>
              </w:rPr>
              <w:t>lub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 </w:t>
            </w: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B1</w:t>
            </w:r>
          </w:p>
        </w:tc>
        <w:tc>
          <w:tcPr>
            <w:tcW w:w="70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Lub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rok</w:t>
            </w:r>
            <w:proofErr w:type="spellEnd"/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10</w:t>
            </w:r>
          </w:p>
        </w:tc>
        <w:tc>
          <w:tcPr>
            <w:tcW w:w="2835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highlight w:val="green"/>
              </w:rPr>
              <w:t xml:space="preserve">UNIVERZA V MARIBORU, </w:t>
            </w:r>
            <w:proofErr w:type="spellStart"/>
            <w:r w:rsidRPr="00A02FCA">
              <w:rPr>
                <w:highlight w:val="green"/>
              </w:rPr>
              <w:t>Słowenia</w:t>
            </w:r>
            <w:proofErr w:type="spellEnd"/>
          </w:p>
        </w:tc>
        <w:tc>
          <w:tcPr>
            <w:tcW w:w="1417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EE4CE0">
            <w:pPr>
              <w:rPr>
                <w:highlight w:val="green"/>
              </w:rPr>
            </w:pPr>
            <w:hyperlink r:id="rId16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http://www.uni-mb.si</w:t>
              </w:r>
            </w:hyperlink>
            <w:r w:rsidR="00703299" w:rsidRPr="00A02FCA">
              <w:rPr>
                <w:highlight w:val="green"/>
              </w:rPr>
              <w:t xml:space="preserve"> </w:t>
            </w:r>
          </w:p>
        </w:tc>
        <w:tc>
          <w:tcPr>
            <w:tcW w:w="1135" w:type="dxa"/>
          </w:tcPr>
          <w:p w:rsidR="00703299" w:rsidRPr="00A02FCA" w:rsidRDefault="00703299" w:rsidP="00EE4CE0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słoweński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B1 </w:t>
            </w:r>
            <w:proofErr w:type="spellStart"/>
            <w:r w:rsidRPr="00A02FCA">
              <w:rPr>
                <w:rFonts w:cs="Arial"/>
                <w:highlight w:val="green"/>
              </w:rPr>
              <w:t>lub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 </w:t>
            </w: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</w:t>
            </w:r>
          </w:p>
        </w:tc>
        <w:tc>
          <w:tcPr>
            <w:tcW w:w="70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</w:tc>
      </w:tr>
      <w:tr w:rsidR="00703299" w:rsidRPr="00703299" w:rsidTr="009955A1">
        <w:trPr>
          <w:trHeight w:val="209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11</w:t>
            </w:r>
          </w:p>
        </w:tc>
        <w:tc>
          <w:tcPr>
            <w:tcW w:w="2835" w:type="dxa"/>
          </w:tcPr>
          <w:p w:rsidR="00703299" w:rsidRPr="00A02FCA" w:rsidRDefault="00703299" w:rsidP="00EE4CE0">
            <w:pPr>
              <w:rPr>
                <w:highlight w:val="green"/>
              </w:rPr>
            </w:pPr>
            <w:r w:rsidRPr="00A02FCA">
              <w:rPr>
                <w:highlight w:val="green"/>
              </w:rPr>
              <w:t>UNIVERZITET U BEOGRADU, Serbia</w:t>
            </w:r>
          </w:p>
        </w:tc>
        <w:tc>
          <w:tcPr>
            <w:tcW w:w="1417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  <w:lang w:val="pl-PL"/>
              </w:rPr>
            </w:pPr>
            <w:r w:rsidRPr="00A02FCA">
              <w:rPr>
                <w:rFonts w:cs="Arial"/>
                <w:highlight w:val="green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A02FCA" w:rsidRDefault="00E03C81" w:rsidP="00EE4CE0">
            <w:pPr>
              <w:rPr>
                <w:highlight w:val="green"/>
              </w:rPr>
            </w:pPr>
            <w:hyperlink r:id="rId17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http://www.bg.ac.rs/en/index.php</w:t>
              </w:r>
            </w:hyperlink>
            <w:r w:rsidR="00703299" w:rsidRPr="00A02FCA">
              <w:rPr>
                <w:highlight w:val="green"/>
              </w:rPr>
              <w:t xml:space="preserve"> </w:t>
            </w:r>
          </w:p>
        </w:tc>
        <w:tc>
          <w:tcPr>
            <w:tcW w:w="1135" w:type="dxa"/>
          </w:tcPr>
          <w:p w:rsidR="00703299" w:rsidRPr="00A02FCA" w:rsidRDefault="00703299" w:rsidP="00EE4CE0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wybrane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przedmioty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</w:t>
            </w:r>
            <w:proofErr w:type="spellStart"/>
            <w:r w:rsidRPr="00A02FCA">
              <w:rPr>
                <w:rFonts w:cs="Arial"/>
                <w:highlight w:val="green"/>
              </w:rPr>
              <w:t>angielski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B2</w:t>
            </w:r>
          </w:p>
        </w:tc>
        <w:tc>
          <w:tcPr>
            <w:tcW w:w="70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r w:rsidRPr="00A02FCA">
              <w:rPr>
                <w:rFonts w:cs="Arial"/>
                <w:highlight w:val="green"/>
              </w:rPr>
              <w:t>sem.</w:t>
            </w:r>
          </w:p>
        </w:tc>
      </w:tr>
      <w:tr w:rsidR="00703299" w:rsidRPr="00A84E4A" w:rsidTr="009955A1"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</w:rPr>
            </w:pPr>
            <w:r w:rsidRPr="00703299">
              <w:rPr>
                <w:rFonts w:cs="Arial"/>
              </w:rPr>
              <w:t>12</w:t>
            </w:r>
          </w:p>
        </w:tc>
        <w:tc>
          <w:tcPr>
            <w:tcW w:w="2835" w:type="dxa"/>
          </w:tcPr>
          <w:p w:rsidR="00703299" w:rsidRDefault="00703299" w:rsidP="00EE4CE0">
            <w:pPr>
              <w:rPr>
                <w:highlight w:val="green"/>
              </w:rPr>
            </w:pPr>
            <w:r w:rsidRPr="00A02FCA">
              <w:rPr>
                <w:highlight w:val="green"/>
              </w:rPr>
              <w:t xml:space="preserve">UNIVERSIDADE DOS AÇORES, </w:t>
            </w:r>
            <w:proofErr w:type="spellStart"/>
            <w:r w:rsidRPr="00A02FCA">
              <w:rPr>
                <w:highlight w:val="green"/>
              </w:rPr>
              <w:t>Portugalia</w:t>
            </w:r>
            <w:proofErr w:type="spellEnd"/>
          </w:p>
          <w:p w:rsidR="0016655B" w:rsidRPr="00A02FCA" w:rsidRDefault="0016655B" w:rsidP="00EE4CE0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  <w:lang w:val="de-DE"/>
              </w:rPr>
            </w:pPr>
            <w:r w:rsidRPr="00A02FCA">
              <w:rPr>
                <w:rFonts w:cs="Arial"/>
                <w:highlight w:val="green"/>
                <w:lang w:val="de-DE"/>
              </w:rPr>
              <w:t>ADMINISTRACJA</w:t>
            </w:r>
          </w:p>
        </w:tc>
        <w:tc>
          <w:tcPr>
            <w:tcW w:w="2268" w:type="dxa"/>
          </w:tcPr>
          <w:p w:rsidR="00703299" w:rsidRPr="00A02FCA" w:rsidRDefault="00E03C81" w:rsidP="00EE4CE0">
            <w:pPr>
              <w:rPr>
                <w:highlight w:val="green"/>
              </w:rPr>
            </w:pPr>
            <w:hyperlink r:id="rId18" w:history="1">
              <w:r w:rsidR="00703299" w:rsidRPr="00A02FCA">
                <w:rPr>
                  <w:rStyle w:val="Hipercze"/>
                  <w:color w:val="auto"/>
                  <w:highlight w:val="green"/>
                </w:rPr>
                <w:t>http://www.uac.pt</w:t>
              </w:r>
            </w:hyperlink>
          </w:p>
          <w:p w:rsidR="00703299" w:rsidRPr="00A02FCA" w:rsidRDefault="00703299" w:rsidP="00EE4CE0">
            <w:pPr>
              <w:rPr>
                <w:highlight w:val="green"/>
              </w:rPr>
            </w:pPr>
          </w:p>
        </w:tc>
        <w:tc>
          <w:tcPr>
            <w:tcW w:w="1135" w:type="dxa"/>
          </w:tcPr>
          <w:p w:rsidR="00703299" w:rsidRPr="00A02FCA" w:rsidRDefault="00703299" w:rsidP="00EE4CE0">
            <w:pPr>
              <w:rPr>
                <w:rFonts w:cs="Arial"/>
                <w:b/>
                <w:bCs/>
                <w:highlight w:val="green"/>
              </w:rPr>
            </w:pPr>
            <w:r w:rsidRPr="00A02FCA">
              <w:rPr>
                <w:rFonts w:cs="Arial"/>
                <w:b/>
                <w:bCs/>
                <w:highlight w:val="green"/>
              </w:rPr>
              <w:t xml:space="preserve">2  (I, II, III </w:t>
            </w:r>
            <w:proofErr w:type="spellStart"/>
            <w:r w:rsidRPr="00A02FCA">
              <w:rPr>
                <w:rFonts w:cs="Arial"/>
                <w:b/>
                <w:bCs/>
                <w:highlight w:val="green"/>
              </w:rPr>
              <w:t>st.</w:t>
            </w:r>
            <w:proofErr w:type="spellEnd"/>
            <w:r w:rsidRPr="00A02FCA">
              <w:rPr>
                <w:rFonts w:cs="Arial"/>
                <w:b/>
                <w:bCs/>
                <w:highlight w:val="green"/>
              </w:rPr>
              <w:t>)</w:t>
            </w:r>
          </w:p>
        </w:tc>
        <w:tc>
          <w:tcPr>
            <w:tcW w:w="155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portugalski</w:t>
            </w:r>
            <w:proofErr w:type="spellEnd"/>
            <w:r w:rsidRPr="00A02FCA">
              <w:rPr>
                <w:rFonts w:cs="Arial"/>
                <w:highlight w:val="green"/>
              </w:rPr>
              <w:t xml:space="preserve"> B1</w:t>
            </w:r>
          </w:p>
        </w:tc>
        <w:tc>
          <w:tcPr>
            <w:tcW w:w="709" w:type="dxa"/>
          </w:tcPr>
          <w:p w:rsidR="00703299" w:rsidRPr="00A02FCA" w:rsidRDefault="00703299" w:rsidP="00EE4CE0">
            <w:pPr>
              <w:rPr>
                <w:rFonts w:cs="Arial"/>
                <w:highlight w:val="green"/>
              </w:rPr>
            </w:pPr>
            <w:proofErr w:type="spellStart"/>
            <w:r w:rsidRPr="00A02FCA">
              <w:rPr>
                <w:rFonts w:cs="Arial"/>
                <w:highlight w:val="green"/>
              </w:rPr>
              <w:t>rok</w:t>
            </w:r>
            <w:proofErr w:type="spellEnd"/>
          </w:p>
        </w:tc>
      </w:tr>
      <w:tr w:rsidR="00703299" w:rsidRPr="00A84E4A" w:rsidTr="009955A1">
        <w:tc>
          <w:tcPr>
            <w:tcW w:w="426" w:type="dxa"/>
          </w:tcPr>
          <w:p w:rsidR="00703299" w:rsidRPr="00B828C3" w:rsidRDefault="00703299" w:rsidP="00703299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13</w:t>
            </w:r>
          </w:p>
        </w:tc>
        <w:tc>
          <w:tcPr>
            <w:tcW w:w="2835" w:type="dxa"/>
          </w:tcPr>
          <w:p w:rsidR="00703299" w:rsidRPr="00B828C3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B828C3">
              <w:rPr>
                <w:rFonts w:cs="Arial"/>
                <w:highlight w:val="yellow"/>
                <w:lang w:val="de-DE"/>
              </w:rPr>
              <w:t xml:space="preserve">EUROPA-UNIVERSITÄT VIADRINA FRANKFURT AN DER ODER, </w:t>
            </w:r>
            <w:proofErr w:type="spellStart"/>
            <w:r w:rsidRPr="00B828C3">
              <w:rPr>
                <w:rFonts w:cs="Arial"/>
                <w:highlight w:val="yellow"/>
                <w:lang w:val="de-DE"/>
              </w:rPr>
              <w:t>Niemcy</w:t>
            </w:r>
            <w:proofErr w:type="spellEnd"/>
          </w:p>
        </w:tc>
        <w:tc>
          <w:tcPr>
            <w:tcW w:w="1417" w:type="dxa"/>
          </w:tcPr>
          <w:p w:rsidR="00703299" w:rsidRPr="00B828C3" w:rsidRDefault="00703299" w:rsidP="0087298D">
            <w:pPr>
              <w:rPr>
                <w:rFonts w:cs="Arial"/>
                <w:highlight w:val="yellow"/>
              </w:rPr>
            </w:pPr>
            <w:r w:rsidRPr="00B828C3">
              <w:rPr>
                <w:rFonts w:cs="Arial"/>
                <w:highlight w:val="yellow"/>
              </w:rPr>
              <w:t>PRAWO</w:t>
            </w:r>
          </w:p>
        </w:tc>
        <w:tc>
          <w:tcPr>
            <w:tcW w:w="2268" w:type="dxa"/>
          </w:tcPr>
          <w:p w:rsidR="00703299" w:rsidRPr="00B828C3" w:rsidRDefault="00E03C81" w:rsidP="0087298D">
            <w:pPr>
              <w:rPr>
                <w:rFonts w:cs="Arial"/>
                <w:highlight w:val="yellow"/>
              </w:rPr>
            </w:pPr>
            <w:hyperlink r:id="rId19" w:history="1">
              <w:r w:rsidR="00703299" w:rsidRPr="00B828C3">
                <w:rPr>
                  <w:rFonts w:cs="Arial"/>
                  <w:highlight w:val="yellow"/>
                  <w:u w:val="single"/>
                </w:rPr>
                <w:t>www.euv-frankfurt-o.de</w:t>
              </w:r>
            </w:hyperlink>
          </w:p>
        </w:tc>
        <w:tc>
          <w:tcPr>
            <w:tcW w:w="1135" w:type="dxa"/>
          </w:tcPr>
          <w:p w:rsidR="00703299" w:rsidRPr="00B828C3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B828C3">
              <w:rPr>
                <w:rFonts w:cs="Arial"/>
                <w:b/>
                <w:bCs/>
                <w:highlight w:val="yellow"/>
              </w:rPr>
              <w:t xml:space="preserve">2 (I, II, III </w:t>
            </w:r>
            <w:proofErr w:type="spellStart"/>
            <w:r w:rsidRPr="00B828C3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B828C3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B828C3" w:rsidRDefault="00703299" w:rsidP="0087298D">
            <w:pPr>
              <w:rPr>
                <w:rFonts w:cs="Arial"/>
                <w:highlight w:val="yellow"/>
                <w:lang w:val="de-DE"/>
              </w:rPr>
            </w:pPr>
            <w:proofErr w:type="spellStart"/>
            <w:r w:rsidRPr="00B828C3">
              <w:rPr>
                <w:rFonts w:cs="Arial"/>
                <w:highlight w:val="yellow"/>
                <w:lang w:val="de-DE"/>
              </w:rPr>
              <w:t>niemiecki</w:t>
            </w:r>
            <w:proofErr w:type="spellEnd"/>
            <w:r w:rsidRPr="00B828C3">
              <w:rPr>
                <w:rFonts w:cs="Arial"/>
                <w:highlight w:val="yellow"/>
                <w:lang w:val="de-DE"/>
              </w:rPr>
              <w:t xml:space="preserve"> B1- B2/ </w:t>
            </w:r>
            <w:proofErr w:type="spellStart"/>
            <w:r w:rsidRPr="00B828C3">
              <w:rPr>
                <w:rFonts w:cs="Arial"/>
                <w:highlight w:val="yellow"/>
              </w:rPr>
              <w:t>wybrane</w:t>
            </w:r>
            <w:proofErr w:type="spellEnd"/>
            <w:r w:rsidRPr="00B828C3">
              <w:rPr>
                <w:rFonts w:cs="Arial"/>
                <w:highlight w:val="yellow"/>
              </w:rPr>
              <w:t xml:space="preserve"> </w:t>
            </w:r>
            <w:proofErr w:type="spellStart"/>
            <w:r w:rsidRPr="00B828C3">
              <w:rPr>
                <w:rFonts w:cs="Arial"/>
                <w:highlight w:val="yellow"/>
              </w:rPr>
              <w:t>przedmioty</w:t>
            </w:r>
            <w:proofErr w:type="spellEnd"/>
            <w:r w:rsidRPr="00B828C3">
              <w:rPr>
                <w:rFonts w:cs="Arial"/>
                <w:highlight w:val="yellow"/>
                <w:lang w:val="de-DE"/>
              </w:rPr>
              <w:t xml:space="preserve"> angielski,B</w:t>
            </w:r>
            <w:r>
              <w:rPr>
                <w:rFonts w:cs="Arial"/>
                <w:highlight w:val="yellow"/>
                <w:lang w:val="de-DE"/>
              </w:rPr>
              <w:t>1/B</w:t>
            </w:r>
            <w:r w:rsidRPr="00B828C3">
              <w:rPr>
                <w:rFonts w:cs="Arial"/>
                <w:highlight w:val="yellow"/>
                <w:lang w:val="de-DE"/>
              </w:rPr>
              <w:t>2</w:t>
            </w:r>
          </w:p>
        </w:tc>
        <w:tc>
          <w:tcPr>
            <w:tcW w:w="709" w:type="dxa"/>
          </w:tcPr>
          <w:p w:rsidR="00703299" w:rsidRPr="00A84E4A" w:rsidRDefault="00703299" w:rsidP="0087298D">
            <w:pPr>
              <w:rPr>
                <w:rFonts w:cs="Arial"/>
                <w:lang w:val="de-DE"/>
              </w:rPr>
            </w:pPr>
            <w:proofErr w:type="spellStart"/>
            <w:r w:rsidRPr="00B828C3">
              <w:rPr>
                <w:rFonts w:cs="Arial"/>
                <w:highlight w:val="yellow"/>
                <w:lang w:val="de-DE"/>
              </w:rPr>
              <w:t>sem</w:t>
            </w:r>
            <w:proofErr w:type="spellEnd"/>
            <w:r w:rsidRPr="00B828C3">
              <w:rPr>
                <w:rFonts w:cs="Arial"/>
                <w:highlight w:val="yellow"/>
                <w:lang w:val="de-DE"/>
              </w:rPr>
              <w:t>.</w:t>
            </w:r>
          </w:p>
        </w:tc>
      </w:tr>
      <w:tr w:rsidR="00703299" w:rsidRPr="00A84E4A" w:rsidTr="009955A1">
        <w:tc>
          <w:tcPr>
            <w:tcW w:w="426" w:type="dxa"/>
          </w:tcPr>
          <w:p w:rsidR="00703299" w:rsidRPr="003510A2" w:rsidRDefault="00703299" w:rsidP="0087298D">
            <w:pPr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14</w:t>
            </w:r>
          </w:p>
        </w:tc>
        <w:tc>
          <w:tcPr>
            <w:tcW w:w="2835" w:type="dxa"/>
          </w:tcPr>
          <w:p w:rsidR="00703299" w:rsidRPr="003510A2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3510A2">
              <w:rPr>
                <w:rFonts w:cs="Arial"/>
                <w:highlight w:val="yellow"/>
              </w:rPr>
              <w:t xml:space="preserve">UNIVERSITAET HANNOVER, </w:t>
            </w:r>
            <w:proofErr w:type="spellStart"/>
            <w:r w:rsidRPr="003510A2">
              <w:rPr>
                <w:rFonts w:cs="Arial"/>
                <w:highlight w:val="yellow"/>
              </w:rPr>
              <w:t>Niemcy</w:t>
            </w:r>
            <w:proofErr w:type="spellEnd"/>
          </w:p>
        </w:tc>
        <w:tc>
          <w:tcPr>
            <w:tcW w:w="1417" w:type="dxa"/>
          </w:tcPr>
          <w:p w:rsidR="00703299" w:rsidRPr="003510A2" w:rsidRDefault="00703299" w:rsidP="0087298D">
            <w:pPr>
              <w:rPr>
                <w:rFonts w:cs="Arial"/>
                <w:highlight w:val="yellow"/>
              </w:rPr>
            </w:pPr>
            <w:r w:rsidRPr="003510A2">
              <w:rPr>
                <w:rFonts w:cs="Arial"/>
                <w:highlight w:val="yellow"/>
              </w:rPr>
              <w:t>PRAWO</w:t>
            </w:r>
          </w:p>
        </w:tc>
        <w:tc>
          <w:tcPr>
            <w:tcW w:w="2268" w:type="dxa"/>
          </w:tcPr>
          <w:p w:rsidR="00703299" w:rsidRPr="003510A2" w:rsidRDefault="00E03C81" w:rsidP="0087298D">
            <w:pPr>
              <w:rPr>
                <w:rFonts w:cs="Arial"/>
                <w:highlight w:val="yellow"/>
              </w:rPr>
            </w:pPr>
            <w:hyperlink r:id="rId20" w:history="1">
              <w:r w:rsidR="00703299" w:rsidRPr="003510A2">
                <w:rPr>
                  <w:rStyle w:val="Hipercze"/>
                  <w:rFonts w:cs="Arial"/>
                  <w:color w:val="auto"/>
                  <w:highlight w:val="yellow"/>
                </w:rPr>
                <w:t>http://www.uni-hannover.de</w:t>
              </w:r>
            </w:hyperlink>
          </w:p>
        </w:tc>
        <w:tc>
          <w:tcPr>
            <w:tcW w:w="1135" w:type="dxa"/>
          </w:tcPr>
          <w:p w:rsidR="00703299" w:rsidRPr="003510A2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3510A2">
              <w:rPr>
                <w:rFonts w:cs="Arial"/>
                <w:b/>
                <w:bCs/>
                <w:highlight w:val="yellow"/>
              </w:rPr>
              <w:t xml:space="preserve">3 (I, II, III </w:t>
            </w:r>
            <w:proofErr w:type="spellStart"/>
            <w:r w:rsidRPr="003510A2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3510A2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3510A2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3510A2">
              <w:rPr>
                <w:rFonts w:cs="Arial"/>
                <w:highlight w:val="yellow"/>
              </w:rPr>
              <w:t>niemiecki</w:t>
            </w:r>
            <w:proofErr w:type="spellEnd"/>
            <w:r w:rsidRPr="003510A2">
              <w:rPr>
                <w:rFonts w:cs="Arial"/>
                <w:highlight w:val="yellow"/>
              </w:rPr>
              <w:t xml:space="preserve"> B2/ </w:t>
            </w:r>
            <w:proofErr w:type="spellStart"/>
            <w:r w:rsidRPr="003510A2">
              <w:rPr>
                <w:rFonts w:cs="Arial"/>
                <w:highlight w:val="yellow"/>
              </w:rPr>
              <w:t>wybrane</w:t>
            </w:r>
            <w:proofErr w:type="spellEnd"/>
            <w:r w:rsidRPr="003510A2">
              <w:rPr>
                <w:rFonts w:cs="Arial"/>
                <w:highlight w:val="yellow"/>
              </w:rPr>
              <w:t xml:space="preserve"> </w:t>
            </w:r>
            <w:proofErr w:type="spellStart"/>
            <w:r w:rsidRPr="003510A2">
              <w:rPr>
                <w:rFonts w:cs="Arial"/>
                <w:highlight w:val="yellow"/>
              </w:rPr>
              <w:t>przedmioty</w:t>
            </w:r>
            <w:proofErr w:type="spellEnd"/>
            <w:r w:rsidRPr="003510A2">
              <w:rPr>
                <w:rFonts w:cs="Arial"/>
                <w:highlight w:val="yellow"/>
              </w:rPr>
              <w:t xml:space="preserve"> </w:t>
            </w:r>
            <w:proofErr w:type="spellStart"/>
            <w:r w:rsidRPr="003510A2">
              <w:rPr>
                <w:rFonts w:cs="Arial"/>
                <w:highlight w:val="yellow"/>
              </w:rPr>
              <w:t>angielski</w:t>
            </w:r>
            <w:proofErr w:type="spellEnd"/>
            <w:r w:rsidRPr="003510A2">
              <w:rPr>
                <w:rFonts w:cs="Arial"/>
                <w:highlight w:val="yellow"/>
              </w:rPr>
              <w:t xml:space="preserve"> B2, </w:t>
            </w:r>
          </w:p>
        </w:tc>
        <w:tc>
          <w:tcPr>
            <w:tcW w:w="709" w:type="dxa"/>
          </w:tcPr>
          <w:p w:rsidR="00703299" w:rsidRPr="00A84E4A" w:rsidRDefault="00703299" w:rsidP="0087298D">
            <w:pPr>
              <w:rPr>
                <w:rFonts w:cs="Arial"/>
              </w:rPr>
            </w:pPr>
            <w:proofErr w:type="spellStart"/>
            <w:r w:rsidRPr="003510A2">
              <w:rPr>
                <w:rFonts w:cs="Arial"/>
                <w:highlight w:val="yellow"/>
              </w:rPr>
              <w:t>rok</w:t>
            </w:r>
            <w:proofErr w:type="spellEnd"/>
          </w:p>
        </w:tc>
      </w:tr>
      <w:tr w:rsidR="00703299" w:rsidRPr="002476F7" w:rsidTr="009955A1">
        <w:tc>
          <w:tcPr>
            <w:tcW w:w="426" w:type="dxa"/>
          </w:tcPr>
          <w:p w:rsidR="00703299" w:rsidRPr="009955A1" w:rsidRDefault="00703299" w:rsidP="0087298D">
            <w:pPr>
              <w:rPr>
                <w:rFonts w:cs="Arial"/>
                <w:highlight w:val="yellow"/>
                <w:lang w:val="pl-PL"/>
              </w:rPr>
            </w:pPr>
            <w:r>
              <w:rPr>
                <w:rFonts w:cs="Arial"/>
                <w:highlight w:val="yellow"/>
                <w:lang w:val="pl-PL"/>
              </w:rPr>
              <w:lastRenderedPageBreak/>
              <w:t>15</w:t>
            </w:r>
          </w:p>
        </w:tc>
        <w:tc>
          <w:tcPr>
            <w:tcW w:w="2835" w:type="dxa"/>
          </w:tcPr>
          <w:p w:rsidR="00703299" w:rsidRPr="009955A1" w:rsidRDefault="00703299" w:rsidP="0087298D">
            <w:pPr>
              <w:rPr>
                <w:rFonts w:ascii="Arial CE" w:hAnsi="Arial CE" w:cs="Arial CE"/>
                <w:highlight w:val="yellow"/>
              </w:rPr>
            </w:pPr>
            <w:r w:rsidRPr="009955A1">
              <w:rPr>
                <w:rFonts w:ascii="Arial CE" w:hAnsi="Arial CE" w:cs="Arial CE"/>
                <w:highlight w:val="yellow"/>
              </w:rPr>
              <w:t xml:space="preserve">UNIVERSITY FOR PUBLIC ADMINISTRATION, </w:t>
            </w:r>
            <w:proofErr w:type="spellStart"/>
            <w:r w:rsidRPr="009955A1">
              <w:rPr>
                <w:rFonts w:ascii="Arial CE" w:hAnsi="Arial CE" w:cs="Arial CE"/>
                <w:highlight w:val="yellow"/>
              </w:rPr>
              <w:t>Niemcy</w:t>
            </w:r>
            <w:proofErr w:type="spellEnd"/>
            <w:r w:rsidRPr="009955A1">
              <w:rPr>
                <w:rFonts w:ascii="Arial CE" w:hAnsi="Arial CE" w:cs="Arial CE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703299" w:rsidRPr="009955A1" w:rsidRDefault="00703299" w:rsidP="0087298D">
            <w:pPr>
              <w:rPr>
                <w:rFonts w:cs="Arial"/>
                <w:highlight w:val="yellow"/>
              </w:rPr>
            </w:pPr>
            <w:r w:rsidRPr="009955A1">
              <w:rPr>
                <w:rFonts w:cs="Arial"/>
                <w:highlight w:val="yellow"/>
              </w:rPr>
              <w:t>PRAWO</w:t>
            </w:r>
          </w:p>
        </w:tc>
        <w:tc>
          <w:tcPr>
            <w:tcW w:w="2268" w:type="dxa"/>
          </w:tcPr>
          <w:p w:rsidR="00703299" w:rsidRPr="009955A1" w:rsidRDefault="00E03C81" w:rsidP="0087298D">
            <w:pPr>
              <w:rPr>
                <w:highlight w:val="yellow"/>
              </w:rPr>
            </w:pPr>
            <w:hyperlink r:id="rId21" w:history="1">
              <w:r w:rsidR="00703299" w:rsidRPr="009955A1">
                <w:rPr>
                  <w:rStyle w:val="Hipercze"/>
                  <w:color w:val="auto"/>
                  <w:highlight w:val="yellow"/>
                </w:rPr>
                <w:t>http://www.fhoev.nrw.de/en/international/erasmus</w:t>
              </w:r>
            </w:hyperlink>
            <w:r w:rsidR="00703299" w:rsidRPr="009955A1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9955A1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9955A1">
              <w:rPr>
                <w:rFonts w:cs="Arial"/>
                <w:b/>
                <w:bCs/>
                <w:highlight w:val="yellow"/>
              </w:rPr>
              <w:t xml:space="preserve">2 (I </w:t>
            </w:r>
            <w:proofErr w:type="spellStart"/>
            <w:r w:rsidRPr="009955A1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9955A1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9955A1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9955A1">
              <w:rPr>
                <w:rFonts w:cs="Arial"/>
                <w:highlight w:val="yellow"/>
              </w:rPr>
              <w:t>wybrane</w:t>
            </w:r>
            <w:proofErr w:type="spellEnd"/>
            <w:r w:rsidRPr="009955A1">
              <w:rPr>
                <w:rFonts w:cs="Arial"/>
                <w:highlight w:val="yellow"/>
              </w:rPr>
              <w:t xml:space="preserve"> </w:t>
            </w:r>
            <w:proofErr w:type="spellStart"/>
            <w:r w:rsidRPr="009955A1">
              <w:rPr>
                <w:rFonts w:cs="Arial"/>
                <w:highlight w:val="yellow"/>
              </w:rPr>
              <w:t>przedmioty</w:t>
            </w:r>
            <w:proofErr w:type="spellEnd"/>
            <w:r w:rsidRPr="009955A1">
              <w:rPr>
                <w:rFonts w:cs="Arial"/>
                <w:highlight w:val="yellow"/>
              </w:rPr>
              <w:t xml:space="preserve"> </w:t>
            </w:r>
            <w:proofErr w:type="spellStart"/>
            <w:r w:rsidRPr="009955A1">
              <w:rPr>
                <w:rFonts w:cs="Arial"/>
                <w:highlight w:val="yellow"/>
              </w:rPr>
              <w:t>angielski</w:t>
            </w:r>
            <w:proofErr w:type="spellEnd"/>
            <w:r w:rsidRPr="009955A1">
              <w:rPr>
                <w:rFonts w:cs="Arial"/>
                <w:highlight w:val="yellow"/>
              </w:rPr>
              <w:t xml:space="preserve"> B2</w:t>
            </w:r>
          </w:p>
        </w:tc>
        <w:tc>
          <w:tcPr>
            <w:tcW w:w="709" w:type="dxa"/>
          </w:tcPr>
          <w:p w:rsidR="00703299" w:rsidRPr="00DC315F" w:rsidRDefault="00703299" w:rsidP="0087298D">
            <w:pPr>
              <w:rPr>
                <w:rFonts w:cs="Arial"/>
              </w:rPr>
            </w:pPr>
            <w:r w:rsidRPr="009955A1">
              <w:rPr>
                <w:rFonts w:cs="Arial"/>
                <w:highlight w:val="yellow"/>
              </w:rPr>
              <w:t>sem.</w:t>
            </w:r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EB3112" w:rsidRDefault="00703299" w:rsidP="0087298D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16</w:t>
            </w:r>
            <w:r w:rsidRPr="00EB3112">
              <w:rPr>
                <w:rFonts w:cs="Arial"/>
                <w:highlight w:val="yellow"/>
                <w:lang w:val="de-DE"/>
              </w:rPr>
              <w:t>.</w:t>
            </w:r>
          </w:p>
        </w:tc>
        <w:tc>
          <w:tcPr>
            <w:tcW w:w="2835" w:type="dxa"/>
          </w:tcPr>
          <w:p w:rsidR="00703299" w:rsidRPr="00EB3112" w:rsidRDefault="00703299" w:rsidP="0087298D">
            <w:pPr>
              <w:rPr>
                <w:rFonts w:cs="Arial"/>
                <w:highlight w:val="yellow"/>
              </w:rPr>
            </w:pPr>
            <w:r w:rsidRPr="00EB3112">
              <w:rPr>
                <w:rFonts w:cs="Arial"/>
                <w:highlight w:val="yellow"/>
              </w:rPr>
              <w:t xml:space="preserve">UNIVERSIDAD DE JAEN, </w:t>
            </w:r>
            <w:proofErr w:type="spellStart"/>
            <w:r w:rsidRPr="00EB3112">
              <w:rPr>
                <w:rFonts w:cs="Arial"/>
                <w:highlight w:val="yellow"/>
              </w:rPr>
              <w:t>Hiszpania</w:t>
            </w:r>
            <w:proofErr w:type="spellEnd"/>
          </w:p>
        </w:tc>
        <w:tc>
          <w:tcPr>
            <w:tcW w:w="1417" w:type="dxa"/>
          </w:tcPr>
          <w:p w:rsidR="00703299" w:rsidRPr="00EB3112" w:rsidRDefault="00703299" w:rsidP="0087298D">
            <w:pPr>
              <w:rPr>
                <w:rFonts w:cs="Arial"/>
                <w:highlight w:val="yellow"/>
              </w:rPr>
            </w:pPr>
            <w:r w:rsidRPr="00EB3112">
              <w:rPr>
                <w:rFonts w:cs="Arial"/>
                <w:highlight w:val="yellow"/>
              </w:rPr>
              <w:t>PRAWO</w:t>
            </w:r>
          </w:p>
        </w:tc>
        <w:tc>
          <w:tcPr>
            <w:tcW w:w="2268" w:type="dxa"/>
          </w:tcPr>
          <w:p w:rsidR="00703299" w:rsidRPr="00EB3112" w:rsidRDefault="00E03C81" w:rsidP="0087298D">
            <w:pPr>
              <w:rPr>
                <w:rFonts w:cs="Arial"/>
                <w:highlight w:val="yellow"/>
              </w:rPr>
            </w:pPr>
            <w:hyperlink r:id="rId22" w:history="1">
              <w:r w:rsidR="00703299" w:rsidRPr="00EB3112">
                <w:rPr>
                  <w:rStyle w:val="Hipercze"/>
                  <w:rFonts w:cs="Arial"/>
                  <w:color w:val="auto"/>
                  <w:highlight w:val="yellow"/>
                </w:rPr>
                <w:t>http://www.ujaen.es</w:t>
              </w:r>
            </w:hyperlink>
          </w:p>
          <w:p w:rsidR="00703299" w:rsidRPr="00EB3112" w:rsidRDefault="00703299" w:rsidP="0087298D">
            <w:pPr>
              <w:rPr>
                <w:rFonts w:cs="Arial"/>
                <w:highlight w:val="yellow"/>
              </w:rPr>
            </w:pPr>
          </w:p>
        </w:tc>
        <w:tc>
          <w:tcPr>
            <w:tcW w:w="1135" w:type="dxa"/>
          </w:tcPr>
          <w:p w:rsidR="00703299" w:rsidRPr="00EB3112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EB3112">
              <w:rPr>
                <w:rFonts w:cs="Arial"/>
                <w:b/>
                <w:bCs/>
                <w:highlight w:val="yellow"/>
              </w:rPr>
              <w:t xml:space="preserve">3 (I, II,  III </w:t>
            </w:r>
            <w:proofErr w:type="spellStart"/>
            <w:r w:rsidRPr="00EB3112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EB3112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EB3112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EB3112">
              <w:rPr>
                <w:rFonts w:cs="Arial"/>
                <w:highlight w:val="yellow"/>
              </w:rPr>
              <w:t>hiszpański</w:t>
            </w:r>
            <w:proofErr w:type="spellEnd"/>
            <w:r w:rsidRPr="00EB3112">
              <w:rPr>
                <w:rFonts w:cs="Arial"/>
                <w:highlight w:val="yellow"/>
              </w:rPr>
              <w:t xml:space="preserve"> B1/ </w:t>
            </w:r>
            <w:proofErr w:type="spellStart"/>
            <w:r w:rsidRPr="00EB3112">
              <w:rPr>
                <w:rFonts w:cs="Arial"/>
                <w:highlight w:val="yellow"/>
              </w:rPr>
              <w:t>wybrane</w:t>
            </w:r>
            <w:proofErr w:type="spellEnd"/>
            <w:r w:rsidRPr="00EB3112">
              <w:rPr>
                <w:rFonts w:cs="Arial"/>
                <w:highlight w:val="yellow"/>
              </w:rPr>
              <w:t xml:space="preserve"> </w:t>
            </w:r>
            <w:proofErr w:type="spellStart"/>
            <w:r w:rsidRPr="00EB3112">
              <w:rPr>
                <w:rFonts w:cs="Arial"/>
                <w:highlight w:val="yellow"/>
              </w:rPr>
              <w:t>przedmioty</w:t>
            </w:r>
            <w:proofErr w:type="spellEnd"/>
            <w:r w:rsidRPr="00EB3112">
              <w:rPr>
                <w:rFonts w:cs="Arial"/>
                <w:highlight w:val="yellow"/>
              </w:rPr>
              <w:t xml:space="preserve"> </w:t>
            </w:r>
            <w:proofErr w:type="spellStart"/>
            <w:r w:rsidRPr="00EB3112">
              <w:rPr>
                <w:rFonts w:cs="Arial"/>
                <w:highlight w:val="yellow"/>
              </w:rPr>
              <w:t>angielski</w:t>
            </w:r>
            <w:proofErr w:type="spellEnd"/>
            <w:r w:rsidRPr="00EB3112">
              <w:rPr>
                <w:rFonts w:cs="Arial"/>
                <w:highlight w:val="yellow"/>
              </w:rPr>
              <w:t xml:space="preserve"> B1</w:t>
            </w:r>
          </w:p>
        </w:tc>
        <w:tc>
          <w:tcPr>
            <w:tcW w:w="709" w:type="dxa"/>
          </w:tcPr>
          <w:p w:rsidR="00703299" w:rsidRPr="00A84E4A" w:rsidRDefault="00703299" w:rsidP="0087298D">
            <w:pPr>
              <w:rPr>
                <w:rFonts w:cs="Arial"/>
              </w:rPr>
            </w:pPr>
            <w:proofErr w:type="spellStart"/>
            <w:r w:rsidRPr="00EB3112">
              <w:rPr>
                <w:rFonts w:cs="Arial"/>
                <w:highlight w:val="yellow"/>
              </w:rPr>
              <w:t>rok</w:t>
            </w:r>
            <w:proofErr w:type="spellEnd"/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696AA9" w:rsidRDefault="00703299" w:rsidP="00703299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17</w:t>
            </w:r>
          </w:p>
        </w:tc>
        <w:tc>
          <w:tcPr>
            <w:tcW w:w="2835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</w:rPr>
            </w:pPr>
            <w:r w:rsidRPr="00696AA9">
              <w:rPr>
                <w:rFonts w:cs="Arial"/>
                <w:highlight w:val="yellow"/>
              </w:rPr>
              <w:t xml:space="preserve">YEDITEPE UNIVERSITESI, </w:t>
            </w:r>
            <w:proofErr w:type="spellStart"/>
            <w:r w:rsidRPr="00696AA9">
              <w:rPr>
                <w:rFonts w:cs="Arial"/>
                <w:highlight w:val="yellow"/>
              </w:rPr>
              <w:t>Istanbuł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, </w:t>
            </w:r>
            <w:proofErr w:type="spellStart"/>
            <w:r w:rsidRPr="00696AA9">
              <w:rPr>
                <w:rFonts w:cs="Arial"/>
                <w:highlight w:val="yellow"/>
              </w:rPr>
              <w:t>Turcja</w:t>
            </w:r>
            <w:proofErr w:type="spellEnd"/>
          </w:p>
        </w:tc>
        <w:tc>
          <w:tcPr>
            <w:tcW w:w="1417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</w:rPr>
            </w:pPr>
            <w:r w:rsidRPr="00696AA9">
              <w:rPr>
                <w:rFonts w:cs="Arial"/>
                <w:highlight w:val="yellow"/>
              </w:rPr>
              <w:t>ADMINISTR</w:t>
            </w:r>
          </w:p>
          <w:p w:rsidR="00703299" w:rsidRPr="00696AA9" w:rsidRDefault="00703299" w:rsidP="0087298D">
            <w:pPr>
              <w:rPr>
                <w:rFonts w:cs="Arial"/>
                <w:color w:val="0000FF"/>
                <w:highlight w:val="yellow"/>
                <w:u w:val="single"/>
              </w:rPr>
            </w:pPr>
            <w:r w:rsidRPr="00696AA9">
              <w:rPr>
                <w:rFonts w:cs="Arial"/>
                <w:highlight w:val="yellow"/>
              </w:rPr>
              <w:t>I PRAWO</w:t>
            </w:r>
          </w:p>
        </w:tc>
        <w:tc>
          <w:tcPr>
            <w:tcW w:w="2268" w:type="dxa"/>
          </w:tcPr>
          <w:p w:rsidR="00703299" w:rsidRPr="00696AA9" w:rsidRDefault="00E03C81" w:rsidP="0087298D">
            <w:pPr>
              <w:rPr>
                <w:rFonts w:cs="Arial"/>
                <w:highlight w:val="yellow"/>
              </w:rPr>
            </w:pPr>
            <w:hyperlink r:id="rId23" w:history="1">
              <w:r w:rsidR="00703299" w:rsidRPr="00696AA9">
                <w:rPr>
                  <w:rStyle w:val="Hipercze"/>
                  <w:rFonts w:cs="Arial"/>
                  <w:color w:val="auto"/>
                  <w:highlight w:val="yellow"/>
                </w:rPr>
                <w:t>http://www.yeditepe.edu.tr</w:t>
              </w:r>
            </w:hyperlink>
          </w:p>
        </w:tc>
        <w:tc>
          <w:tcPr>
            <w:tcW w:w="1135" w:type="dxa"/>
          </w:tcPr>
          <w:p w:rsidR="00703299" w:rsidRPr="00696AA9" w:rsidRDefault="00703299" w:rsidP="0087298D">
            <w:pPr>
              <w:rPr>
                <w:rFonts w:cs="Arial"/>
                <w:b/>
                <w:highlight w:val="yellow"/>
              </w:rPr>
            </w:pPr>
            <w:r w:rsidRPr="00696AA9">
              <w:rPr>
                <w:rFonts w:cs="Arial"/>
                <w:b/>
                <w:highlight w:val="yellow"/>
              </w:rPr>
              <w:t xml:space="preserve">3 </w:t>
            </w:r>
            <w:r w:rsidRPr="00696AA9">
              <w:rPr>
                <w:rFonts w:cs="Arial"/>
                <w:b/>
                <w:bCs/>
                <w:highlight w:val="yellow"/>
              </w:rPr>
              <w:t xml:space="preserve">(I, II </w:t>
            </w:r>
            <w:proofErr w:type="spellStart"/>
            <w:r w:rsidRPr="00696AA9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696AA9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696AA9">
              <w:rPr>
                <w:rFonts w:cs="Arial"/>
                <w:highlight w:val="yellow"/>
              </w:rPr>
              <w:t>wybrane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 </w:t>
            </w:r>
            <w:proofErr w:type="spellStart"/>
            <w:r w:rsidRPr="00696AA9">
              <w:rPr>
                <w:rFonts w:cs="Arial"/>
                <w:highlight w:val="yellow"/>
              </w:rPr>
              <w:t>przedmioty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 </w:t>
            </w:r>
            <w:proofErr w:type="spellStart"/>
            <w:r w:rsidRPr="00696AA9">
              <w:rPr>
                <w:rFonts w:cs="Arial"/>
                <w:highlight w:val="yellow"/>
              </w:rPr>
              <w:t>angielski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 B1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proofErr w:type="spellStart"/>
            <w:r w:rsidRPr="00696AA9">
              <w:rPr>
                <w:rFonts w:cs="Arial"/>
                <w:highlight w:val="yellow"/>
              </w:rPr>
              <w:t>sem</w:t>
            </w:r>
            <w:proofErr w:type="spellEnd"/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18</w:t>
            </w:r>
            <w:r w:rsidRPr="00D620B4">
              <w:rPr>
                <w:rFonts w:cs="Arial"/>
                <w:highlight w:val="yellow"/>
                <w:lang w:val="de-DE"/>
              </w:rPr>
              <w:t>.</w:t>
            </w:r>
          </w:p>
        </w:tc>
        <w:tc>
          <w:tcPr>
            <w:tcW w:w="2835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</w:rPr>
            </w:pPr>
            <w:r w:rsidRPr="00D620B4">
              <w:rPr>
                <w:rFonts w:cs="Arial"/>
                <w:highlight w:val="yellow"/>
              </w:rPr>
              <w:t xml:space="preserve">UNIVERSITA DEGLI STUDI DI GENOVA, </w:t>
            </w:r>
            <w:proofErr w:type="spellStart"/>
            <w:r w:rsidRPr="00D620B4">
              <w:rPr>
                <w:rFonts w:cs="Arial"/>
                <w:highlight w:val="yellow"/>
              </w:rPr>
              <w:t>Włochy</w:t>
            </w:r>
            <w:proofErr w:type="spellEnd"/>
          </w:p>
        </w:tc>
        <w:tc>
          <w:tcPr>
            <w:tcW w:w="1417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</w:rPr>
            </w:pPr>
            <w:r w:rsidRPr="00D620B4">
              <w:rPr>
                <w:rFonts w:cs="Arial"/>
                <w:highlight w:val="yellow"/>
              </w:rPr>
              <w:t>PRAWO</w:t>
            </w:r>
          </w:p>
        </w:tc>
        <w:tc>
          <w:tcPr>
            <w:tcW w:w="2268" w:type="dxa"/>
          </w:tcPr>
          <w:p w:rsidR="00703299" w:rsidRPr="00D620B4" w:rsidRDefault="00E03C81" w:rsidP="0087298D">
            <w:pPr>
              <w:rPr>
                <w:highlight w:val="yellow"/>
              </w:rPr>
            </w:pPr>
            <w:hyperlink r:id="rId24" w:history="1">
              <w:r w:rsidR="00703299" w:rsidRPr="00D620B4">
                <w:rPr>
                  <w:rStyle w:val="Hipercze"/>
                  <w:color w:val="auto"/>
                  <w:highlight w:val="yellow"/>
                </w:rPr>
                <w:t>http://www.unige.it</w:t>
              </w:r>
            </w:hyperlink>
            <w:r w:rsidR="00703299" w:rsidRPr="00D620B4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D620B4" w:rsidRDefault="00703299" w:rsidP="0087298D">
            <w:pPr>
              <w:rPr>
                <w:rFonts w:cs="Arial"/>
                <w:b/>
                <w:highlight w:val="yellow"/>
              </w:rPr>
            </w:pPr>
            <w:r w:rsidRPr="00D620B4">
              <w:rPr>
                <w:rFonts w:cs="Arial"/>
                <w:b/>
                <w:highlight w:val="yellow"/>
              </w:rPr>
              <w:t xml:space="preserve">3 (I, II </w:t>
            </w:r>
            <w:proofErr w:type="spellStart"/>
            <w:r w:rsidRPr="00D620B4">
              <w:rPr>
                <w:rFonts w:cs="Arial"/>
                <w:b/>
                <w:highlight w:val="yellow"/>
              </w:rPr>
              <w:t>st.</w:t>
            </w:r>
            <w:proofErr w:type="spellEnd"/>
            <w:r w:rsidRPr="00D620B4">
              <w:rPr>
                <w:rFonts w:cs="Arial"/>
                <w:b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D620B4">
              <w:rPr>
                <w:rFonts w:cs="Arial"/>
                <w:highlight w:val="yellow"/>
                <w:lang w:val="pl-PL"/>
              </w:rPr>
              <w:t xml:space="preserve">włoski B1/ </w:t>
            </w:r>
            <w:proofErr w:type="spellStart"/>
            <w:r w:rsidRPr="00D620B4">
              <w:rPr>
                <w:rFonts w:cs="Arial"/>
                <w:highlight w:val="yellow"/>
              </w:rPr>
              <w:t>wybrane</w:t>
            </w:r>
            <w:proofErr w:type="spellEnd"/>
            <w:r w:rsidRPr="00D620B4">
              <w:rPr>
                <w:rFonts w:cs="Arial"/>
                <w:highlight w:val="yellow"/>
              </w:rPr>
              <w:t xml:space="preserve"> </w:t>
            </w:r>
            <w:proofErr w:type="spellStart"/>
            <w:r w:rsidRPr="00D620B4">
              <w:rPr>
                <w:rFonts w:cs="Arial"/>
                <w:highlight w:val="yellow"/>
              </w:rPr>
              <w:t>przedmioty</w:t>
            </w:r>
            <w:proofErr w:type="spellEnd"/>
            <w:r w:rsidRPr="00D620B4">
              <w:rPr>
                <w:rFonts w:cs="Arial"/>
                <w:highlight w:val="yellow"/>
                <w:lang w:val="pl-PL"/>
              </w:rPr>
              <w:t xml:space="preserve"> angielski B2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proofErr w:type="spellStart"/>
            <w:r w:rsidRPr="00D620B4">
              <w:rPr>
                <w:rFonts w:cs="Arial"/>
                <w:highlight w:val="yellow"/>
              </w:rPr>
              <w:t>rok</w:t>
            </w:r>
            <w:proofErr w:type="spellEnd"/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19</w:t>
            </w:r>
            <w:r w:rsidRPr="00D620B4">
              <w:rPr>
                <w:rFonts w:cs="Arial"/>
                <w:highlight w:val="yellow"/>
                <w:lang w:val="de-DE"/>
              </w:rPr>
              <w:t>.</w:t>
            </w:r>
          </w:p>
        </w:tc>
        <w:tc>
          <w:tcPr>
            <w:tcW w:w="2835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</w:rPr>
            </w:pPr>
            <w:r w:rsidRPr="00D620B4">
              <w:rPr>
                <w:rFonts w:cs="Arial"/>
                <w:highlight w:val="yellow"/>
              </w:rPr>
              <w:t xml:space="preserve">UNIVERSITÀ DEGLI STUDI LINK CAMPUS UNIVERSITY DI ROMA, </w:t>
            </w:r>
            <w:proofErr w:type="spellStart"/>
            <w:r w:rsidRPr="00D620B4">
              <w:rPr>
                <w:rFonts w:cs="Arial"/>
                <w:highlight w:val="yellow"/>
              </w:rPr>
              <w:t>Włochy</w:t>
            </w:r>
            <w:proofErr w:type="spellEnd"/>
          </w:p>
        </w:tc>
        <w:tc>
          <w:tcPr>
            <w:tcW w:w="1417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D620B4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  <w:u w:val="single"/>
              </w:rPr>
            </w:pPr>
            <w:r w:rsidRPr="00D620B4">
              <w:rPr>
                <w:rFonts w:cs="Arial"/>
                <w:highlight w:val="yellow"/>
                <w:u w:val="single"/>
              </w:rPr>
              <w:t>http://unilink.it/</w:t>
            </w:r>
          </w:p>
          <w:p w:rsidR="00703299" w:rsidRPr="00D620B4" w:rsidRDefault="00703299" w:rsidP="0087298D">
            <w:pPr>
              <w:rPr>
                <w:highlight w:val="yellow"/>
              </w:rPr>
            </w:pPr>
          </w:p>
        </w:tc>
        <w:tc>
          <w:tcPr>
            <w:tcW w:w="1135" w:type="dxa"/>
          </w:tcPr>
          <w:p w:rsidR="00703299" w:rsidRPr="00D620B4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D620B4">
              <w:rPr>
                <w:rFonts w:cs="Arial"/>
                <w:b/>
                <w:bCs/>
                <w:highlight w:val="yellow"/>
              </w:rPr>
              <w:t xml:space="preserve">4 (I, II </w:t>
            </w:r>
            <w:proofErr w:type="spellStart"/>
            <w:r w:rsidRPr="00D620B4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D620B4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D620B4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D620B4">
              <w:rPr>
                <w:rFonts w:cs="Arial"/>
                <w:highlight w:val="yellow"/>
              </w:rPr>
              <w:t>włoski</w:t>
            </w:r>
            <w:proofErr w:type="spellEnd"/>
            <w:r w:rsidRPr="00D620B4">
              <w:rPr>
                <w:rFonts w:cs="Arial"/>
                <w:highlight w:val="yellow"/>
              </w:rPr>
              <w:t xml:space="preserve"> B2 </w:t>
            </w:r>
            <w:proofErr w:type="spellStart"/>
            <w:r w:rsidRPr="00D620B4">
              <w:rPr>
                <w:rFonts w:cs="Arial"/>
                <w:highlight w:val="yellow"/>
              </w:rPr>
              <w:t>angielski</w:t>
            </w:r>
            <w:proofErr w:type="spellEnd"/>
            <w:r w:rsidRPr="00D620B4">
              <w:rPr>
                <w:rFonts w:cs="Arial"/>
                <w:highlight w:val="yellow"/>
              </w:rPr>
              <w:t xml:space="preserve"> B2</w:t>
            </w:r>
          </w:p>
          <w:p w:rsidR="00703299" w:rsidRPr="00D620B4" w:rsidRDefault="00703299" w:rsidP="0087298D">
            <w:pPr>
              <w:rPr>
                <w:rFonts w:cs="Arial"/>
                <w:highlight w:val="yellow"/>
              </w:rPr>
            </w:pPr>
            <w:r w:rsidRPr="00D620B4">
              <w:rPr>
                <w:rFonts w:cs="Arial"/>
                <w:highlight w:val="yellow"/>
              </w:rPr>
              <w:t>(</w:t>
            </w:r>
            <w:proofErr w:type="spellStart"/>
            <w:r w:rsidRPr="00D620B4">
              <w:rPr>
                <w:rFonts w:cs="Arial"/>
                <w:highlight w:val="yellow"/>
              </w:rPr>
              <w:t>wybrane</w:t>
            </w:r>
            <w:proofErr w:type="spellEnd"/>
            <w:r w:rsidRPr="00D620B4">
              <w:rPr>
                <w:rFonts w:cs="Arial"/>
                <w:highlight w:val="yellow"/>
              </w:rPr>
              <w:t xml:space="preserve"> </w:t>
            </w:r>
            <w:proofErr w:type="spellStart"/>
            <w:r w:rsidRPr="00D620B4">
              <w:rPr>
                <w:rFonts w:cs="Arial"/>
                <w:highlight w:val="yellow"/>
              </w:rPr>
              <w:t>przedmioty</w:t>
            </w:r>
            <w:proofErr w:type="spellEnd"/>
            <w:r w:rsidRPr="00D620B4">
              <w:rPr>
                <w:rFonts w:cs="Arial"/>
                <w:highlight w:val="yellow"/>
              </w:rPr>
              <w:t>)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r w:rsidRPr="00D620B4">
              <w:rPr>
                <w:rFonts w:cs="Arial"/>
                <w:highlight w:val="yellow"/>
              </w:rPr>
              <w:t>sem.</w:t>
            </w:r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004E6C" w:rsidRDefault="00703299" w:rsidP="0087298D">
            <w:pPr>
              <w:rPr>
                <w:rFonts w:cs="Arial"/>
                <w:highlight w:val="yellow"/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20</w:t>
            </w:r>
            <w:r w:rsidRPr="00004E6C">
              <w:rPr>
                <w:rFonts w:cs="Arial"/>
                <w:highlight w:val="yellow"/>
                <w:lang w:val="de-DE"/>
              </w:rPr>
              <w:t>.</w:t>
            </w:r>
          </w:p>
        </w:tc>
        <w:tc>
          <w:tcPr>
            <w:tcW w:w="2835" w:type="dxa"/>
          </w:tcPr>
          <w:p w:rsidR="00703299" w:rsidRPr="00004E6C" w:rsidRDefault="00703299" w:rsidP="0087298D">
            <w:pPr>
              <w:rPr>
                <w:rFonts w:cs="Arial"/>
                <w:highlight w:val="yellow"/>
              </w:rPr>
            </w:pPr>
            <w:r w:rsidRPr="00004E6C">
              <w:rPr>
                <w:rFonts w:cs="Arial"/>
                <w:highlight w:val="yellow"/>
              </w:rPr>
              <w:t xml:space="preserve">UNIVERSITY OF WEST BOHEMIA, </w:t>
            </w:r>
            <w:proofErr w:type="spellStart"/>
            <w:r w:rsidRPr="00004E6C">
              <w:rPr>
                <w:rFonts w:cs="Arial"/>
                <w:highlight w:val="yellow"/>
              </w:rPr>
              <w:t>Pilzno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, </w:t>
            </w:r>
            <w:proofErr w:type="spellStart"/>
            <w:r w:rsidRPr="00004E6C">
              <w:rPr>
                <w:rFonts w:cs="Arial"/>
                <w:highlight w:val="yellow"/>
              </w:rPr>
              <w:t>Czechy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  </w:t>
            </w:r>
          </w:p>
        </w:tc>
        <w:tc>
          <w:tcPr>
            <w:tcW w:w="1417" w:type="dxa"/>
          </w:tcPr>
          <w:p w:rsidR="00703299" w:rsidRPr="00004E6C" w:rsidRDefault="00703299" w:rsidP="0087298D">
            <w:pPr>
              <w:rPr>
                <w:rFonts w:cs="Arial"/>
                <w:highlight w:val="yellow"/>
              </w:rPr>
            </w:pPr>
            <w:r w:rsidRPr="00004E6C">
              <w:rPr>
                <w:rFonts w:cs="Arial"/>
                <w:highlight w:val="yellow"/>
              </w:rPr>
              <w:t>PRAWO I ADMINISTR</w:t>
            </w:r>
          </w:p>
        </w:tc>
        <w:tc>
          <w:tcPr>
            <w:tcW w:w="2268" w:type="dxa"/>
          </w:tcPr>
          <w:p w:rsidR="00703299" w:rsidRPr="00004E6C" w:rsidRDefault="00E03C81" w:rsidP="0087298D">
            <w:pPr>
              <w:rPr>
                <w:rFonts w:cs="Arial"/>
                <w:highlight w:val="yellow"/>
              </w:rPr>
            </w:pPr>
            <w:hyperlink r:id="rId25" w:history="1">
              <w:r w:rsidR="00703299" w:rsidRPr="00004E6C">
                <w:rPr>
                  <w:rStyle w:val="Hipercze"/>
                  <w:rFonts w:cs="Arial"/>
                  <w:color w:val="auto"/>
                  <w:highlight w:val="yellow"/>
                </w:rPr>
                <w:t>http://www.zcu.cz</w:t>
              </w:r>
            </w:hyperlink>
          </w:p>
        </w:tc>
        <w:tc>
          <w:tcPr>
            <w:tcW w:w="1135" w:type="dxa"/>
          </w:tcPr>
          <w:p w:rsidR="00703299" w:rsidRPr="00004E6C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004E6C">
              <w:rPr>
                <w:rFonts w:cs="Arial"/>
                <w:b/>
                <w:bCs/>
                <w:highlight w:val="yellow"/>
              </w:rPr>
              <w:t xml:space="preserve">4 (I, II, III </w:t>
            </w:r>
            <w:proofErr w:type="spellStart"/>
            <w:r w:rsidRPr="00004E6C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004E6C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004E6C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004E6C">
              <w:rPr>
                <w:rFonts w:cs="Arial"/>
                <w:highlight w:val="yellow"/>
              </w:rPr>
              <w:t>wybrane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 </w:t>
            </w:r>
            <w:proofErr w:type="spellStart"/>
            <w:r w:rsidRPr="00004E6C">
              <w:rPr>
                <w:rFonts w:cs="Arial"/>
                <w:highlight w:val="yellow"/>
              </w:rPr>
              <w:t>przedmioty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 </w:t>
            </w:r>
            <w:proofErr w:type="spellStart"/>
            <w:r w:rsidRPr="00004E6C">
              <w:rPr>
                <w:rFonts w:cs="Arial"/>
                <w:highlight w:val="yellow"/>
              </w:rPr>
              <w:t>angielski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 B2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proofErr w:type="spellStart"/>
            <w:r w:rsidRPr="00004E6C">
              <w:rPr>
                <w:rFonts w:cs="Arial"/>
                <w:highlight w:val="yellow"/>
              </w:rPr>
              <w:t>rok</w:t>
            </w:r>
            <w:proofErr w:type="spellEnd"/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21</w:t>
            </w:r>
          </w:p>
        </w:tc>
        <w:tc>
          <w:tcPr>
            <w:tcW w:w="2835" w:type="dxa"/>
          </w:tcPr>
          <w:p w:rsidR="00703299" w:rsidRPr="008F17E8" w:rsidRDefault="00703299" w:rsidP="0087298D">
            <w:pPr>
              <w:rPr>
                <w:rFonts w:cs="Arial"/>
                <w:highlight w:val="yellow"/>
              </w:rPr>
            </w:pPr>
            <w:r w:rsidRPr="008F17E8">
              <w:rPr>
                <w:highlight w:val="yellow"/>
              </w:rPr>
              <w:t xml:space="preserve">UNIVERZITA PALACKEHO V OLOMOUCI, </w:t>
            </w:r>
            <w:proofErr w:type="spellStart"/>
            <w:r w:rsidRPr="008F17E8">
              <w:rPr>
                <w:highlight w:val="yellow"/>
              </w:rPr>
              <w:t>Czechy</w:t>
            </w:r>
            <w:proofErr w:type="spellEnd"/>
          </w:p>
        </w:tc>
        <w:tc>
          <w:tcPr>
            <w:tcW w:w="1417" w:type="dxa"/>
          </w:tcPr>
          <w:p w:rsidR="00703299" w:rsidRPr="008F17E8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8F17E8">
              <w:rPr>
                <w:rFonts w:cs="Arial"/>
                <w:highlight w:val="yellow"/>
                <w:lang w:val="pl-PL"/>
              </w:rPr>
              <w:t>PRAWO</w:t>
            </w:r>
          </w:p>
        </w:tc>
        <w:tc>
          <w:tcPr>
            <w:tcW w:w="2268" w:type="dxa"/>
          </w:tcPr>
          <w:p w:rsidR="00703299" w:rsidRPr="008F17E8" w:rsidRDefault="00E03C81" w:rsidP="0087298D">
            <w:pPr>
              <w:rPr>
                <w:highlight w:val="yellow"/>
              </w:rPr>
            </w:pPr>
            <w:hyperlink r:id="rId26" w:history="1">
              <w:r w:rsidR="00703299" w:rsidRPr="008F17E8">
                <w:rPr>
                  <w:rStyle w:val="Hipercze"/>
                  <w:color w:val="auto"/>
                  <w:highlight w:val="yellow"/>
                </w:rPr>
                <w:t>https://www.upol.cz/</w:t>
              </w:r>
            </w:hyperlink>
            <w:r w:rsidR="00703299" w:rsidRPr="008F17E8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8F17E8" w:rsidRDefault="00703299" w:rsidP="002A56C8">
            <w:pPr>
              <w:rPr>
                <w:rFonts w:cs="Arial"/>
                <w:b/>
                <w:bCs/>
                <w:highlight w:val="yellow"/>
              </w:rPr>
            </w:pPr>
            <w:r w:rsidRPr="008F17E8">
              <w:rPr>
                <w:rFonts w:cs="Arial"/>
                <w:b/>
                <w:bCs/>
                <w:highlight w:val="yellow"/>
              </w:rPr>
              <w:t xml:space="preserve">4 (I, II, III </w:t>
            </w:r>
            <w:proofErr w:type="spellStart"/>
            <w:r w:rsidRPr="008F17E8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8F17E8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8F17E8" w:rsidRDefault="00703299" w:rsidP="002A56C8">
            <w:pPr>
              <w:rPr>
                <w:rFonts w:cs="Arial"/>
                <w:highlight w:val="yellow"/>
              </w:rPr>
            </w:pPr>
            <w:proofErr w:type="spellStart"/>
            <w:r w:rsidRPr="00004E6C">
              <w:rPr>
                <w:rFonts w:cs="Arial"/>
                <w:highlight w:val="yellow"/>
              </w:rPr>
              <w:t>wybrane</w:t>
            </w:r>
            <w:proofErr w:type="spellEnd"/>
            <w:r w:rsidRPr="00004E6C">
              <w:rPr>
                <w:rFonts w:cs="Arial"/>
                <w:highlight w:val="yellow"/>
              </w:rPr>
              <w:t xml:space="preserve"> </w:t>
            </w:r>
            <w:proofErr w:type="spellStart"/>
            <w:r w:rsidRPr="00004E6C">
              <w:rPr>
                <w:rFonts w:cs="Arial"/>
                <w:highlight w:val="yellow"/>
              </w:rPr>
              <w:t>przedmioty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 w:rsidRPr="008F17E8">
              <w:rPr>
                <w:rFonts w:cs="Arial"/>
                <w:highlight w:val="yellow"/>
              </w:rPr>
              <w:t>angielski</w:t>
            </w:r>
            <w:proofErr w:type="spellEnd"/>
            <w:r w:rsidRPr="008F17E8">
              <w:rPr>
                <w:rFonts w:cs="Arial"/>
                <w:highlight w:val="yellow"/>
              </w:rPr>
              <w:t xml:space="preserve"> B2</w:t>
            </w:r>
          </w:p>
        </w:tc>
        <w:tc>
          <w:tcPr>
            <w:tcW w:w="709" w:type="dxa"/>
          </w:tcPr>
          <w:p w:rsidR="00703299" w:rsidRDefault="00703299" w:rsidP="002A56C8">
            <w:pPr>
              <w:rPr>
                <w:rFonts w:cs="Arial"/>
              </w:rPr>
            </w:pPr>
            <w:r w:rsidRPr="008F17E8">
              <w:rPr>
                <w:rFonts w:cs="Arial"/>
                <w:highlight w:val="yellow"/>
              </w:rPr>
              <w:t>sem.</w:t>
            </w:r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22.</w:t>
            </w:r>
          </w:p>
        </w:tc>
        <w:tc>
          <w:tcPr>
            <w:tcW w:w="2835" w:type="dxa"/>
          </w:tcPr>
          <w:p w:rsidR="00703299" w:rsidRPr="008C324F" w:rsidRDefault="00703299" w:rsidP="0087298D">
            <w:pPr>
              <w:rPr>
                <w:rFonts w:cs="Arial"/>
                <w:highlight w:val="yellow"/>
              </w:rPr>
            </w:pPr>
            <w:r w:rsidRPr="008C324F">
              <w:rPr>
                <w:rFonts w:cs="Arial"/>
                <w:highlight w:val="yellow"/>
              </w:rPr>
              <w:t xml:space="preserve">UNIVERZITA MATEJA BELA, </w:t>
            </w:r>
            <w:proofErr w:type="spellStart"/>
            <w:r w:rsidRPr="008C324F">
              <w:rPr>
                <w:rFonts w:cs="Arial"/>
                <w:highlight w:val="yellow"/>
              </w:rPr>
              <w:t>Banska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 </w:t>
            </w:r>
            <w:proofErr w:type="spellStart"/>
            <w:r w:rsidRPr="008C324F">
              <w:rPr>
                <w:rFonts w:cs="Arial"/>
                <w:highlight w:val="yellow"/>
              </w:rPr>
              <w:t>Bystrica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, </w:t>
            </w:r>
            <w:proofErr w:type="spellStart"/>
            <w:r w:rsidRPr="008C324F">
              <w:rPr>
                <w:rFonts w:cs="Arial"/>
                <w:highlight w:val="yellow"/>
              </w:rPr>
              <w:t>Słowacja</w:t>
            </w:r>
            <w:proofErr w:type="spellEnd"/>
          </w:p>
        </w:tc>
        <w:tc>
          <w:tcPr>
            <w:tcW w:w="1417" w:type="dxa"/>
          </w:tcPr>
          <w:p w:rsidR="00703299" w:rsidRPr="008C324F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8C324F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8C324F" w:rsidRDefault="00E03C81" w:rsidP="0087298D">
            <w:pPr>
              <w:rPr>
                <w:highlight w:val="yellow"/>
              </w:rPr>
            </w:pPr>
            <w:hyperlink r:id="rId27" w:history="1">
              <w:r w:rsidR="00703299" w:rsidRPr="008C324F">
                <w:rPr>
                  <w:rStyle w:val="Hipercze"/>
                  <w:color w:val="auto"/>
                  <w:highlight w:val="yellow"/>
                </w:rPr>
                <w:t>http://www.umb.sk</w:t>
              </w:r>
            </w:hyperlink>
            <w:r w:rsidR="00703299" w:rsidRPr="008C324F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8C324F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8C324F">
              <w:rPr>
                <w:rFonts w:cs="Arial"/>
                <w:b/>
                <w:bCs/>
                <w:highlight w:val="yellow"/>
              </w:rPr>
              <w:t xml:space="preserve">2 (I, II </w:t>
            </w:r>
            <w:proofErr w:type="spellStart"/>
            <w:r w:rsidRPr="008C324F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8C324F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8C324F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8C324F">
              <w:rPr>
                <w:rFonts w:cs="Arial"/>
                <w:highlight w:val="yellow"/>
              </w:rPr>
              <w:t>słowacki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 B1 </w:t>
            </w:r>
            <w:proofErr w:type="spellStart"/>
            <w:r w:rsidRPr="008C324F">
              <w:rPr>
                <w:rFonts w:cs="Arial"/>
                <w:highlight w:val="yellow"/>
              </w:rPr>
              <w:t>lub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 </w:t>
            </w:r>
            <w:proofErr w:type="spellStart"/>
            <w:r w:rsidRPr="008C324F">
              <w:rPr>
                <w:rFonts w:cs="Arial"/>
                <w:highlight w:val="yellow"/>
              </w:rPr>
              <w:t>angielski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 B2 (</w:t>
            </w:r>
            <w:proofErr w:type="spellStart"/>
            <w:r w:rsidRPr="008C324F">
              <w:rPr>
                <w:rFonts w:cs="Arial"/>
                <w:highlight w:val="yellow"/>
              </w:rPr>
              <w:t>wybrane</w:t>
            </w:r>
            <w:proofErr w:type="spellEnd"/>
            <w:r w:rsidRPr="008C324F">
              <w:rPr>
                <w:rFonts w:cs="Arial"/>
                <w:highlight w:val="yellow"/>
              </w:rPr>
              <w:t xml:space="preserve"> </w:t>
            </w:r>
            <w:proofErr w:type="spellStart"/>
            <w:r w:rsidRPr="008C324F">
              <w:rPr>
                <w:rFonts w:cs="Arial"/>
                <w:highlight w:val="yellow"/>
              </w:rPr>
              <w:t>przedmioty</w:t>
            </w:r>
            <w:proofErr w:type="spellEnd"/>
            <w:r w:rsidRPr="008C324F">
              <w:rPr>
                <w:rFonts w:cs="Arial"/>
                <w:highlight w:val="yellow"/>
              </w:rPr>
              <w:t>)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r w:rsidRPr="008C324F">
              <w:rPr>
                <w:rFonts w:cs="Arial"/>
                <w:highlight w:val="yellow"/>
              </w:rPr>
              <w:t>sem.</w:t>
            </w:r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23.</w:t>
            </w:r>
          </w:p>
        </w:tc>
        <w:tc>
          <w:tcPr>
            <w:tcW w:w="2835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</w:rPr>
            </w:pPr>
            <w:r w:rsidRPr="00696AA9">
              <w:rPr>
                <w:rFonts w:cs="Arial"/>
                <w:highlight w:val="yellow"/>
              </w:rPr>
              <w:t xml:space="preserve">UNIVERZITA KOMENSKEHO V BRATISLAVE, </w:t>
            </w:r>
            <w:proofErr w:type="spellStart"/>
            <w:r w:rsidRPr="00696AA9">
              <w:rPr>
                <w:rFonts w:cs="Arial"/>
                <w:highlight w:val="yellow"/>
              </w:rPr>
              <w:t>Słowacja</w:t>
            </w:r>
            <w:proofErr w:type="spellEnd"/>
          </w:p>
        </w:tc>
        <w:tc>
          <w:tcPr>
            <w:tcW w:w="1417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696AA9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  <w:u w:val="single"/>
              </w:rPr>
            </w:pPr>
            <w:r w:rsidRPr="00696AA9">
              <w:rPr>
                <w:rFonts w:cs="Arial"/>
                <w:highlight w:val="yellow"/>
                <w:u w:val="single"/>
              </w:rPr>
              <w:t>https://uniba.sk/</w:t>
            </w:r>
          </w:p>
          <w:p w:rsidR="00703299" w:rsidRPr="00696AA9" w:rsidRDefault="00703299" w:rsidP="0087298D">
            <w:pPr>
              <w:rPr>
                <w:rFonts w:cs="Arial"/>
                <w:highlight w:val="yellow"/>
                <w:u w:val="single"/>
              </w:rPr>
            </w:pPr>
          </w:p>
        </w:tc>
        <w:tc>
          <w:tcPr>
            <w:tcW w:w="1135" w:type="dxa"/>
          </w:tcPr>
          <w:p w:rsidR="00703299" w:rsidRPr="00696AA9" w:rsidRDefault="00703299" w:rsidP="00696AA9">
            <w:pPr>
              <w:rPr>
                <w:rFonts w:cs="Arial"/>
                <w:b/>
                <w:bCs/>
                <w:highlight w:val="yellow"/>
              </w:rPr>
            </w:pPr>
            <w:r w:rsidRPr="00696AA9">
              <w:rPr>
                <w:rFonts w:cs="Arial"/>
                <w:b/>
                <w:bCs/>
                <w:highlight w:val="yellow"/>
              </w:rPr>
              <w:t>2</w:t>
            </w:r>
            <w:r>
              <w:rPr>
                <w:rFonts w:cs="Arial"/>
                <w:b/>
                <w:bCs/>
                <w:highlight w:val="yellow"/>
              </w:rPr>
              <w:t xml:space="preserve"> (I, II </w:t>
            </w:r>
            <w:r w:rsidRPr="00696AA9">
              <w:rPr>
                <w:rFonts w:cs="Arial"/>
                <w:b/>
                <w:bCs/>
                <w:highlight w:val="yellow"/>
              </w:rPr>
              <w:t xml:space="preserve"> </w:t>
            </w:r>
            <w:proofErr w:type="spellStart"/>
            <w:r w:rsidRPr="00696AA9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696AA9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696AA9" w:rsidRDefault="00703299" w:rsidP="0087298D">
            <w:pPr>
              <w:rPr>
                <w:rFonts w:cs="Arial"/>
                <w:highlight w:val="yellow"/>
                <w:lang w:val="de-DE"/>
              </w:rPr>
            </w:pPr>
            <w:proofErr w:type="spellStart"/>
            <w:r w:rsidRPr="00696AA9">
              <w:rPr>
                <w:rFonts w:cs="Arial"/>
                <w:highlight w:val="yellow"/>
              </w:rPr>
              <w:t>wybrane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 </w:t>
            </w:r>
            <w:proofErr w:type="spellStart"/>
            <w:r w:rsidRPr="00696AA9">
              <w:rPr>
                <w:rFonts w:cs="Arial"/>
                <w:highlight w:val="yellow"/>
              </w:rPr>
              <w:t>przedmioty</w:t>
            </w:r>
            <w:proofErr w:type="spellEnd"/>
            <w:r w:rsidRPr="00696AA9">
              <w:rPr>
                <w:rFonts w:cs="Arial"/>
                <w:highlight w:val="yellow"/>
              </w:rPr>
              <w:t xml:space="preserve"> </w:t>
            </w:r>
            <w:proofErr w:type="spellStart"/>
            <w:r w:rsidRPr="00696AA9">
              <w:rPr>
                <w:rFonts w:cs="Arial"/>
                <w:highlight w:val="yellow"/>
                <w:lang w:val="de-DE"/>
              </w:rPr>
              <w:t>angielski</w:t>
            </w:r>
            <w:proofErr w:type="spellEnd"/>
            <w:r w:rsidRPr="00696AA9">
              <w:rPr>
                <w:rFonts w:cs="Arial"/>
                <w:highlight w:val="yellow"/>
                <w:lang w:val="de-DE"/>
              </w:rPr>
              <w:t xml:space="preserve"> B2</w:t>
            </w:r>
          </w:p>
        </w:tc>
        <w:tc>
          <w:tcPr>
            <w:tcW w:w="709" w:type="dxa"/>
          </w:tcPr>
          <w:p w:rsidR="00703299" w:rsidRPr="00A84E4A" w:rsidRDefault="00703299" w:rsidP="0087298D">
            <w:pPr>
              <w:rPr>
                <w:rFonts w:cs="Arial"/>
                <w:lang w:val="de-DE"/>
              </w:rPr>
            </w:pPr>
            <w:proofErr w:type="spellStart"/>
            <w:r w:rsidRPr="00696AA9">
              <w:rPr>
                <w:rFonts w:cs="Arial"/>
                <w:highlight w:val="yellow"/>
                <w:lang w:val="de-DE"/>
              </w:rPr>
              <w:t>rok</w:t>
            </w:r>
            <w:proofErr w:type="spellEnd"/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24.</w:t>
            </w:r>
          </w:p>
        </w:tc>
        <w:tc>
          <w:tcPr>
            <w:tcW w:w="2835" w:type="dxa"/>
          </w:tcPr>
          <w:p w:rsidR="00703299" w:rsidRPr="00883840" w:rsidRDefault="00703299" w:rsidP="0087298D">
            <w:pPr>
              <w:rPr>
                <w:rFonts w:cs="Arial"/>
                <w:highlight w:val="yellow"/>
              </w:rPr>
            </w:pPr>
            <w:r w:rsidRPr="00883840">
              <w:rPr>
                <w:rFonts w:cs="Arial"/>
                <w:highlight w:val="yellow"/>
              </w:rPr>
              <w:t xml:space="preserve">EÖTVÖS LORÁND TUDOMÁNYEGYETEM, </w:t>
            </w:r>
            <w:proofErr w:type="spellStart"/>
            <w:r w:rsidRPr="00883840">
              <w:rPr>
                <w:rFonts w:cs="Arial"/>
                <w:highlight w:val="yellow"/>
              </w:rPr>
              <w:t>Węgry</w:t>
            </w:r>
            <w:proofErr w:type="spellEnd"/>
          </w:p>
          <w:p w:rsidR="00703299" w:rsidRPr="00883840" w:rsidRDefault="00703299" w:rsidP="0087298D">
            <w:pPr>
              <w:rPr>
                <w:rFonts w:cs="Arial"/>
                <w:highlight w:val="yellow"/>
              </w:rPr>
            </w:pPr>
          </w:p>
        </w:tc>
        <w:tc>
          <w:tcPr>
            <w:tcW w:w="1417" w:type="dxa"/>
          </w:tcPr>
          <w:p w:rsidR="00703299" w:rsidRPr="00883840" w:rsidRDefault="00703299" w:rsidP="0087298D">
            <w:pPr>
              <w:rPr>
                <w:rFonts w:cs="Arial"/>
                <w:highlight w:val="yellow"/>
                <w:lang w:val="pl-PL"/>
              </w:rPr>
            </w:pPr>
            <w:r w:rsidRPr="00883840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883840" w:rsidRDefault="00E03C81" w:rsidP="0087298D">
            <w:pPr>
              <w:rPr>
                <w:rFonts w:cs="Arial"/>
                <w:highlight w:val="yellow"/>
                <w:u w:val="single"/>
              </w:rPr>
            </w:pPr>
            <w:hyperlink r:id="rId28" w:history="1">
              <w:r w:rsidR="00703299" w:rsidRPr="00883840">
                <w:rPr>
                  <w:rStyle w:val="Hipercze"/>
                  <w:rFonts w:cs="Arial"/>
                  <w:color w:val="auto"/>
                  <w:highlight w:val="yellow"/>
                </w:rPr>
                <w:t>https://www.elte.hu/</w:t>
              </w:r>
            </w:hyperlink>
          </w:p>
          <w:p w:rsidR="00703299" w:rsidRPr="00883840" w:rsidRDefault="00703299" w:rsidP="0087298D">
            <w:pPr>
              <w:rPr>
                <w:rFonts w:cs="Arial"/>
                <w:highlight w:val="yellow"/>
                <w:u w:val="single"/>
              </w:rPr>
            </w:pPr>
          </w:p>
        </w:tc>
        <w:tc>
          <w:tcPr>
            <w:tcW w:w="1135" w:type="dxa"/>
          </w:tcPr>
          <w:p w:rsidR="00703299" w:rsidRPr="00883840" w:rsidRDefault="00703299" w:rsidP="0087298D">
            <w:pPr>
              <w:rPr>
                <w:rFonts w:cs="Arial"/>
                <w:b/>
                <w:bCs/>
                <w:highlight w:val="yellow"/>
              </w:rPr>
            </w:pPr>
            <w:r w:rsidRPr="00883840">
              <w:rPr>
                <w:rFonts w:cs="Arial"/>
                <w:b/>
                <w:bCs/>
                <w:highlight w:val="yellow"/>
              </w:rPr>
              <w:t xml:space="preserve">1 (I, II </w:t>
            </w:r>
            <w:proofErr w:type="spellStart"/>
            <w:r w:rsidRPr="00883840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883840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883840" w:rsidRDefault="00703299" w:rsidP="0087298D">
            <w:pPr>
              <w:rPr>
                <w:rFonts w:cs="Arial"/>
                <w:highlight w:val="yellow"/>
              </w:rPr>
            </w:pPr>
            <w:proofErr w:type="spellStart"/>
            <w:r w:rsidRPr="00883840">
              <w:rPr>
                <w:rFonts w:cs="Arial"/>
                <w:highlight w:val="yellow"/>
              </w:rPr>
              <w:t>wybrane</w:t>
            </w:r>
            <w:proofErr w:type="spellEnd"/>
            <w:r w:rsidRPr="00883840">
              <w:rPr>
                <w:rFonts w:cs="Arial"/>
                <w:highlight w:val="yellow"/>
              </w:rPr>
              <w:t xml:space="preserve"> </w:t>
            </w:r>
            <w:proofErr w:type="spellStart"/>
            <w:r w:rsidRPr="00883840">
              <w:rPr>
                <w:rFonts w:cs="Arial"/>
                <w:highlight w:val="yellow"/>
              </w:rPr>
              <w:t>przedmioty</w:t>
            </w:r>
            <w:proofErr w:type="spellEnd"/>
            <w:r w:rsidRPr="00883840">
              <w:rPr>
                <w:rFonts w:cs="Arial"/>
                <w:highlight w:val="yellow"/>
              </w:rPr>
              <w:t xml:space="preserve"> </w:t>
            </w:r>
            <w:proofErr w:type="spellStart"/>
            <w:r w:rsidRPr="00883840">
              <w:rPr>
                <w:rFonts w:cs="Arial"/>
                <w:highlight w:val="yellow"/>
              </w:rPr>
              <w:t>angielski</w:t>
            </w:r>
            <w:proofErr w:type="spellEnd"/>
            <w:r w:rsidRPr="00883840">
              <w:rPr>
                <w:rFonts w:cs="Arial"/>
                <w:highlight w:val="yellow"/>
              </w:rPr>
              <w:t xml:space="preserve"> B2</w:t>
            </w:r>
          </w:p>
        </w:tc>
        <w:tc>
          <w:tcPr>
            <w:tcW w:w="709" w:type="dxa"/>
          </w:tcPr>
          <w:p w:rsidR="00703299" w:rsidRPr="00DC315F" w:rsidRDefault="00703299" w:rsidP="0087298D">
            <w:pPr>
              <w:rPr>
                <w:rFonts w:cs="Arial"/>
              </w:rPr>
            </w:pPr>
            <w:r w:rsidRPr="00883840">
              <w:rPr>
                <w:rFonts w:cs="Arial"/>
                <w:highlight w:val="yellow"/>
              </w:rPr>
              <w:t>sem.</w:t>
            </w:r>
          </w:p>
        </w:tc>
      </w:tr>
      <w:tr w:rsidR="00703299" w:rsidRPr="00E50E21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25</w:t>
            </w:r>
          </w:p>
        </w:tc>
        <w:tc>
          <w:tcPr>
            <w:tcW w:w="2835" w:type="dxa"/>
          </w:tcPr>
          <w:p w:rsidR="00703299" w:rsidRPr="00E50E21" w:rsidRDefault="00703299" w:rsidP="0087298D">
            <w:pPr>
              <w:rPr>
                <w:rFonts w:cs="Arial"/>
                <w:highlight w:val="yellow"/>
              </w:rPr>
            </w:pPr>
            <w:r w:rsidRPr="00E50E21">
              <w:rPr>
                <w:highlight w:val="yellow"/>
              </w:rPr>
              <w:t xml:space="preserve">UNIVERSITY OF DEBRECEN, </w:t>
            </w:r>
            <w:proofErr w:type="spellStart"/>
            <w:r w:rsidRPr="00E50E21">
              <w:rPr>
                <w:rFonts w:cs="Arial"/>
                <w:highlight w:val="yellow"/>
              </w:rPr>
              <w:t>Węgry</w:t>
            </w:r>
            <w:proofErr w:type="spellEnd"/>
          </w:p>
        </w:tc>
        <w:tc>
          <w:tcPr>
            <w:tcW w:w="1417" w:type="dxa"/>
          </w:tcPr>
          <w:p w:rsidR="00703299" w:rsidRPr="00E50E21" w:rsidRDefault="00703299" w:rsidP="007F790E">
            <w:pPr>
              <w:rPr>
                <w:rFonts w:cs="Arial"/>
                <w:highlight w:val="yellow"/>
                <w:lang w:val="pl-PL"/>
              </w:rPr>
            </w:pPr>
            <w:r w:rsidRPr="00E50E21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E6428A" w:rsidRDefault="00E03C81" w:rsidP="0087298D">
            <w:pPr>
              <w:rPr>
                <w:highlight w:val="yellow"/>
              </w:rPr>
            </w:pPr>
            <w:hyperlink r:id="rId29" w:history="1">
              <w:r w:rsidR="00703299" w:rsidRPr="00E6428A">
                <w:rPr>
                  <w:rStyle w:val="Hipercze"/>
                  <w:color w:val="auto"/>
                  <w:highlight w:val="yellow"/>
                </w:rPr>
                <w:t>http://www.unideb.hu/portal/</w:t>
              </w:r>
            </w:hyperlink>
            <w:r w:rsidR="00703299" w:rsidRPr="00E6428A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E50E21" w:rsidRDefault="00703299" w:rsidP="007F790E">
            <w:pPr>
              <w:rPr>
                <w:rFonts w:cs="Arial"/>
                <w:b/>
                <w:bCs/>
                <w:highlight w:val="yellow"/>
              </w:rPr>
            </w:pPr>
            <w:r w:rsidRPr="00E50E21">
              <w:rPr>
                <w:rFonts w:cs="Arial"/>
                <w:b/>
                <w:bCs/>
                <w:highlight w:val="yellow"/>
              </w:rPr>
              <w:t xml:space="preserve">3 (I, II </w:t>
            </w:r>
            <w:proofErr w:type="spellStart"/>
            <w:r w:rsidRPr="00E50E21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E50E21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E50E21" w:rsidRDefault="00703299" w:rsidP="007F790E">
            <w:pPr>
              <w:rPr>
                <w:rFonts w:cs="Arial"/>
                <w:highlight w:val="yellow"/>
              </w:rPr>
            </w:pPr>
            <w:proofErr w:type="spellStart"/>
            <w:r w:rsidRPr="00E50E21">
              <w:rPr>
                <w:rFonts w:cs="Arial"/>
                <w:highlight w:val="yellow"/>
              </w:rPr>
              <w:t>wybrane</w:t>
            </w:r>
            <w:proofErr w:type="spellEnd"/>
            <w:r w:rsidRPr="00E50E21">
              <w:rPr>
                <w:rFonts w:cs="Arial"/>
                <w:highlight w:val="yellow"/>
              </w:rPr>
              <w:t xml:space="preserve"> </w:t>
            </w:r>
            <w:proofErr w:type="spellStart"/>
            <w:r w:rsidRPr="00E50E21">
              <w:rPr>
                <w:rFonts w:cs="Arial"/>
                <w:highlight w:val="yellow"/>
              </w:rPr>
              <w:t>przedmioty</w:t>
            </w:r>
            <w:proofErr w:type="spellEnd"/>
            <w:r w:rsidRPr="00E50E21">
              <w:rPr>
                <w:rFonts w:cs="Arial"/>
                <w:highlight w:val="yellow"/>
              </w:rPr>
              <w:t xml:space="preserve"> </w:t>
            </w:r>
            <w:proofErr w:type="spellStart"/>
            <w:r w:rsidRPr="00E50E21">
              <w:rPr>
                <w:rFonts w:cs="Arial"/>
                <w:highlight w:val="yellow"/>
              </w:rPr>
              <w:t>angielski</w:t>
            </w:r>
            <w:proofErr w:type="spellEnd"/>
            <w:r w:rsidRPr="00E50E21">
              <w:rPr>
                <w:rFonts w:cs="Arial"/>
                <w:highlight w:val="yellow"/>
              </w:rPr>
              <w:t xml:space="preserve"> B2</w:t>
            </w:r>
          </w:p>
        </w:tc>
        <w:tc>
          <w:tcPr>
            <w:tcW w:w="709" w:type="dxa"/>
          </w:tcPr>
          <w:p w:rsidR="00703299" w:rsidRPr="00E50E21" w:rsidRDefault="00703299" w:rsidP="007F790E">
            <w:pPr>
              <w:rPr>
                <w:rFonts w:cs="Arial"/>
                <w:highlight w:val="yellow"/>
              </w:rPr>
            </w:pPr>
            <w:r w:rsidRPr="00E50E21">
              <w:rPr>
                <w:rFonts w:cs="Arial"/>
                <w:highlight w:val="yellow"/>
              </w:rPr>
              <w:t>sem.</w:t>
            </w:r>
          </w:p>
        </w:tc>
      </w:tr>
      <w:tr w:rsidR="00703299" w:rsidRPr="00A84E4A" w:rsidTr="009955A1">
        <w:trPr>
          <w:trHeight w:val="263"/>
        </w:trPr>
        <w:tc>
          <w:tcPr>
            <w:tcW w:w="426" w:type="dxa"/>
          </w:tcPr>
          <w:p w:rsidR="00703299" w:rsidRPr="00703299" w:rsidRDefault="00703299" w:rsidP="0087298D">
            <w:pPr>
              <w:rPr>
                <w:rFonts w:cs="Arial"/>
                <w:highlight w:val="yellow"/>
                <w:lang w:val="de-DE"/>
              </w:rPr>
            </w:pPr>
            <w:r w:rsidRPr="00703299">
              <w:rPr>
                <w:rFonts w:cs="Arial"/>
                <w:highlight w:val="yellow"/>
                <w:lang w:val="de-DE"/>
              </w:rPr>
              <w:t>26</w:t>
            </w:r>
          </w:p>
        </w:tc>
        <w:tc>
          <w:tcPr>
            <w:tcW w:w="2835" w:type="dxa"/>
          </w:tcPr>
          <w:p w:rsidR="00703299" w:rsidRPr="00E50E21" w:rsidRDefault="00703299" w:rsidP="0087298D">
            <w:pPr>
              <w:rPr>
                <w:rFonts w:cs="Arial"/>
                <w:highlight w:val="yellow"/>
              </w:rPr>
            </w:pPr>
            <w:r w:rsidRPr="00E50E21">
              <w:rPr>
                <w:highlight w:val="yellow"/>
              </w:rPr>
              <w:t>UNIVERSITY OF PECS</w:t>
            </w:r>
            <w:r w:rsidRPr="00E50E21">
              <w:rPr>
                <w:rFonts w:cs="Arial"/>
                <w:highlight w:val="yellow"/>
              </w:rPr>
              <w:t xml:space="preserve">, </w:t>
            </w:r>
            <w:proofErr w:type="spellStart"/>
            <w:r w:rsidRPr="00E50E21">
              <w:rPr>
                <w:rFonts w:cs="Arial"/>
                <w:highlight w:val="yellow"/>
              </w:rPr>
              <w:t>Węgry</w:t>
            </w:r>
            <w:proofErr w:type="spellEnd"/>
          </w:p>
        </w:tc>
        <w:tc>
          <w:tcPr>
            <w:tcW w:w="1417" w:type="dxa"/>
          </w:tcPr>
          <w:p w:rsidR="00703299" w:rsidRPr="00E50E21" w:rsidRDefault="00703299" w:rsidP="007F790E">
            <w:pPr>
              <w:rPr>
                <w:rFonts w:cs="Arial"/>
                <w:highlight w:val="yellow"/>
                <w:lang w:val="pl-PL"/>
              </w:rPr>
            </w:pPr>
            <w:r w:rsidRPr="00E50E21">
              <w:rPr>
                <w:rFonts w:cs="Arial"/>
                <w:highlight w:val="yellow"/>
                <w:lang w:val="pl-PL"/>
              </w:rPr>
              <w:t xml:space="preserve">PRAWO </w:t>
            </w:r>
          </w:p>
        </w:tc>
        <w:tc>
          <w:tcPr>
            <w:tcW w:w="2268" w:type="dxa"/>
          </w:tcPr>
          <w:p w:rsidR="00703299" w:rsidRPr="00E50E21" w:rsidRDefault="00E03C81" w:rsidP="00154F06">
            <w:pPr>
              <w:rPr>
                <w:highlight w:val="yellow"/>
              </w:rPr>
            </w:pPr>
            <w:hyperlink r:id="rId30" w:history="1">
              <w:r w:rsidR="00703299" w:rsidRPr="00E50E21">
                <w:rPr>
                  <w:rStyle w:val="Hipercze"/>
                  <w:color w:val="auto"/>
                  <w:highlight w:val="yellow"/>
                </w:rPr>
                <w:t>http://www.pte.hu</w:t>
              </w:r>
            </w:hyperlink>
            <w:r w:rsidR="00703299" w:rsidRPr="00E50E21">
              <w:rPr>
                <w:highlight w:val="yellow"/>
              </w:rPr>
              <w:t xml:space="preserve"> </w:t>
            </w:r>
          </w:p>
        </w:tc>
        <w:tc>
          <w:tcPr>
            <w:tcW w:w="1135" w:type="dxa"/>
          </w:tcPr>
          <w:p w:rsidR="00703299" w:rsidRPr="00E50E21" w:rsidRDefault="00703299" w:rsidP="007F790E">
            <w:pPr>
              <w:rPr>
                <w:rFonts w:cs="Arial"/>
                <w:b/>
                <w:bCs/>
                <w:highlight w:val="yellow"/>
              </w:rPr>
            </w:pPr>
            <w:r w:rsidRPr="00E50E21">
              <w:rPr>
                <w:rFonts w:cs="Arial"/>
                <w:b/>
                <w:bCs/>
                <w:highlight w:val="yellow"/>
              </w:rPr>
              <w:t xml:space="preserve">2 (I, II  </w:t>
            </w:r>
            <w:proofErr w:type="spellStart"/>
            <w:r w:rsidRPr="00E50E21">
              <w:rPr>
                <w:rFonts w:cs="Arial"/>
                <w:b/>
                <w:bCs/>
                <w:highlight w:val="yellow"/>
              </w:rPr>
              <w:t>st.</w:t>
            </w:r>
            <w:proofErr w:type="spellEnd"/>
            <w:r w:rsidRPr="00E50E21">
              <w:rPr>
                <w:rFonts w:cs="Arial"/>
                <w:b/>
                <w:bCs/>
                <w:highlight w:val="yellow"/>
              </w:rPr>
              <w:t>)</w:t>
            </w:r>
          </w:p>
        </w:tc>
        <w:tc>
          <w:tcPr>
            <w:tcW w:w="1559" w:type="dxa"/>
          </w:tcPr>
          <w:p w:rsidR="00703299" w:rsidRPr="00E50E21" w:rsidRDefault="00703299" w:rsidP="007F790E">
            <w:pPr>
              <w:rPr>
                <w:rFonts w:cs="Arial"/>
                <w:highlight w:val="yellow"/>
                <w:lang w:val="de-DE"/>
              </w:rPr>
            </w:pPr>
            <w:proofErr w:type="spellStart"/>
            <w:r w:rsidRPr="00E50E21">
              <w:rPr>
                <w:rFonts w:cs="Arial"/>
                <w:highlight w:val="yellow"/>
              </w:rPr>
              <w:t>wybrane</w:t>
            </w:r>
            <w:proofErr w:type="spellEnd"/>
            <w:r w:rsidRPr="00E50E21">
              <w:rPr>
                <w:rFonts w:cs="Arial"/>
                <w:highlight w:val="yellow"/>
              </w:rPr>
              <w:t xml:space="preserve"> </w:t>
            </w:r>
            <w:proofErr w:type="spellStart"/>
            <w:r w:rsidRPr="00E50E21">
              <w:rPr>
                <w:rFonts w:cs="Arial"/>
                <w:highlight w:val="yellow"/>
              </w:rPr>
              <w:t>przedmioty</w:t>
            </w:r>
            <w:proofErr w:type="spellEnd"/>
            <w:r w:rsidRPr="00E50E21">
              <w:rPr>
                <w:rFonts w:cs="Arial"/>
                <w:highlight w:val="yellow"/>
              </w:rPr>
              <w:t xml:space="preserve"> </w:t>
            </w:r>
            <w:proofErr w:type="spellStart"/>
            <w:r w:rsidRPr="00E50E21">
              <w:rPr>
                <w:rFonts w:cs="Arial"/>
                <w:highlight w:val="yellow"/>
                <w:lang w:val="de-DE"/>
              </w:rPr>
              <w:t>angielski</w:t>
            </w:r>
            <w:proofErr w:type="spellEnd"/>
            <w:r w:rsidRPr="00E50E21">
              <w:rPr>
                <w:rFonts w:cs="Arial"/>
                <w:highlight w:val="yellow"/>
                <w:lang w:val="de-DE"/>
              </w:rPr>
              <w:t xml:space="preserve"> B2</w:t>
            </w:r>
          </w:p>
        </w:tc>
        <w:tc>
          <w:tcPr>
            <w:tcW w:w="709" w:type="dxa"/>
          </w:tcPr>
          <w:p w:rsidR="00703299" w:rsidRDefault="00703299" w:rsidP="0087298D">
            <w:pPr>
              <w:rPr>
                <w:rFonts w:cs="Arial"/>
              </w:rPr>
            </w:pPr>
            <w:r w:rsidRPr="00E50E21">
              <w:rPr>
                <w:rFonts w:cs="Arial"/>
                <w:highlight w:val="yellow"/>
              </w:rPr>
              <w:t>sem.</w:t>
            </w:r>
          </w:p>
        </w:tc>
      </w:tr>
    </w:tbl>
    <w:p w:rsidR="00E77D17" w:rsidRPr="00904E3F" w:rsidRDefault="00E77D17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de-DE"/>
        </w:rPr>
      </w:pPr>
    </w:p>
    <w:p w:rsidR="00B403D8" w:rsidRDefault="00B403D8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</w:p>
    <w:p w:rsidR="00B403D8" w:rsidRPr="0073757F" w:rsidRDefault="003A49E9" w:rsidP="00B403D8">
      <w:pPr>
        <w:jc w:val="both"/>
        <w:rPr>
          <w:sz w:val="22"/>
          <w:szCs w:val="22"/>
          <w:highlight w:val="lightGray"/>
          <w:u w:val="single"/>
          <w:lang w:val="pl-PL"/>
        </w:rPr>
      </w:pPr>
      <w:r w:rsidRPr="0073757F">
        <w:rPr>
          <w:sz w:val="22"/>
          <w:szCs w:val="22"/>
          <w:highlight w:val="lightGray"/>
          <w:u w:val="single"/>
          <w:lang w:val="pl-PL"/>
        </w:rPr>
        <w:t xml:space="preserve">UWAGA!!! </w:t>
      </w:r>
      <w:r w:rsidR="00B403D8" w:rsidRPr="0073757F">
        <w:rPr>
          <w:sz w:val="22"/>
          <w:szCs w:val="22"/>
          <w:highlight w:val="lightGray"/>
          <w:u w:val="single"/>
          <w:lang w:val="pl-PL"/>
        </w:rPr>
        <w:t>Na zielono zaznaczone zostały uniwersytety, z którymi mamy już podpisane umowy w formie elektronicznej</w:t>
      </w:r>
      <w:r w:rsidRPr="0073757F">
        <w:rPr>
          <w:sz w:val="22"/>
          <w:szCs w:val="22"/>
          <w:highlight w:val="lightGray"/>
          <w:u w:val="single"/>
          <w:lang w:val="pl-PL"/>
        </w:rPr>
        <w:t>, co oznacza, że wyjazdy do tych uniwersytetów są pewne.</w:t>
      </w:r>
    </w:p>
    <w:p w:rsidR="003A49E9" w:rsidRPr="0073757F" w:rsidRDefault="00B403D8" w:rsidP="00B403D8">
      <w:pPr>
        <w:jc w:val="both"/>
        <w:rPr>
          <w:sz w:val="22"/>
          <w:szCs w:val="22"/>
          <w:highlight w:val="lightGray"/>
          <w:u w:val="single"/>
          <w:lang w:val="pl-PL"/>
        </w:rPr>
      </w:pPr>
      <w:r w:rsidRPr="0073757F">
        <w:rPr>
          <w:sz w:val="22"/>
          <w:szCs w:val="22"/>
          <w:highlight w:val="lightGray"/>
          <w:u w:val="single"/>
          <w:lang w:val="pl-PL"/>
        </w:rPr>
        <w:t xml:space="preserve">Na żółto zostały zaznaczone uniwersytety, z którymi umowy nie zostały jeszcze podpisane w formie elektronicznej. </w:t>
      </w:r>
      <w:r w:rsidR="003A49E9" w:rsidRPr="0073757F">
        <w:rPr>
          <w:sz w:val="22"/>
          <w:szCs w:val="22"/>
          <w:highlight w:val="lightGray"/>
          <w:u w:val="single"/>
          <w:lang w:val="pl-PL"/>
        </w:rPr>
        <w:t xml:space="preserve">Czekamy na podpisy z uczelni zagranicznych. </w:t>
      </w:r>
      <w:r w:rsidRPr="0073757F">
        <w:rPr>
          <w:sz w:val="22"/>
          <w:szCs w:val="22"/>
          <w:highlight w:val="lightGray"/>
          <w:u w:val="single"/>
          <w:lang w:val="pl-PL"/>
        </w:rPr>
        <w:t xml:space="preserve">Dlatego </w:t>
      </w:r>
      <w:r w:rsidR="003A49E9" w:rsidRPr="0073757F">
        <w:rPr>
          <w:sz w:val="22"/>
          <w:szCs w:val="22"/>
          <w:highlight w:val="lightGray"/>
          <w:u w:val="single"/>
          <w:lang w:val="pl-PL"/>
        </w:rPr>
        <w:t>wyjazdy do tych uniwersytetów nie są pewne.</w:t>
      </w:r>
    </w:p>
    <w:p w:rsidR="00B403D8" w:rsidRDefault="003A49E9" w:rsidP="00B403D8">
      <w:pPr>
        <w:jc w:val="both"/>
        <w:rPr>
          <w:sz w:val="22"/>
          <w:szCs w:val="22"/>
          <w:u w:val="single"/>
          <w:lang w:val="pl-PL"/>
        </w:rPr>
      </w:pPr>
      <w:r w:rsidRPr="0073757F">
        <w:rPr>
          <w:sz w:val="22"/>
          <w:szCs w:val="22"/>
          <w:highlight w:val="lightGray"/>
          <w:u w:val="single"/>
          <w:lang w:val="pl-PL"/>
        </w:rPr>
        <w:t>P</w:t>
      </w:r>
      <w:r w:rsidR="00B403D8" w:rsidRPr="0073757F">
        <w:rPr>
          <w:sz w:val="22"/>
          <w:szCs w:val="22"/>
          <w:highlight w:val="lightGray"/>
          <w:u w:val="single"/>
          <w:lang w:val="pl-PL"/>
        </w:rPr>
        <w:t>roszę zawsze wybierać jako pierwsze uniwersytety zaznaczone na zielono, a jako drugie (alternatywne) uniwersytety zaznaczone na żółto.</w:t>
      </w:r>
    </w:p>
    <w:p w:rsidR="00B403D8" w:rsidRDefault="00B403D8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</w:p>
    <w:p w:rsidR="00B403D8" w:rsidRDefault="00B403D8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</w:p>
    <w:p w:rsidR="00F57154" w:rsidRDefault="00F57154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Każdy student ubiegający się o wyjazd na częściowe studia zagraniczne w ramach Programu Erasmus KA131 Akcja 1 (Mobilność Edukacyjna) ma obowiązek zapoznania się z </w:t>
      </w:r>
      <w:proofErr w:type="spellStart"/>
      <w:r w:rsidRPr="0035482A">
        <w:rPr>
          <w:rStyle w:val="Pogrubienie"/>
          <w:i/>
          <w:sz w:val="22"/>
          <w:szCs w:val="22"/>
        </w:rPr>
        <w:t>Zasadami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realizacji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finansowania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wyjazdów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studentów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na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studia</w:t>
      </w:r>
      <w:proofErr w:type="spellEnd"/>
      <w:r w:rsidRPr="0035482A">
        <w:rPr>
          <w:rStyle w:val="Pogrubienie"/>
          <w:i/>
          <w:sz w:val="22"/>
          <w:szCs w:val="22"/>
        </w:rPr>
        <w:t xml:space="preserve"> (SMS) w </w:t>
      </w:r>
      <w:proofErr w:type="spellStart"/>
      <w:r w:rsidRPr="0035482A">
        <w:rPr>
          <w:rStyle w:val="Pogrubienie"/>
          <w:i/>
          <w:sz w:val="22"/>
          <w:szCs w:val="22"/>
        </w:rPr>
        <w:t>ramach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programu</w:t>
      </w:r>
      <w:proofErr w:type="spellEnd"/>
      <w:r w:rsidRPr="0035482A">
        <w:rPr>
          <w:rStyle w:val="Pogrubienie"/>
          <w:i/>
          <w:sz w:val="22"/>
          <w:szCs w:val="22"/>
        </w:rPr>
        <w:t xml:space="preserve"> Erasmus+ 2021-2027 KA1 </w:t>
      </w:r>
      <w:proofErr w:type="spellStart"/>
      <w:r w:rsidRPr="0035482A">
        <w:rPr>
          <w:rStyle w:val="Pogrubienie"/>
          <w:i/>
          <w:sz w:val="22"/>
          <w:szCs w:val="22"/>
        </w:rPr>
        <w:t>Mobilność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Edukacyjna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na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Uniwersytecie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Marii</w:t>
      </w:r>
      <w:proofErr w:type="spellEnd"/>
      <w:r w:rsidRPr="0035482A">
        <w:rPr>
          <w:rStyle w:val="Pogrubienie"/>
          <w:i/>
          <w:sz w:val="22"/>
          <w:szCs w:val="22"/>
        </w:rPr>
        <w:t xml:space="preserve"> Curie-</w:t>
      </w:r>
      <w:proofErr w:type="spellStart"/>
      <w:r w:rsidRPr="0035482A">
        <w:rPr>
          <w:rStyle w:val="Pogrubienie"/>
          <w:i/>
          <w:sz w:val="22"/>
          <w:szCs w:val="22"/>
        </w:rPr>
        <w:t>Skłodowskiej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sz w:val="22"/>
          <w:szCs w:val="22"/>
        </w:rPr>
        <w:t>oraz</w:t>
      </w:r>
      <w:proofErr w:type="spellEnd"/>
      <w:r w:rsidRPr="0035482A">
        <w:rPr>
          <w:rStyle w:val="Pogrubienie"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Zasadami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finansowania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stawkami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kwot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wsparcia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indywidualnego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na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wyjazdy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studentów</w:t>
      </w:r>
      <w:proofErr w:type="spellEnd"/>
      <w:r w:rsidRPr="0035482A">
        <w:rPr>
          <w:rStyle w:val="Pogrubienie"/>
          <w:i/>
          <w:sz w:val="22"/>
          <w:szCs w:val="22"/>
        </w:rPr>
        <w:t xml:space="preserve"> UMCS </w:t>
      </w:r>
      <w:proofErr w:type="spellStart"/>
      <w:r w:rsidRPr="0035482A">
        <w:rPr>
          <w:rStyle w:val="Pogrubienie"/>
          <w:i/>
          <w:sz w:val="22"/>
          <w:szCs w:val="22"/>
        </w:rPr>
        <w:t>na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studia</w:t>
      </w:r>
      <w:proofErr w:type="spellEnd"/>
      <w:r w:rsidRPr="0035482A">
        <w:rPr>
          <w:rStyle w:val="Pogrubienie"/>
          <w:i/>
          <w:sz w:val="22"/>
          <w:szCs w:val="22"/>
        </w:rPr>
        <w:t xml:space="preserve"> za </w:t>
      </w:r>
      <w:proofErr w:type="spellStart"/>
      <w:r w:rsidRPr="0035482A">
        <w:rPr>
          <w:rStyle w:val="Pogrubienie"/>
          <w:i/>
          <w:sz w:val="22"/>
          <w:szCs w:val="22"/>
        </w:rPr>
        <w:t>granicą</w:t>
      </w:r>
      <w:proofErr w:type="spellEnd"/>
      <w:r w:rsidRPr="0035482A">
        <w:rPr>
          <w:rStyle w:val="Pogrubienie"/>
          <w:i/>
          <w:sz w:val="22"/>
          <w:szCs w:val="22"/>
        </w:rPr>
        <w:t xml:space="preserve"> (SMS) w </w:t>
      </w:r>
      <w:proofErr w:type="spellStart"/>
      <w:r w:rsidRPr="0035482A">
        <w:rPr>
          <w:rStyle w:val="Pogrubienie"/>
          <w:i/>
          <w:sz w:val="22"/>
          <w:szCs w:val="22"/>
        </w:rPr>
        <w:t>ramach</w:t>
      </w:r>
      <w:proofErr w:type="spellEnd"/>
      <w:r w:rsidRPr="0035482A">
        <w:rPr>
          <w:rStyle w:val="Pogrubienie"/>
          <w:i/>
          <w:sz w:val="22"/>
          <w:szCs w:val="22"/>
        </w:rPr>
        <w:t xml:space="preserve"> </w:t>
      </w:r>
      <w:proofErr w:type="spellStart"/>
      <w:r w:rsidRPr="0035482A">
        <w:rPr>
          <w:rStyle w:val="Pogrubienie"/>
          <w:i/>
          <w:sz w:val="22"/>
          <w:szCs w:val="22"/>
        </w:rPr>
        <w:t>projektu</w:t>
      </w:r>
      <w:proofErr w:type="spellEnd"/>
      <w:r w:rsidRPr="0035482A">
        <w:rPr>
          <w:rStyle w:val="Pogrubienie"/>
          <w:i/>
          <w:sz w:val="22"/>
          <w:szCs w:val="22"/>
        </w:rPr>
        <w:t xml:space="preserve"> 2022-1-PL01-KA131-HED-000052981</w:t>
      </w:r>
      <w:r w:rsidRPr="0035482A">
        <w:rPr>
          <w:rStyle w:val="Pogrubienie"/>
          <w:sz w:val="22"/>
          <w:szCs w:val="22"/>
        </w:rPr>
        <w:t xml:space="preserve"> </w:t>
      </w:r>
      <w:r w:rsidRPr="0035482A">
        <w:rPr>
          <w:sz w:val="22"/>
          <w:szCs w:val="22"/>
          <w:lang w:val="pl-PL"/>
        </w:rPr>
        <w:t>(</w:t>
      </w:r>
      <w:hyperlink r:id="rId31" w:history="1">
        <w:r w:rsidRPr="0035482A">
          <w:rPr>
            <w:rStyle w:val="Hipercze"/>
            <w:sz w:val="22"/>
            <w:szCs w:val="22"/>
            <w:lang w:val="pl-PL"/>
          </w:rPr>
          <w:t>www.umcs.pl</w:t>
        </w:r>
      </w:hyperlink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sz w:val="22"/>
          <w:szCs w:val="22"/>
          <w:lang w:val="pl-PL"/>
        </w:rPr>
        <w:sym w:font="Wingdings" w:char="F0F0"/>
      </w:r>
      <w:r w:rsidRPr="0035482A">
        <w:rPr>
          <w:sz w:val="22"/>
          <w:szCs w:val="22"/>
          <w:lang w:val="pl-PL"/>
        </w:rPr>
        <w:t xml:space="preserve">  zakładka: </w:t>
      </w:r>
      <w:r w:rsidRPr="0035482A">
        <w:rPr>
          <w:b/>
          <w:sz w:val="22"/>
          <w:szCs w:val="22"/>
          <w:lang w:val="pl-PL"/>
        </w:rPr>
        <w:t>Student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lang w:val="pl-PL"/>
        </w:rPr>
        <w:sym w:font="Wingdings" w:char="F0F0"/>
      </w:r>
      <w:r w:rsidRPr="0035482A">
        <w:rPr>
          <w:sz w:val="22"/>
          <w:szCs w:val="22"/>
          <w:lang w:val="pl-PL"/>
        </w:rPr>
        <w:t xml:space="preserve"> Wymiana międzynarodowa i krajowa  </w:t>
      </w:r>
      <w:r w:rsidRPr="0035482A">
        <w:rPr>
          <w:sz w:val="22"/>
          <w:szCs w:val="22"/>
          <w:lang w:val="pl-PL"/>
        </w:rPr>
        <w:sym w:font="Wingdings" w:char="F0F0"/>
      </w:r>
      <w:r w:rsidRPr="0035482A">
        <w:rPr>
          <w:sz w:val="22"/>
          <w:szCs w:val="22"/>
          <w:lang w:val="pl-PL"/>
        </w:rPr>
        <w:t xml:space="preserve"> ERASMUS </w:t>
      </w:r>
      <w:r w:rsidRPr="0035482A">
        <w:rPr>
          <w:sz w:val="22"/>
          <w:szCs w:val="22"/>
          <w:lang w:val="pl-PL"/>
        </w:rPr>
        <w:sym w:font="Wingdings" w:char="F0F0"/>
      </w:r>
      <w:r w:rsidRPr="0035482A">
        <w:rPr>
          <w:sz w:val="22"/>
          <w:szCs w:val="22"/>
          <w:lang w:val="pl-PL"/>
        </w:rPr>
        <w:t xml:space="preserve">  Wyjazdy na studia częściowe).</w:t>
      </w:r>
    </w:p>
    <w:p w:rsidR="003A49E9" w:rsidRPr="0035482A" w:rsidRDefault="003A49E9" w:rsidP="00F57154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</w:p>
    <w:p w:rsidR="00F57154" w:rsidRPr="0035482A" w:rsidRDefault="00F57154" w:rsidP="00F57154">
      <w:pPr>
        <w:rPr>
          <w:sz w:val="22"/>
          <w:szCs w:val="22"/>
          <w:lang w:val="pl-PL"/>
        </w:rPr>
      </w:pPr>
    </w:p>
    <w:p w:rsidR="00F57154" w:rsidRPr="0035482A" w:rsidRDefault="00F57154" w:rsidP="00F57154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u w:val="single"/>
          <w:lang w:val="pl-PL"/>
        </w:rPr>
        <w:lastRenderedPageBreak/>
        <w:t>Uczestnicy Programu</w:t>
      </w:r>
      <w:r w:rsidRPr="0035482A"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koszty podczas studiów za granicą (informacja o programie: </w:t>
      </w:r>
      <w:hyperlink r:id="rId32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rFonts w:cs="Arial"/>
          <w:sz w:val="22"/>
          <w:szCs w:val="22"/>
          <w:lang w:val="pl-PL"/>
        </w:rPr>
        <w:t xml:space="preserve"> </w:t>
      </w:r>
    </w:p>
    <w:p w:rsidR="00F57154" w:rsidRPr="0035482A" w:rsidRDefault="00F57154" w:rsidP="00F57154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Zakwalifikowani studenci otrzymają wsparcie indywidualne Komisji Europejskiej, które ma na celu pomoc w sfinansowaniu przez studenta kosztów życia za granicą i jest </w:t>
      </w:r>
      <w:r w:rsidRPr="0035482A">
        <w:rPr>
          <w:rFonts w:cs="Arial"/>
          <w:sz w:val="22"/>
          <w:szCs w:val="22"/>
          <w:u w:val="single"/>
          <w:lang w:val="pl-PL"/>
        </w:rPr>
        <w:t>tylko dofinansowaniem</w:t>
      </w:r>
      <w:r w:rsidRPr="0035482A">
        <w:rPr>
          <w:rFonts w:cs="Arial"/>
          <w:sz w:val="22"/>
          <w:szCs w:val="22"/>
          <w:lang w:val="pl-PL"/>
        </w:rPr>
        <w:t xml:space="preserve"> w wysokości 450, 550 euro na miesiąc studiów za granicą, w zależności od kraju docelowego. </w:t>
      </w:r>
    </w:p>
    <w:p w:rsidR="00F57154" w:rsidRPr="0035482A" w:rsidRDefault="00F57154" w:rsidP="00F57154">
      <w:pPr>
        <w:jc w:val="both"/>
        <w:rPr>
          <w:rFonts w:cs="Arial"/>
          <w:sz w:val="22"/>
          <w:szCs w:val="22"/>
          <w:lang w:val="pl-PL" w:eastAsia="en-US"/>
        </w:rPr>
      </w:pPr>
      <w:r w:rsidRPr="0035482A"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 w:rsidR="00F57154" w:rsidRPr="0035482A" w:rsidRDefault="00F57154" w:rsidP="00F57154">
      <w:pPr>
        <w:jc w:val="both"/>
        <w:rPr>
          <w:rFonts w:cs="Arial"/>
          <w:sz w:val="22"/>
          <w:szCs w:val="22"/>
          <w:lang w:val="pl-PL" w:eastAsia="en-US"/>
        </w:rPr>
      </w:pPr>
    </w:p>
    <w:p w:rsidR="00F57154" w:rsidRPr="0035482A" w:rsidRDefault="00F57154" w:rsidP="00F57154">
      <w:pPr>
        <w:jc w:val="both"/>
        <w:rPr>
          <w:rFonts w:cs="Arial"/>
          <w:i/>
          <w:strike/>
          <w:color w:val="FF0000"/>
          <w:sz w:val="22"/>
          <w:szCs w:val="22"/>
          <w:lang w:val="pl-PL"/>
        </w:rPr>
      </w:pPr>
      <w:r w:rsidRPr="0035482A">
        <w:rPr>
          <w:rFonts w:cs="Arial"/>
          <w:i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Erasmus KA131 </w:t>
      </w:r>
      <w:r w:rsidRPr="0035482A">
        <w:rPr>
          <w:i/>
          <w:sz w:val="22"/>
          <w:szCs w:val="22"/>
          <w:lang w:val="pl-PL"/>
        </w:rPr>
        <w:t xml:space="preserve">Akcja 1 </w:t>
      </w:r>
      <w:r w:rsidRPr="0035482A">
        <w:rPr>
          <w:rFonts w:cs="Arial"/>
          <w:i/>
          <w:sz w:val="22"/>
          <w:szCs w:val="22"/>
          <w:lang w:val="pl-PL" w:eastAsia="en-US"/>
        </w:rPr>
        <w:t xml:space="preserve">Mobilność Edukacyjna (dodatkowe dofinansowanie do rozliczenia rachunkami). </w:t>
      </w:r>
    </w:p>
    <w:p w:rsidR="00F57154" w:rsidRDefault="00F57154" w:rsidP="00F57154">
      <w:pPr>
        <w:jc w:val="both"/>
        <w:rPr>
          <w:sz w:val="22"/>
          <w:szCs w:val="22"/>
          <w:lang w:val="pl-PL"/>
        </w:rPr>
      </w:pPr>
    </w:p>
    <w:p w:rsidR="00B403D8" w:rsidRPr="0035482A" w:rsidRDefault="00B403D8" w:rsidP="00F57154">
      <w:pPr>
        <w:jc w:val="both"/>
        <w:rPr>
          <w:sz w:val="22"/>
          <w:szCs w:val="22"/>
          <w:lang w:val="pl-PL"/>
        </w:rPr>
      </w:pPr>
    </w:p>
    <w:p w:rsidR="00F57154" w:rsidRPr="0035482A" w:rsidRDefault="00F57154" w:rsidP="00F57154">
      <w:pPr>
        <w:jc w:val="both"/>
        <w:rPr>
          <w:sz w:val="22"/>
          <w:szCs w:val="22"/>
          <w:u w:val="single"/>
        </w:rPr>
      </w:pPr>
      <w:proofErr w:type="spellStart"/>
      <w:r w:rsidRPr="0035482A">
        <w:rPr>
          <w:b/>
          <w:sz w:val="22"/>
          <w:szCs w:val="22"/>
          <w:u w:val="single"/>
        </w:rPr>
        <w:t>Warunki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dla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kandydatów</w:t>
      </w:r>
      <w:proofErr w:type="spellEnd"/>
      <w:r w:rsidRPr="0035482A">
        <w:rPr>
          <w:sz w:val="22"/>
          <w:szCs w:val="22"/>
          <w:u w:val="single"/>
        </w:rPr>
        <w:t>: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być oficjalnie zarejestrowanymi studentami UMCS bez względu na obywatelstwo,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 w:rsidRPr="0035482A">
        <w:rPr>
          <w:sz w:val="22"/>
          <w:szCs w:val="22"/>
          <w:lang w:val="pl-PL"/>
        </w:rPr>
        <w:t xml:space="preserve">opisane w ww. </w:t>
      </w:r>
      <w:r w:rsidRPr="0035482A">
        <w:rPr>
          <w:i/>
          <w:sz w:val="22"/>
          <w:szCs w:val="22"/>
          <w:lang w:val="pl-PL"/>
        </w:rPr>
        <w:t>Zasadach realizacji i finansowania wyjazdów studentów na studia</w:t>
      </w:r>
      <w:r w:rsidRPr="0035482A">
        <w:rPr>
          <w:sz w:val="22"/>
          <w:szCs w:val="22"/>
          <w:lang w:val="pl-PL"/>
        </w:rPr>
        <w:t xml:space="preserve">  i na stronach: </w:t>
      </w:r>
      <w:hyperlink r:id="rId33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sz w:val="22"/>
          <w:szCs w:val="22"/>
          <w:lang w:val="pl-PL"/>
        </w:rPr>
        <w:t xml:space="preserve">. Zgodnie z zasadami </w:t>
      </w:r>
      <w:r w:rsidRPr="0035482A">
        <w:rPr>
          <w:rFonts w:cs="Arial"/>
          <w:sz w:val="22"/>
          <w:szCs w:val="22"/>
          <w:lang w:val="pl-PL" w:eastAsia="en-US"/>
        </w:rPr>
        <w:t>Programu Erasmus</w:t>
      </w:r>
      <w:r w:rsidRPr="0035482A">
        <w:rPr>
          <w:rFonts w:cs="Arial"/>
          <w:b/>
          <w:sz w:val="22"/>
          <w:szCs w:val="22"/>
          <w:lang w:val="pl-PL" w:eastAsia="en-US"/>
        </w:rPr>
        <w:t xml:space="preserve"> </w:t>
      </w:r>
      <w:r w:rsidRPr="0035482A"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 w:rsidRPr="0035482A">
        <w:rPr>
          <w:rFonts w:cs="Arial"/>
          <w:sz w:val="22"/>
          <w:szCs w:val="22"/>
          <w:lang w:val="pl-PL" w:eastAsia="en-US"/>
        </w:rPr>
        <w:t>studentów, którzy wcześniej korzystali</w:t>
      </w:r>
      <w:r w:rsidRPr="0035482A">
        <w:rPr>
          <w:sz w:val="22"/>
          <w:szCs w:val="22"/>
          <w:lang w:val="pl-PL"/>
        </w:rPr>
        <w:t xml:space="preserve"> z wyjazdów w ramach Programu Erasmus (patrz punkty 4 i 5 ww. </w:t>
      </w:r>
      <w:r w:rsidRPr="0035482A">
        <w:rPr>
          <w:i/>
          <w:sz w:val="22"/>
          <w:szCs w:val="22"/>
          <w:lang w:val="pl-PL"/>
        </w:rPr>
        <w:t>Zasad realizacji i finansowania wyjazdów studentów na studia</w:t>
      </w:r>
      <w:r w:rsidRPr="0035482A">
        <w:rPr>
          <w:sz w:val="22"/>
          <w:szCs w:val="22"/>
          <w:lang w:val="pl-PL"/>
        </w:rPr>
        <w:t>).</w:t>
      </w:r>
    </w:p>
    <w:p w:rsidR="00F57154" w:rsidRDefault="00F57154" w:rsidP="00F57154">
      <w:pPr>
        <w:jc w:val="both"/>
        <w:rPr>
          <w:sz w:val="22"/>
          <w:szCs w:val="22"/>
          <w:u w:val="single"/>
          <w:lang w:val="pl-PL"/>
        </w:rPr>
      </w:pPr>
    </w:p>
    <w:p w:rsidR="00B403D8" w:rsidRPr="0035482A" w:rsidRDefault="00B403D8" w:rsidP="00F57154">
      <w:pPr>
        <w:jc w:val="both"/>
        <w:rPr>
          <w:sz w:val="22"/>
          <w:szCs w:val="22"/>
          <w:u w:val="single"/>
          <w:lang w:val="pl-PL"/>
        </w:rPr>
      </w:pPr>
    </w:p>
    <w:p w:rsidR="0045002F" w:rsidRPr="0035482A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  <w:r w:rsidRPr="0035482A">
        <w:rPr>
          <w:b/>
          <w:sz w:val="22"/>
          <w:szCs w:val="22"/>
          <w:u w:val="single"/>
          <w:lang w:val="pl-PL"/>
        </w:rPr>
        <w:t>Zasady rekrutacji:</w:t>
      </w: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Rekrutacja odbędzie się </w:t>
      </w:r>
      <w:r w:rsidRPr="0035482A">
        <w:rPr>
          <w:sz w:val="22"/>
          <w:szCs w:val="22"/>
          <w:u w:val="single"/>
          <w:lang w:val="pl-PL"/>
        </w:rPr>
        <w:t>na podstawie oceny kompletu dokumentów</w:t>
      </w:r>
      <w:r w:rsidRPr="0035482A">
        <w:rPr>
          <w:sz w:val="22"/>
          <w:szCs w:val="22"/>
          <w:lang w:val="pl-PL"/>
        </w:rPr>
        <w:t xml:space="preserve"> złożonych przez kandydatów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 xml:space="preserve"> lub 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b/>
          <w:sz w:val="22"/>
          <w:szCs w:val="22"/>
          <w:lang w:val="pl-PL"/>
        </w:rPr>
        <w:t>Komisji Kwalifikacyjnej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u w:val="single"/>
          <w:lang w:val="pl-PL"/>
        </w:rPr>
        <w:t>oraz rozmowy kwalifikacyjnej</w:t>
      </w:r>
      <w:r w:rsidRPr="0035482A">
        <w:rPr>
          <w:sz w:val="22"/>
          <w:szCs w:val="22"/>
          <w:lang w:val="pl-PL"/>
        </w:rPr>
        <w:t>.</w:t>
      </w: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Komplet dokumentów powinien zawierać:</w:t>
      </w:r>
    </w:p>
    <w:p w:rsidR="00F57154" w:rsidRPr="0035482A" w:rsidRDefault="00F57154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A02FCA">
        <w:rPr>
          <w:b/>
          <w:sz w:val="22"/>
          <w:szCs w:val="22"/>
          <w:lang w:val="pl-PL"/>
        </w:rPr>
        <w:t>list motywacyjny</w:t>
      </w:r>
      <w:r w:rsidRPr="0035482A">
        <w:rPr>
          <w:sz w:val="22"/>
          <w:szCs w:val="22"/>
          <w:lang w:val="pl-PL"/>
        </w:rPr>
        <w:t xml:space="preserve"> (skierowany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>/„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b/>
          <w:sz w:val="22"/>
          <w:szCs w:val="22"/>
          <w:lang w:val="pl-PL"/>
        </w:rPr>
        <w:t xml:space="preserve">Komisji Kwalifikacyjnej, </w:t>
      </w:r>
      <w:r w:rsidRPr="0035482A">
        <w:rPr>
          <w:sz w:val="22"/>
          <w:szCs w:val="22"/>
          <w:lang w:val="pl-PL"/>
        </w:rPr>
        <w:t xml:space="preserve">uwzględniający nazwę uczelni, w której kandydat chciałby odbywać studia (I wybór, ewentualnie II wybór), planowany termin odbycia studiów, wykaz przedmiotów, jakie chciałby zrealizować na uczelni </w:t>
      </w:r>
      <w:r w:rsidRPr="0035482A">
        <w:rPr>
          <w:rFonts w:cs="Arial"/>
          <w:sz w:val="22"/>
          <w:szCs w:val="22"/>
          <w:lang w:val="pl-PL"/>
        </w:rPr>
        <w:t>przyjmującej (oraz jeśli dotyczy informacje o posiadaniu prawa do stypendium socjalnego na UMCS w semestrze bieżącym),</w:t>
      </w:r>
    </w:p>
    <w:p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A02FCA">
        <w:rPr>
          <w:b/>
          <w:sz w:val="22"/>
          <w:szCs w:val="22"/>
          <w:lang w:val="pl-PL"/>
        </w:rPr>
        <w:t>zaświadczenie ze średnią ocen za cały okres studiów na aktualnym poziomie studiów wydane przez dziekanat</w:t>
      </w:r>
      <w:r w:rsidRPr="0035482A">
        <w:rPr>
          <w:sz w:val="22"/>
          <w:szCs w:val="22"/>
          <w:lang w:val="pl-PL"/>
        </w:rPr>
        <w:t xml:space="preserve"> (studenci – kandydaci z  I roku  II i III stopnia studiów przedkładają informację o średniej z ocen z poprzedniego poziomu studiów)</w:t>
      </w:r>
      <w:r w:rsidR="00F57154" w:rsidRPr="0035482A">
        <w:rPr>
          <w:sz w:val="22"/>
          <w:szCs w:val="22"/>
          <w:lang w:val="pl-PL"/>
        </w:rPr>
        <w:t xml:space="preserve">, </w:t>
      </w:r>
      <w:r w:rsidR="00F57154" w:rsidRPr="00A02FCA">
        <w:rPr>
          <w:b/>
          <w:sz w:val="22"/>
          <w:szCs w:val="22"/>
          <w:lang w:val="pl-PL"/>
        </w:rPr>
        <w:t>wymagana minimalna średnia:</w:t>
      </w:r>
      <w:r w:rsidR="00A02FCA" w:rsidRPr="00A02FCA">
        <w:rPr>
          <w:b/>
          <w:sz w:val="22"/>
          <w:szCs w:val="22"/>
          <w:lang w:val="pl-PL"/>
        </w:rPr>
        <w:t xml:space="preserve"> 3,75</w:t>
      </w:r>
    </w:p>
    <w:p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A02FCA">
        <w:rPr>
          <w:b/>
          <w:sz w:val="22"/>
          <w:szCs w:val="22"/>
          <w:lang w:val="pl-PL"/>
        </w:rPr>
        <w:t>zaświadczenie o znajomości języka obcego</w:t>
      </w:r>
      <w:r w:rsidRPr="0035482A">
        <w:rPr>
          <w:sz w:val="22"/>
          <w:szCs w:val="22"/>
          <w:lang w:val="pl-PL"/>
        </w:rPr>
        <w:t xml:space="preserve"> z uznanego centrum certyfikującego (np. Cambridge, Goethe Inst., Centrum Nauczania i Certyfikacji Języków Obcych UMCS), niewymagane dla studentów filologii obcych. Znajomość właściwego języka obcego studentów, którzy nie przedstawią takiego zaświadczenia będzie oceniana na podstawie rozmowy kwalifikacyjnej w języku obcym.</w:t>
      </w:r>
    </w:p>
    <w:p w:rsidR="008A4603" w:rsidRDefault="008A4603" w:rsidP="008A4603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 w:rsidRPr="00A02FCA">
        <w:rPr>
          <w:b/>
          <w:sz w:val="22"/>
          <w:szCs w:val="22"/>
          <w:lang w:val="pl-PL"/>
        </w:rPr>
        <w:t>oświadczenie RODO.</w:t>
      </w:r>
    </w:p>
    <w:p w:rsidR="00B403D8" w:rsidRPr="00A02FCA" w:rsidRDefault="00B403D8" w:rsidP="00B403D8">
      <w:pPr>
        <w:ind w:left="360"/>
        <w:jc w:val="both"/>
        <w:rPr>
          <w:b/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b/>
          <w:sz w:val="22"/>
          <w:szCs w:val="22"/>
          <w:lang w:val="pl-PL"/>
        </w:rPr>
      </w:pPr>
      <w:r w:rsidRPr="0035482A">
        <w:rPr>
          <w:b/>
          <w:sz w:val="22"/>
          <w:szCs w:val="22"/>
          <w:lang w:val="pl-PL"/>
        </w:rPr>
        <w:t xml:space="preserve">Ostateczną decyzję o przyjęciu kandydata na studia podejmie przyjmująca uczelnia zagraniczna, do której student zostanie zakwalifikowany przez UMCS. </w:t>
      </w:r>
    </w:p>
    <w:p w:rsidR="0045002F" w:rsidRDefault="0045002F" w:rsidP="0045002F">
      <w:pPr>
        <w:jc w:val="both"/>
        <w:rPr>
          <w:sz w:val="22"/>
          <w:szCs w:val="22"/>
          <w:lang w:val="pl-PL"/>
        </w:rPr>
      </w:pPr>
    </w:p>
    <w:p w:rsidR="00B403D8" w:rsidRPr="0035482A" w:rsidRDefault="00B403D8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Procedura odwoławcza:</w:t>
      </w:r>
    </w:p>
    <w:p w:rsidR="00B403D8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 w:rsidR="00B403D8" w:rsidRPr="0035482A" w:rsidRDefault="00B403D8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rPr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002F" w:rsidRPr="0035482A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2F" w:rsidRPr="00000718" w:rsidRDefault="0045002F" w:rsidP="00200129">
            <w:pPr>
              <w:rPr>
                <w:b/>
                <w:sz w:val="22"/>
                <w:szCs w:val="22"/>
                <w:highlight w:val="green"/>
                <w:lang w:val="pl-PL"/>
              </w:rPr>
            </w:pPr>
            <w:r w:rsidRPr="00000718">
              <w:rPr>
                <w:b/>
                <w:sz w:val="22"/>
                <w:szCs w:val="22"/>
                <w:highlight w:val="green"/>
                <w:u w:val="single"/>
                <w:lang w:val="pl-PL"/>
              </w:rPr>
              <w:t>Dokumenty proszę składać do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:</w:t>
            </w:r>
          </w:p>
          <w:p w:rsidR="0045002F" w:rsidRPr="00000718" w:rsidRDefault="0045002F" w:rsidP="00200129">
            <w:pPr>
              <w:rPr>
                <w:b/>
                <w:sz w:val="22"/>
                <w:szCs w:val="22"/>
                <w:highlight w:val="green"/>
                <w:lang w:val="pl-PL"/>
              </w:rPr>
            </w:pPr>
          </w:p>
          <w:p w:rsidR="0045002F" w:rsidRPr="00000718" w:rsidRDefault="00A02FCA" w:rsidP="00200129">
            <w:pPr>
              <w:rPr>
                <w:b/>
                <w:sz w:val="22"/>
                <w:szCs w:val="22"/>
                <w:highlight w:val="green"/>
                <w:lang w:val="pl-PL"/>
              </w:rPr>
            </w:pP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Koordynatora Wydziałowego Programu Erasmus + dr hab., prof. UMCS Joann</w:t>
            </w:r>
            <w:r w:rsidR="00000718">
              <w:rPr>
                <w:b/>
                <w:sz w:val="22"/>
                <w:szCs w:val="22"/>
                <w:highlight w:val="green"/>
                <w:lang w:val="pl-PL"/>
              </w:rPr>
              <w:t>y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</w:t>
            </w:r>
            <w:proofErr w:type="spellStart"/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Bodio</w:t>
            </w:r>
            <w:proofErr w:type="spellEnd"/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, </w:t>
            </w:r>
            <w:r w:rsidR="0045002F"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pok. 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307</w:t>
            </w:r>
            <w:r w:rsidR="0045002F"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, 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w dniach</w:t>
            </w:r>
            <w:r w:rsidR="00000718">
              <w:rPr>
                <w:b/>
                <w:sz w:val="22"/>
                <w:szCs w:val="22"/>
                <w:highlight w:val="green"/>
                <w:lang w:val="pl-PL"/>
              </w:rPr>
              <w:t xml:space="preserve">: </w:t>
            </w:r>
            <w:r w:rsidR="00000718" w:rsidRPr="00000718">
              <w:rPr>
                <w:b/>
                <w:sz w:val="22"/>
                <w:szCs w:val="22"/>
                <w:highlight w:val="green"/>
                <w:lang w:val="pl-PL"/>
              </w:rPr>
              <w:t>13, 20,</w:t>
            </w:r>
            <w:r w:rsidR="0045002F"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>27 marca 2023 (w godz.</w:t>
            </w:r>
            <w:r w:rsidR="00000718"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11.10-12.40)</w:t>
            </w:r>
          </w:p>
          <w:p w:rsidR="00000718" w:rsidRPr="00000718" w:rsidRDefault="00000718" w:rsidP="00200129">
            <w:pPr>
              <w:rPr>
                <w:b/>
                <w:sz w:val="22"/>
                <w:szCs w:val="22"/>
                <w:highlight w:val="green"/>
                <w:u w:val="single"/>
                <w:lang w:val="pl-PL"/>
              </w:rPr>
            </w:pPr>
          </w:p>
        </w:tc>
      </w:tr>
      <w:tr w:rsidR="0045002F" w:rsidRPr="0035482A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2F" w:rsidRPr="00000718" w:rsidRDefault="0045002F" w:rsidP="00200129">
            <w:pPr>
              <w:rPr>
                <w:b/>
                <w:sz w:val="22"/>
                <w:szCs w:val="22"/>
                <w:highlight w:val="green"/>
                <w:u w:val="single"/>
                <w:lang w:val="pl-PL"/>
              </w:rPr>
            </w:pPr>
          </w:p>
          <w:p w:rsidR="0045002F" w:rsidRPr="00000718" w:rsidRDefault="0045002F" w:rsidP="00200129">
            <w:pPr>
              <w:rPr>
                <w:b/>
                <w:sz w:val="22"/>
                <w:szCs w:val="22"/>
                <w:highlight w:val="green"/>
                <w:lang w:val="pl-PL"/>
              </w:rPr>
            </w:pPr>
            <w:r w:rsidRPr="00000718">
              <w:rPr>
                <w:b/>
                <w:sz w:val="22"/>
                <w:szCs w:val="22"/>
                <w:highlight w:val="green"/>
                <w:u w:val="single"/>
                <w:lang w:val="pl-PL"/>
              </w:rPr>
              <w:t>Kwalifikacja kandydatów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odbędzie się  w dniu  </w:t>
            </w:r>
            <w:r w:rsidR="00000718">
              <w:rPr>
                <w:b/>
                <w:sz w:val="22"/>
                <w:szCs w:val="22"/>
                <w:highlight w:val="green"/>
                <w:lang w:val="pl-PL"/>
              </w:rPr>
              <w:t>31 marca 2023 r. o godz. 9.00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w pokoju nr</w:t>
            </w:r>
            <w:r w:rsid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205</w:t>
            </w:r>
            <w:r w:rsidRPr="00000718">
              <w:rPr>
                <w:b/>
                <w:sz w:val="22"/>
                <w:szCs w:val="22"/>
                <w:highlight w:val="green"/>
                <w:lang w:val="pl-PL"/>
              </w:rPr>
              <w:t xml:space="preserve"> </w:t>
            </w:r>
          </w:p>
          <w:p w:rsidR="00A02FCA" w:rsidRPr="00000718" w:rsidRDefault="00A02FCA" w:rsidP="00200129">
            <w:pPr>
              <w:rPr>
                <w:b/>
                <w:sz w:val="22"/>
                <w:szCs w:val="22"/>
                <w:highlight w:val="green"/>
                <w:u w:val="single"/>
                <w:lang w:val="pl-PL"/>
              </w:rPr>
            </w:pPr>
          </w:p>
        </w:tc>
      </w:tr>
    </w:tbl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:rsidR="0045002F" w:rsidRPr="00000718" w:rsidRDefault="0045002F" w:rsidP="0045002F">
      <w:pPr>
        <w:jc w:val="both"/>
        <w:rPr>
          <w:b/>
          <w:sz w:val="22"/>
          <w:szCs w:val="22"/>
          <w:lang w:val="pl-PL"/>
        </w:rPr>
      </w:pPr>
      <w:r w:rsidRPr="00000718">
        <w:rPr>
          <w:b/>
          <w:sz w:val="22"/>
          <w:szCs w:val="22"/>
          <w:highlight w:val="yellow"/>
          <w:lang w:val="pl-PL"/>
        </w:rPr>
        <w:t>Szczegółowych informacji udzielić może Koordynator Wydziałowy</w:t>
      </w:r>
      <w:r w:rsidR="00000718" w:rsidRPr="00000718">
        <w:rPr>
          <w:b/>
          <w:sz w:val="22"/>
          <w:szCs w:val="22"/>
          <w:highlight w:val="yellow"/>
          <w:lang w:val="pl-PL"/>
        </w:rPr>
        <w:t xml:space="preserve"> Programu Erasmus+ dr hab., prof. UMCS Joanna </w:t>
      </w:r>
      <w:proofErr w:type="spellStart"/>
      <w:r w:rsidR="00000718" w:rsidRPr="00000718">
        <w:rPr>
          <w:b/>
          <w:sz w:val="22"/>
          <w:szCs w:val="22"/>
          <w:highlight w:val="yellow"/>
          <w:lang w:val="pl-PL"/>
        </w:rPr>
        <w:t>Bodio</w:t>
      </w:r>
      <w:proofErr w:type="spellEnd"/>
      <w:r w:rsidR="00000718" w:rsidRPr="00000718">
        <w:rPr>
          <w:b/>
          <w:sz w:val="22"/>
          <w:szCs w:val="22"/>
          <w:highlight w:val="yellow"/>
          <w:lang w:val="pl-PL"/>
        </w:rPr>
        <w:t xml:space="preserve"> </w:t>
      </w:r>
      <w:r w:rsidRPr="00000718">
        <w:rPr>
          <w:b/>
          <w:sz w:val="22"/>
          <w:szCs w:val="22"/>
          <w:highlight w:val="yellow"/>
          <w:lang w:val="pl-PL"/>
        </w:rPr>
        <w:t>w dniach</w:t>
      </w:r>
      <w:r w:rsidR="00000718" w:rsidRPr="00000718">
        <w:rPr>
          <w:b/>
          <w:sz w:val="22"/>
          <w:szCs w:val="22"/>
          <w:highlight w:val="yellow"/>
          <w:lang w:val="pl-PL"/>
        </w:rPr>
        <w:t>: 13, 20, 27 marca 2023</w:t>
      </w:r>
      <w:r w:rsidR="00000718">
        <w:rPr>
          <w:b/>
          <w:sz w:val="22"/>
          <w:szCs w:val="22"/>
          <w:highlight w:val="yellow"/>
          <w:lang w:val="pl-PL"/>
        </w:rPr>
        <w:t xml:space="preserve"> </w:t>
      </w:r>
      <w:r w:rsidR="00000718" w:rsidRPr="00000718">
        <w:rPr>
          <w:b/>
          <w:sz w:val="22"/>
          <w:szCs w:val="22"/>
          <w:highlight w:val="yellow"/>
          <w:lang w:val="pl-PL"/>
        </w:rPr>
        <w:t>r.</w:t>
      </w:r>
      <w:r w:rsidRPr="00000718">
        <w:rPr>
          <w:b/>
          <w:sz w:val="22"/>
          <w:szCs w:val="22"/>
          <w:highlight w:val="yellow"/>
          <w:lang w:val="pl-PL"/>
        </w:rPr>
        <w:t xml:space="preserve">, w godz. </w:t>
      </w:r>
      <w:r w:rsidR="00000718" w:rsidRPr="00000718">
        <w:rPr>
          <w:b/>
          <w:sz w:val="22"/>
          <w:szCs w:val="22"/>
          <w:highlight w:val="yellow"/>
          <w:lang w:val="pl-PL"/>
        </w:rPr>
        <w:t>11.10-12.40</w:t>
      </w:r>
      <w:r w:rsidRPr="00000718">
        <w:rPr>
          <w:b/>
          <w:sz w:val="22"/>
          <w:szCs w:val="22"/>
          <w:lang w:val="pl-PL"/>
        </w:rPr>
        <w:t xml:space="preserve"> </w:t>
      </w:r>
    </w:p>
    <w:p w:rsidR="0045002F" w:rsidRPr="00000718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</w:p>
    <w:p w:rsidR="00000718" w:rsidRPr="00000718" w:rsidRDefault="00000718" w:rsidP="0045002F">
      <w:pPr>
        <w:jc w:val="both"/>
        <w:rPr>
          <w:rFonts w:ascii="Segoe UI" w:hAnsi="Segoe UI" w:cs="Segoe UI"/>
          <w:b/>
          <w:bCs/>
          <w:color w:val="242424"/>
          <w:sz w:val="36"/>
          <w:szCs w:val="36"/>
          <w:u w:val="single"/>
          <w:shd w:val="clear" w:color="auto" w:fill="FFFFFF"/>
        </w:rPr>
      </w:pPr>
      <w:r w:rsidRPr="00000718">
        <w:rPr>
          <w:b/>
          <w:sz w:val="22"/>
          <w:szCs w:val="22"/>
          <w:highlight w:val="cyan"/>
          <w:u w:val="single"/>
          <w:lang w:val="pl-PL"/>
        </w:rPr>
        <w:t>UWAGA!!!</w:t>
      </w:r>
      <w:r w:rsidR="00E03C81">
        <w:rPr>
          <w:b/>
          <w:sz w:val="22"/>
          <w:szCs w:val="22"/>
          <w:highlight w:val="cyan"/>
          <w:u w:val="single"/>
          <w:lang w:val="pl-PL"/>
        </w:rPr>
        <w:t xml:space="preserve"> </w:t>
      </w:r>
      <w:bookmarkStart w:id="0" w:name="_GoBack"/>
      <w:bookmarkEnd w:id="0"/>
      <w:r w:rsidRPr="00000718">
        <w:rPr>
          <w:b/>
          <w:sz w:val="22"/>
          <w:szCs w:val="22"/>
          <w:highlight w:val="cyan"/>
          <w:u w:val="single"/>
          <w:lang w:val="pl-PL"/>
        </w:rPr>
        <w:t xml:space="preserve"> OBLIGATORYJNE SPOTKANIE INFORMACYJNE DLA KANDYDATÓW DO WYJAZDU ODBĘDZIE SIĘ ONLINE NA TEAMSIE </w:t>
      </w:r>
      <w:r w:rsidRPr="00000718">
        <w:rPr>
          <w:b/>
          <w:sz w:val="22"/>
          <w:szCs w:val="22"/>
          <w:highlight w:val="cyan"/>
          <w:lang w:val="pl-PL"/>
        </w:rPr>
        <w:t>(KOD DO ZESPOŁU: ERASMUS+</w:t>
      </w:r>
      <w:r w:rsidRPr="00E03C81">
        <w:rPr>
          <w:b/>
          <w:sz w:val="22"/>
          <w:szCs w:val="22"/>
          <w:highlight w:val="cyan"/>
          <w:lang w:val="pl-PL"/>
        </w:rPr>
        <w:t xml:space="preserve"> </w:t>
      </w:r>
      <w:r w:rsidR="00E03C81">
        <w:rPr>
          <w:b/>
          <w:sz w:val="22"/>
          <w:szCs w:val="22"/>
          <w:highlight w:val="cyan"/>
          <w:lang w:val="pl-PL"/>
        </w:rPr>
        <w:t xml:space="preserve"> </w:t>
      </w:r>
      <w:r w:rsidRPr="00000718">
        <w:rPr>
          <w:rFonts w:cs="Arial"/>
          <w:b/>
          <w:bCs/>
          <w:color w:val="242424"/>
          <w:sz w:val="22"/>
          <w:szCs w:val="22"/>
          <w:highlight w:val="cyan"/>
          <w:shd w:val="clear" w:color="auto" w:fill="FFFFFF"/>
        </w:rPr>
        <w:t>q32v9b2</w:t>
      </w:r>
      <w:r w:rsidRPr="00000718">
        <w:rPr>
          <w:rFonts w:cs="Arial"/>
          <w:b/>
          <w:bCs/>
          <w:color w:val="242424"/>
          <w:sz w:val="22"/>
          <w:szCs w:val="22"/>
          <w:highlight w:val="cyan"/>
          <w:shd w:val="clear" w:color="auto" w:fill="FFFFFF"/>
        </w:rPr>
        <w:t xml:space="preserve"> ) </w:t>
      </w:r>
      <w:r w:rsidRPr="00000718">
        <w:rPr>
          <w:rFonts w:cs="Arial"/>
          <w:b/>
          <w:bCs/>
          <w:color w:val="242424"/>
          <w:sz w:val="22"/>
          <w:szCs w:val="22"/>
          <w:highlight w:val="cyan"/>
          <w:u w:val="single"/>
          <w:shd w:val="clear" w:color="auto" w:fill="FFFFFF"/>
        </w:rPr>
        <w:t>WE WTOREK 21 MARCA 2023 R. O GODZ. 10:00</w:t>
      </w:r>
    </w:p>
    <w:p w:rsidR="00000718" w:rsidRPr="00000718" w:rsidRDefault="00000718" w:rsidP="0045002F">
      <w:pPr>
        <w:jc w:val="both"/>
        <w:rPr>
          <w:b/>
          <w:sz w:val="22"/>
          <w:szCs w:val="22"/>
          <w:u w:val="single"/>
          <w:lang w:val="pl-PL"/>
        </w:rPr>
      </w:pPr>
    </w:p>
    <w:p w:rsidR="00000718" w:rsidRPr="0035482A" w:rsidRDefault="00000718" w:rsidP="0045002F">
      <w:pPr>
        <w:jc w:val="both"/>
        <w:rPr>
          <w:sz w:val="22"/>
          <w:szCs w:val="22"/>
          <w:u w:val="single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Po zakwalifikowaniu się na wyjazd w ramach rekrutacji wydziałowej kandydat powinien niezwłocznie zgłosić się do Biura Programu Erasmus UMCS - DS Grześ, ul. Langiewicza 24, pok. 27, tel. 815375410.</w:t>
      </w:r>
    </w:p>
    <w:p w:rsidR="003B57F4" w:rsidRDefault="003B57F4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p w:rsidR="00BD0D0B" w:rsidRDefault="00BD0D0B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p w:rsidR="00BD0D0B" w:rsidRPr="00BD0D0B" w:rsidRDefault="00BD0D0B" w:rsidP="0045002F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 w:rsidRPr="00BD0D0B">
        <w:rPr>
          <w:sz w:val="22"/>
          <w:szCs w:val="22"/>
          <w:lang w:val="pl-PL"/>
        </w:rPr>
        <w:t xml:space="preserve">Lublin, 8.03.2023 r. </w:t>
      </w:r>
    </w:p>
    <w:sectPr w:rsidR="00BD0D0B" w:rsidRPr="00BD0D0B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F75A4F"/>
    <w:multiLevelType w:val="hybridMultilevel"/>
    <w:tmpl w:val="BB88E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5"/>
    <w:rsid w:val="00000718"/>
    <w:rsid w:val="00004E6C"/>
    <w:rsid w:val="00071904"/>
    <w:rsid w:val="00072AF1"/>
    <w:rsid w:val="000772DD"/>
    <w:rsid w:val="000813DC"/>
    <w:rsid w:val="000943DB"/>
    <w:rsid w:val="00096EB8"/>
    <w:rsid w:val="000A215E"/>
    <w:rsid w:val="000E4B42"/>
    <w:rsid w:val="000E7D85"/>
    <w:rsid w:val="000F20D5"/>
    <w:rsid w:val="00101A3D"/>
    <w:rsid w:val="00121862"/>
    <w:rsid w:val="00143C24"/>
    <w:rsid w:val="00154F06"/>
    <w:rsid w:val="0016655B"/>
    <w:rsid w:val="001B101A"/>
    <w:rsid w:val="001C559B"/>
    <w:rsid w:val="001C5999"/>
    <w:rsid w:val="001F6E72"/>
    <w:rsid w:val="001F7206"/>
    <w:rsid w:val="002027F4"/>
    <w:rsid w:val="00235B8F"/>
    <w:rsid w:val="00257B7D"/>
    <w:rsid w:val="00261414"/>
    <w:rsid w:val="00264543"/>
    <w:rsid w:val="00265D3A"/>
    <w:rsid w:val="00274C19"/>
    <w:rsid w:val="00282086"/>
    <w:rsid w:val="002D1209"/>
    <w:rsid w:val="002D216E"/>
    <w:rsid w:val="00301977"/>
    <w:rsid w:val="00304DBB"/>
    <w:rsid w:val="0031474B"/>
    <w:rsid w:val="003216CD"/>
    <w:rsid w:val="00337573"/>
    <w:rsid w:val="003510A2"/>
    <w:rsid w:val="0035482A"/>
    <w:rsid w:val="00371E5E"/>
    <w:rsid w:val="0037444F"/>
    <w:rsid w:val="00394AFE"/>
    <w:rsid w:val="00394F36"/>
    <w:rsid w:val="003A49E9"/>
    <w:rsid w:val="003B57D5"/>
    <w:rsid w:val="003B57F4"/>
    <w:rsid w:val="003B7C6C"/>
    <w:rsid w:val="003C50A8"/>
    <w:rsid w:val="003D68C1"/>
    <w:rsid w:val="003F5F94"/>
    <w:rsid w:val="003F7E50"/>
    <w:rsid w:val="00400DF9"/>
    <w:rsid w:val="004430BF"/>
    <w:rsid w:val="004463A9"/>
    <w:rsid w:val="00447BE9"/>
    <w:rsid w:val="0045002F"/>
    <w:rsid w:val="00450EA2"/>
    <w:rsid w:val="00452633"/>
    <w:rsid w:val="004836D1"/>
    <w:rsid w:val="00494938"/>
    <w:rsid w:val="004B4C8E"/>
    <w:rsid w:val="005024DC"/>
    <w:rsid w:val="005431A3"/>
    <w:rsid w:val="00580EE3"/>
    <w:rsid w:val="005A545F"/>
    <w:rsid w:val="005A6101"/>
    <w:rsid w:val="005B21B5"/>
    <w:rsid w:val="005B4D58"/>
    <w:rsid w:val="005C3EC4"/>
    <w:rsid w:val="005D54C4"/>
    <w:rsid w:val="005E14A7"/>
    <w:rsid w:val="005E78C9"/>
    <w:rsid w:val="005F4FDA"/>
    <w:rsid w:val="005F632D"/>
    <w:rsid w:val="00633843"/>
    <w:rsid w:val="0064549C"/>
    <w:rsid w:val="00646986"/>
    <w:rsid w:val="00650C39"/>
    <w:rsid w:val="0065254A"/>
    <w:rsid w:val="00673AB4"/>
    <w:rsid w:val="006834ED"/>
    <w:rsid w:val="00696AA9"/>
    <w:rsid w:val="006A0A99"/>
    <w:rsid w:val="006D4DF6"/>
    <w:rsid w:val="006E274C"/>
    <w:rsid w:val="0070118B"/>
    <w:rsid w:val="00703299"/>
    <w:rsid w:val="007155B9"/>
    <w:rsid w:val="0073757F"/>
    <w:rsid w:val="00741CDF"/>
    <w:rsid w:val="00743A6C"/>
    <w:rsid w:val="0074540F"/>
    <w:rsid w:val="00760FF9"/>
    <w:rsid w:val="00786CDF"/>
    <w:rsid w:val="00793CEC"/>
    <w:rsid w:val="00796DA2"/>
    <w:rsid w:val="007A3BDC"/>
    <w:rsid w:val="007B07B5"/>
    <w:rsid w:val="007C3941"/>
    <w:rsid w:val="007C4A92"/>
    <w:rsid w:val="007D044B"/>
    <w:rsid w:val="007E0EEA"/>
    <w:rsid w:val="007E3F80"/>
    <w:rsid w:val="00806BAC"/>
    <w:rsid w:val="0084232B"/>
    <w:rsid w:val="0084770D"/>
    <w:rsid w:val="0085091B"/>
    <w:rsid w:val="008515C8"/>
    <w:rsid w:val="00870424"/>
    <w:rsid w:val="008837C0"/>
    <w:rsid w:val="00883840"/>
    <w:rsid w:val="0088601E"/>
    <w:rsid w:val="008A4603"/>
    <w:rsid w:val="008B7D03"/>
    <w:rsid w:val="008C324F"/>
    <w:rsid w:val="008D5B6E"/>
    <w:rsid w:val="008D6A23"/>
    <w:rsid w:val="008E0565"/>
    <w:rsid w:val="008F17E8"/>
    <w:rsid w:val="009014BE"/>
    <w:rsid w:val="009019E7"/>
    <w:rsid w:val="0090370C"/>
    <w:rsid w:val="00904E3F"/>
    <w:rsid w:val="00926549"/>
    <w:rsid w:val="009414B0"/>
    <w:rsid w:val="0094214D"/>
    <w:rsid w:val="0094573D"/>
    <w:rsid w:val="009715FF"/>
    <w:rsid w:val="0098124F"/>
    <w:rsid w:val="009955A1"/>
    <w:rsid w:val="00995B50"/>
    <w:rsid w:val="009A0389"/>
    <w:rsid w:val="009F657A"/>
    <w:rsid w:val="00A02FCA"/>
    <w:rsid w:val="00A0551F"/>
    <w:rsid w:val="00A500E4"/>
    <w:rsid w:val="00A52788"/>
    <w:rsid w:val="00A52EA3"/>
    <w:rsid w:val="00A52F5C"/>
    <w:rsid w:val="00A6272B"/>
    <w:rsid w:val="00A80DC0"/>
    <w:rsid w:val="00A90E42"/>
    <w:rsid w:val="00AB604C"/>
    <w:rsid w:val="00AC51A7"/>
    <w:rsid w:val="00AD7C7E"/>
    <w:rsid w:val="00AE59D6"/>
    <w:rsid w:val="00B01B97"/>
    <w:rsid w:val="00B142A6"/>
    <w:rsid w:val="00B208AA"/>
    <w:rsid w:val="00B258F0"/>
    <w:rsid w:val="00B403D8"/>
    <w:rsid w:val="00B51035"/>
    <w:rsid w:val="00B54D66"/>
    <w:rsid w:val="00B828C3"/>
    <w:rsid w:val="00B91B1D"/>
    <w:rsid w:val="00B94F68"/>
    <w:rsid w:val="00B963E5"/>
    <w:rsid w:val="00BB25DA"/>
    <w:rsid w:val="00BC3B55"/>
    <w:rsid w:val="00BD0D0B"/>
    <w:rsid w:val="00BE5D2E"/>
    <w:rsid w:val="00BF5FE3"/>
    <w:rsid w:val="00C31EE7"/>
    <w:rsid w:val="00C407AC"/>
    <w:rsid w:val="00C6749C"/>
    <w:rsid w:val="00C71B4B"/>
    <w:rsid w:val="00C90360"/>
    <w:rsid w:val="00C92079"/>
    <w:rsid w:val="00CA4556"/>
    <w:rsid w:val="00CA5FEA"/>
    <w:rsid w:val="00CB27E9"/>
    <w:rsid w:val="00CB71F4"/>
    <w:rsid w:val="00CD3187"/>
    <w:rsid w:val="00CD5305"/>
    <w:rsid w:val="00CD68C2"/>
    <w:rsid w:val="00D26ACC"/>
    <w:rsid w:val="00D573E6"/>
    <w:rsid w:val="00D57458"/>
    <w:rsid w:val="00D620B4"/>
    <w:rsid w:val="00D63AFE"/>
    <w:rsid w:val="00D7263C"/>
    <w:rsid w:val="00D75C5F"/>
    <w:rsid w:val="00D76C9B"/>
    <w:rsid w:val="00D8284F"/>
    <w:rsid w:val="00D84DF8"/>
    <w:rsid w:val="00D97E2B"/>
    <w:rsid w:val="00DB49E3"/>
    <w:rsid w:val="00DC79C1"/>
    <w:rsid w:val="00DD2935"/>
    <w:rsid w:val="00DD3062"/>
    <w:rsid w:val="00DE4673"/>
    <w:rsid w:val="00DF6918"/>
    <w:rsid w:val="00E03C81"/>
    <w:rsid w:val="00E16E35"/>
    <w:rsid w:val="00E30D95"/>
    <w:rsid w:val="00E36982"/>
    <w:rsid w:val="00E50E21"/>
    <w:rsid w:val="00E6428A"/>
    <w:rsid w:val="00E708F0"/>
    <w:rsid w:val="00E72C6F"/>
    <w:rsid w:val="00E77D17"/>
    <w:rsid w:val="00EB2625"/>
    <w:rsid w:val="00EB3112"/>
    <w:rsid w:val="00EB6F93"/>
    <w:rsid w:val="00EC3B7C"/>
    <w:rsid w:val="00EC7C56"/>
    <w:rsid w:val="00ED7728"/>
    <w:rsid w:val="00EE0B13"/>
    <w:rsid w:val="00EF10AB"/>
    <w:rsid w:val="00F01494"/>
    <w:rsid w:val="00F15B93"/>
    <w:rsid w:val="00F25ECC"/>
    <w:rsid w:val="00F40910"/>
    <w:rsid w:val="00F41F55"/>
    <w:rsid w:val="00F57154"/>
    <w:rsid w:val="00F67861"/>
    <w:rsid w:val="00F70FC8"/>
    <w:rsid w:val="00F93E0F"/>
    <w:rsid w:val="00FA0BDB"/>
    <w:rsid w:val="00FD583B"/>
    <w:rsid w:val="00FE2206"/>
    <w:rsid w:val="00FE2ABE"/>
    <w:rsid w:val="00FE6DB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E66E"/>
  <w15:docId w15:val="{3F8A183B-0802-43A3-B269-7AE3010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ni.cz" TargetMode="External"/><Relationship Id="rId18" Type="http://schemas.openxmlformats.org/officeDocument/2006/relationships/hyperlink" Target="http://www.uac.pt" TargetMode="External"/><Relationship Id="rId26" Type="http://schemas.openxmlformats.org/officeDocument/2006/relationships/hyperlink" Target="https://www.upol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hoev.nrw.de/en/international/erasmu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niv-lorraine.fr/" TargetMode="External"/><Relationship Id="rId12" Type="http://schemas.openxmlformats.org/officeDocument/2006/relationships/hyperlink" Target="http://www.uni-sofia.bg" TargetMode="External"/><Relationship Id="rId17" Type="http://schemas.openxmlformats.org/officeDocument/2006/relationships/hyperlink" Target="http://www.bg.ac.rs/en/index.php" TargetMode="External"/><Relationship Id="rId25" Type="http://schemas.openxmlformats.org/officeDocument/2006/relationships/hyperlink" Target="http://www.zcu.cz" TargetMode="External"/><Relationship Id="rId33" Type="http://schemas.openxmlformats.org/officeDocument/2006/relationships/hyperlink" Target="http://erasmusplus.org.pl/szkolnictwo-wyzsz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-mb.si" TargetMode="External"/><Relationship Id="rId20" Type="http://schemas.openxmlformats.org/officeDocument/2006/relationships/hyperlink" Target="http://www.uni-hannover.de" TargetMode="External"/><Relationship Id="rId29" Type="http://schemas.openxmlformats.org/officeDocument/2006/relationships/hyperlink" Target="http://www.unideb.hu/porta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nicusano.it" TargetMode="External"/><Relationship Id="rId24" Type="http://schemas.openxmlformats.org/officeDocument/2006/relationships/hyperlink" Target="http://www.unige.it" TargetMode="External"/><Relationship Id="rId32" Type="http://schemas.openxmlformats.org/officeDocument/2006/relationships/hyperlink" Target="http://erasmusplus.org.pl/szkolnictwo-wyzsz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f.nova-uni.si/" TargetMode="External"/><Relationship Id="rId23" Type="http://schemas.openxmlformats.org/officeDocument/2006/relationships/hyperlink" Target="http://www.yeditepe.edu.tr" TargetMode="External"/><Relationship Id="rId28" Type="http://schemas.openxmlformats.org/officeDocument/2006/relationships/hyperlink" Target="https://www.elte.hu/" TargetMode="External"/><Relationship Id="rId10" Type="http://schemas.openxmlformats.org/officeDocument/2006/relationships/hyperlink" Target="http://www.vgtu.lt/" TargetMode="External"/><Relationship Id="rId19" Type="http://schemas.openxmlformats.org/officeDocument/2006/relationships/hyperlink" Target="http://www.euv-frankfurt-o.de" TargetMode="External"/><Relationship Id="rId31" Type="http://schemas.openxmlformats.org/officeDocument/2006/relationships/hyperlink" Target="http://www.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.lt" TargetMode="External"/><Relationship Id="rId14" Type="http://schemas.openxmlformats.org/officeDocument/2006/relationships/hyperlink" Target="http://www.u-szeged.hu" TargetMode="External"/><Relationship Id="rId22" Type="http://schemas.openxmlformats.org/officeDocument/2006/relationships/hyperlink" Target="http://www.ujaen.es" TargetMode="External"/><Relationship Id="rId27" Type="http://schemas.openxmlformats.org/officeDocument/2006/relationships/hyperlink" Target="http://www.umb.sk" TargetMode="External"/><Relationship Id="rId30" Type="http://schemas.openxmlformats.org/officeDocument/2006/relationships/hyperlink" Target="http://www.pte.h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kuleuven.ac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1EC7-86AA-4787-A37F-0B37E71C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Joanna</cp:lastModifiedBy>
  <cp:revision>8</cp:revision>
  <cp:lastPrinted>2013-02-21T07:27:00Z</cp:lastPrinted>
  <dcterms:created xsi:type="dcterms:W3CDTF">2023-03-07T14:01:00Z</dcterms:created>
  <dcterms:modified xsi:type="dcterms:W3CDTF">2023-03-08T11:10:00Z</dcterms:modified>
</cp:coreProperties>
</file>