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6" w:rsidRPr="00070FBD" w:rsidRDefault="00460D66" w:rsidP="00460D66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070FBD" w:rsidRDefault="00460D66" w:rsidP="00FF79D9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070FBD" w:rsidRDefault="00460D66" w:rsidP="00FF79D9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 xml:space="preserve">Stosunki międzynarodowe </w:t>
            </w:r>
            <w:proofErr w:type="spellStart"/>
            <w:r w:rsidRPr="00070FBD">
              <w:rPr>
                <w:sz w:val="28"/>
              </w:rPr>
              <w:t>specj</w:t>
            </w:r>
            <w:proofErr w:type="spellEnd"/>
            <w:r w:rsidRPr="00070FBD">
              <w:rPr>
                <w:sz w:val="28"/>
              </w:rPr>
              <w:t xml:space="preserve">.  </w:t>
            </w:r>
            <w:proofErr w:type="spellStart"/>
            <w:r w:rsidRPr="00070FBD">
              <w:rPr>
                <w:b/>
                <w:sz w:val="28"/>
              </w:rPr>
              <w:t>Międzyn</w:t>
            </w:r>
            <w:proofErr w:type="spellEnd"/>
            <w:r w:rsidRPr="00070FBD">
              <w:rPr>
                <w:b/>
                <w:sz w:val="28"/>
              </w:rPr>
              <w:t>. marketing terytorialny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070FBD" w:rsidRDefault="00460D66" w:rsidP="00FF79D9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 xml:space="preserve">Rok </w:t>
            </w:r>
            <w:r w:rsidR="00F77297" w:rsidRPr="00070FBD">
              <w:rPr>
                <w:b/>
                <w:sz w:val="28"/>
              </w:rPr>
              <w:t>2022/2023</w:t>
            </w:r>
          </w:p>
        </w:tc>
      </w:tr>
      <w:tr w:rsidR="00070FBD" w:rsidRPr="00070FBD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pStyle w:val="Nagwek3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pStyle w:val="Nagwek1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070FBD" w:rsidRDefault="00460D66" w:rsidP="00FF79D9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w</w:t>
            </w:r>
            <w:r w:rsidR="00A24262">
              <w:rPr>
                <w:sz w:val="20"/>
                <w:szCs w:val="20"/>
              </w:rPr>
              <w:t>2</w:t>
            </w:r>
          </w:p>
        </w:tc>
      </w:tr>
      <w:tr w:rsidR="00070FBD" w:rsidRPr="00070FBD" w:rsidTr="00FF79D9">
        <w:trPr>
          <w:trHeight w:val="1257"/>
        </w:trPr>
        <w:tc>
          <w:tcPr>
            <w:tcW w:w="921" w:type="dxa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4862DC" w:rsidRPr="00070FBD" w:rsidRDefault="004862DC" w:rsidP="00C042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4862DC" w:rsidRPr="00070FBD" w:rsidRDefault="004862DC" w:rsidP="0099537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The MFA Diplomatic Academy in Poland – the  application and the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br/>
            </w:r>
            <w:r w:rsidRPr="00070FBD">
              <w:rPr>
                <w:sz w:val="16"/>
                <w:szCs w:val="16"/>
              </w:rPr>
              <w:t xml:space="preserve">Dr T. Wicha </w:t>
            </w:r>
            <w:r w:rsidRPr="00070FBD">
              <w:rPr>
                <w:sz w:val="16"/>
                <w:szCs w:val="16"/>
              </w:rPr>
              <w:br/>
              <w:t>PF s. A.3.03</w:t>
            </w:r>
          </w:p>
        </w:tc>
        <w:tc>
          <w:tcPr>
            <w:tcW w:w="2602" w:type="dxa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  <w:r w:rsidRPr="00070FBD">
              <w:rPr>
                <w:b/>
                <w:sz w:val="16"/>
                <w:szCs w:val="16"/>
              </w:rPr>
              <w:t>Obowiązują 2 przedmioty fakultatywne (PF) oraz wykład ogólnouniwersytecki (15 godz.)</w:t>
            </w:r>
          </w:p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  <w:p w:rsidR="004862DC" w:rsidRPr="00070FBD" w:rsidRDefault="004862DC" w:rsidP="00155267">
            <w:pPr>
              <w:rPr>
                <w:sz w:val="16"/>
                <w:szCs w:val="16"/>
              </w:rPr>
            </w:pPr>
          </w:p>
        </w:tc>
      </w:tr>
      <w:tr w:rsidR="00070FBD" w:rsidRPr="00070FBD" w:rsidTr="00FF79D9">
        <w:trPr>
          <w:trHeight w:val="1257"/>
        </w:trPr>
        <w:tc>
          <w:tcPr>
            <w:tcW w:w="921" w:type="dxa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862DC" w:rsidRPr="00070FBD" w:rsidRDefault="004862DC" w:rsidP="0012502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Podstawy marketingu</w:t>
            </w:r>
          </w:p>
          <w:p w:rsidR="004862DC" w:rsidRPr="00070FBD" w:rsidRDefault="004862DC" w:rsidP="0012502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R. </w:t>
            </w:r>
            <w:proofErr w:type="spellStart"/>
            <w:r w:rsidRPr="00070FBD">
              <w:rPr>
                <w:sz w:val="16"/>
                <w:szCs w:val="16"/>
              </w:rPr>
              <w:t>Lembrych</w:t>
            </w:r>
            <w:proofErr w:type="spellEnd"/>
            <w:r w:rsidRPr="00070FBD">
              <w:rPr>
                <w:sz w:val="16"/>
                <w:szCs w:val="16"/>
              </w:rPr>
              <w:t>-Furtak</w:t>
            </w:r>
          </w:p>
          <w:p w:rsidR="004862DC" w:rsidRPr="00070FBD" w:rsidRDefault="004862DC" w:rsidP="0012502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WY/CA  s. A2.26</w:t>
            </w:r>
          </w:p>
        </w:tc>
        <w:tc>
          <w:tcPr>
            <w:tcW w:w="2602" w:type="dxa"/>
            <w:vAlign w:val="center"/>
          </w:tcPr>
          <w:p w:rsidR="004862DC" w:rsidRPr="00070FBD" w:rsidRDefault="004862DC" w:rsidP="003F3D6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862DC" w:rsidRPr="00070FBD" w:rsidRDefault="004862DC" w:rsidP="00B93309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Transformacje demokratyczne w Ameryce Łacińskiej</w:t>
            </w:r>
          </w:p>
          <w:p w:rsidR="004862DC" w:rsidRPr="00070FBD" w:rsidRDefault="004862DC" w:rsidP="00B93309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hab. K. Krzywicka, prof. UMCS PF </w:t>
            </w:r>
            <w:proofErr w:type="spellStart"/>
            <w:r w:rsidRPr="00070FBD">
              <w:rPr>
                <w:sz w:val="16"/>
                <w:szCs w:val="16"/>
              </w:rPr>
              <w:t>room</w:t>
            </w:r>
            <w:proofErr w:type="spellEnd"/>
            <w:r w:rsidRPr="00070FBD">
              <w:rPr>
                <w:sz w:val="16"/>
                <w:szCs w:val="16"/>
              </w:rPr>
              <w:t xml:space="preserve"> A.3.21</w:t>
            </w:r>
          </w:p>
        </w:tc>
        <w:tc>
          <w:tcPr>
            <w:tcW w:w="2602" w:type="dxa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  <w:lang w:val="es-ES"/>
              </w:rPr>
            </w:pPr>
          </w:p>
        </w:tc>
      </w:tr>
      <w:tr w:rsidR="00070FBD" w:rsidRPr="00070FBD" w:rsidTr="00FF79D9">
        <w:trPr>
          <w:trHeight w:val="1257"/>
        </w:trPr>
        <w:tc>
          <w:tcPr>
            <w:tcW w:w="921" w:type="dxa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4862DC" w:rsidRPr="00070FBD" w:rsidRDefault="004862DC" w:rsidP="00851E90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Ekonomia rozwoju</w:t>
            </w:r>
          </w:p>
          <w:p w:rsidR="004862DC" w:rsidRPr="00070FBD" w:rsidRDefault="004862DC" w:rsidP="00851E90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hab. K. Marzęda-Młynarska, prof. UMCS</w:t>
            </w:r>
          </w:p>
          <w:p w:rsidR="004862DC" w:rsidRPr="00070FBD" w:rsidRDefault="004862DC" w:rsidP="002C2D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WY </w:t>
            </w:r>
            <w:proofErr w:type="spellStart"/>
            <w:r w:rsidRPr="00070FBD">
              <w:rPr>
                <w:sz w:val="16"/>
                <w:szCs w:val="16"/>
              </w:rPr>
              <w:t>s.A.</w:t>
            </w:r>
            <w:proofErr w:type="spellEnd"/>
            <w:r w:rsidRPr="00070FBD">
              <w:rPr>
                <w:sz w:val="16"/>
                <w:szCs w:val="16"/>
              </w:rPr>
              <w:t xml:space="preserve"> 2.26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4862DC" w:rsidRPr="00070FBD" w:rsidRDefault="004862DC" w:rsidP="002C2D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Międzynarodowe transakcje gospodarcze  </w:t>
            </w:r>
            <w:r w:rsidRPr="00070FBD">
              <w:rPr>
                <w:sz w:val="16"/>
                <w:szCs w:val="16"/>
              </w:rPr>
              <w:br/>
              <w:t xml:space="preserve">Dr hab. K. Marzęda-Młynarska, prof. UMCS </w:t>
            </w:r>
            <w:r w:rsidRPr="00070FBD">
              <w:rPr>
                <w:sz w:val="16"/>
                <w:szCs w:val="16"/>
              </w:rPr>
              <w:br/>
              <w:t xml:space="preserve">CA s.A.3.03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4862DC" w:rsidRPr="00A24262" w:rsidRDefault="00A24262" w:rsidP="00D629F1">
            <w:pPr>
              <w:rPr>
                <w:color w:val="FF0000"/>
                <w:sz w:val="16"/>
                <w:szCs w:val="16"/>
              </w:rPr>
            </w:pPr>
            <w:bookmarkStart w:id="0" w:name="_GoBack"/>
            <w:r w:rsidRPr="00A24262">
              <w:rPr>
                <w:color w:val="FF0000"/>
                <w:sz w:val="16"/>
                <w:szCs w:val="16"/>
              </w:rPr>
              <w:t>R</w:t>
            </w:r>
            <w:r w:rsidR="004862DC" w:rsidRPr="00A24262">
              <w:rPr>
                <w:color w:val="FF0000"/>
                <w:sz w:val="16"/>
                <w:szCs w:val="16"/>
              </w:rPr>
              <w:t>ozwój</w:t>
            </w:r>
            <w:r w:rsidRPr="00A24262">
              <w:rPr>
                <w:color w:val="FF0000"/>
                <w:sz w:val="16"/>
                <w:szCs w:val="16"/>
              </w:rPr>
              <w:t xml:space="preserve"> samopodtrzymujący</w:t>
            </w:r>
          </w:p>
          <w:bookmarkEnd w:id="0"/>
          <w:p w:rsidR="004862DC" w:rsidRPr="00070FBD" w:rsidRDefault="004862DC" w:rsidP="00FF79D9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hab. K. Stachurska-Szczesiak, prof. UMCS </w:t>
            </w:r>
            <w:r w:rsidRPr="00070FBD">
              <w:rPr>
                <w:sz w:val="16"/>
                <w:szCs w:val="16"/>
              </w:rPr>
              <w:br/>
              <w:t>PF s. A.3.05</w:t>
            </w:r>
          </w:p>
        </w:tc>
        <w:tc>
          <w:tcPr>
            <w:tcW w:w="2602" w:type="dxa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  <w:tr w:rsidR="00070FBD" w:rsidRPr="00070FBD" w:rsidTr="00FF79D9">
        <w:trPr>
          <w:trHeight w:val="1257"/>
        </w:trPr>
        <w:tc>
          <w:tcPr>
            <w:tcW w:w="921" w:type="dxa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4862DC" w:rsidRPr="00070FBD" w:rsidRDefault="004862DC" w:rsidP="00A91DD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Ekonomia rozwoju</w:t>
            </w:r>
          </w:p>
          <w:p w:rsidR="004862DC" w:rsidRPr="00070FBD" w:rsidRDefault="004862DC" w:rsidP="00A91DD8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hab. K. Marzęda-Młynarska, prof. UMCS</w:t>
            </w:r>
          </w:p>
          <w:p w:rsidR="004862DC" w:rsidRPr="00070FBD" w:rsidRDefault="004862DC" w:rsidP="002C2D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CA </w:t>
            </w:r>
            <w:proofErr w:type="spellStart"/>
            <w:r w:rsidRPr="00070FBD">
              <w:rPr>
                <w:sz w:val="16"/>
                <w:szCs w:val="16"/>
              </w:rPr>
              <w:t>s.A.</w:t>
            </w:r>
            <w:proofErr w:type="spellEnd"/>
            <w:r w:rsidRPr="00070FBD">
              <w:rPr>
                <w:sz w:val="16"/>
                <w:szCs w:val="16"/>
              </w:rPr>
              <w:t xml:space="preserve"> 2.26 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862DC" w:rsidRPr="00070FBD" w:rsidRDefault="004862DC" w:rsidP="00A630CE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  s.A.2.21</w:t>
            </w:r>
          </w:p>
          <w:p w:rsidR="004862DC" w:rsidRPr="00070FBD" w:rsidRDefault="004862DC" w:rsidP="00A630CE">
            <w:pPr>
              <w:rPr>
                <w:sz w:val="16"/>
                <w:szCs w:val="16"/>
              </w:rPr>
            </w:pPr>
            <w:proofErr w:type="spellStart"/>
            <w:r w:rsidRPr="00070F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vAlign w:val="center"/>
          </w:tcPr>
          <w:p w:rsidR="004862DC" w:rsidRPr="00070FBD" w:rsidRDefault="004862DC" w:rsidP="00E96B0E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  <w:tr w:rsidR="00070FBD" w:rsidRPr="00070FBD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862DC" w:rsidRPr="00070FBD" w:rsidRDefault="004862DC" w:rsidP="00D372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j. niemiecki  s.A.3.21</w:t>
            </w:r>
          </w:p>
          <w:p w:rsidR="004862DC" w:rsidRPr="00070FBD" w:rsidRDefault="004862DC" w:rsidP="00D372D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W. </w:t>
            </w:r>
            <w:proofErr w:type="spellStart"/>
            <w:r w:rsidRPr="00070FBD">
              <w:rPr>
                <w:sz w:val="16"/>
                <w:szCs w:val="16"/>
              </w:rPr>
              <w:t>Wieczerniak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Zarządzanie innowacją w przestrzeni międzynarodowej</w:t>
            </w:r>
            <w:r w:rsidRPr="00070FBD">
              <w:rPr>
                <w:sz w:val="16"/>
                <w:szCs w:val="16"/>
              </w:rPr>
              <w:br/>
              <w:t xml:space="preserve">Dr P. Olchowska </w:t>
            </w:r>
            <w:r w:rsidRPr="00070FBD">
              <w:rPr>
                <w:sz w:val="16"/>
                <w:szCs w:val="16"/>
              </w:rPr>
              <w:br/>
              <w:t>PF s. A.3.14</w:t>
            </w:r>
            <w:r w:rsidRPr="00070FBD">
              <w:rPr>
                <w:sz w:val="16"/>
                <w:szCs w:val="16"/>
              </w:rPr>
              <w:br/>
            </w:r>
            <w:r w:rsidRPr="00070FBD">
              <w:rPr>
                <w:b/>
                <w:sz w:val="16"/>
                <w:szCs w:val="16"/>
              </w:rPr>
              <w:t>8, 22, 29 marca</w:t>
            </w:r>
            <w:r w:rsidRPr="00070FBD">
              <w:rPr>
                <w:b/>
                <w:sz w:val="16"/>
                <w:szCs w:val="16"/>
              </w:rPr>
              <w:br/>
              <w:t>12, 19 kwietnia</w:t>
            </w:r>
          </w:p>
        </w:tc>
        <w:tc>
          <w:tcPr>
            <w:tcW w:w="2602" w:type="dxa"/>
            <w:vAlign w:val="center"/>
          </w:tcPr>
          <w:p w:rsidR="004862DC" w:rsidRPr="00070FBD" w:rsidRDefault="004862DC" w:rsidP="00CB15BD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Międzynarodowe rynki finansowe </w:t>
            </w:r>
            <w:r w:rsidRPr="00070FBD">
              <w:rPr>
                <w:sz w:val="16"/>
                <w:szCs w:val="16"/>
              </w:rPr>
              <w:br/>
              <w:t xml:space="preserve">Dr hab. A. Moraczewska </w:t>
            </w:r>
          </w:p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CA s. A.2.24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  <w:tr w:rsidR="00070FBD" w:rsidRPr="00070FBD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862DC" w:rsidRPr="00070FBD" w:rsidRDefault="004862DC" w:rsidP="00CE0D7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Potencjał i tożsamość miejsca</w:t>
            </w:r>
          </w:p>
          <w:p w:rsidR="004862DC" w:rsidRPr="00070FBD" w:rsidRDefault="004862DC" w:rsidP="00CE0D77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J. Rybczyńska </w:t>
            </w:r>
          </w:p>
          <w:p w:rsidR="004862DC" w:rsidRPr="00070FBD" w:rsidRDefault="004862DC" w:rsidP="006E505B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WY(15godz.)  CA (15 godz.)</w:t>
            </w:r>
            <w:r w:rsidRPr="00070FBD">
              <w:rPr>
                <w:sz w:val="16"/>
                <w:szCs w:val="16"/>
              </w:rPr>
              <w:br/>
              <w:t>s. A.2.26</w:t>
            </w:r>
            <w:r w:rsidRPr="00070FBD">
              <w:rPr>
                <w:sz w:val="16"/>
                <w:szCs w:val="16"/>
              </w:rPr>
              <w:br/>
              <w:t>16.20-17.50</w:t>
            </w:r>
            <w:r w:rsidRPr="00070FBD">
              <w:rPr>
                <w:sz w:val="16"/>
                <w:szCs w:val="16"/>
              </w:rPr>
              <w:br/>
              <w:t>18.00-18.45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  <w:tr w:rsidR="00070FBD" w:rsidRPr="00070FBD" w:rsidTr="00CE0D77">
        <w:trPr>
          <w:trHeight w:val="630"/>
        </w:trPr>
        <w:tc>
          <w:tcPr>
            <w:tcW w:w="921" w:type="dxa"/>
            <w:vMerge w:val="restart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 w:val="restart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862DC" w:rsidRPr="00070FBD" w:rsidRDefault="004862DC" w:rsidP="000E095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  <w:tr w:rsidR="00070FBD" w:rsidRPr="00070FBD" w:rsidTr="00FF79D9">
        <w:trPr>
          <w:trHeight w:val="630"/>
        </w:trPr>
        <w:tc>
          <w:tcPr>
            <w:tcW w:w="921" w:type="dxa"/>
            <w:vMerge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862DC" w:rsidRPr="00070FBD" w:rsidRDefault="004862DC" w:rsidP="004862D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Konkurencyjność miejsc w teorii i praktyce</w:t>
            </w:r>
          </w:p>
          <w:p w:rsidR="004862DC" w:rsidRPr="00070FBD" w:rsidRDefault="004862DC" w:rsidP="004862DC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Mgr M. Gołębiowski </w:t>
            </w:r>
            <w:r w:rsidRPr="00070FBD">
              <w:rPr>
                <w:sz w:val="16"/>
                <w:szCs w:val="16"/>
              </w:rPr>
              <w:br/>
              <w:t>CA s. A. 3.21 (15 godz.)</w:t>
            </w:r>
            <w:r w:rsidRPr="00070FBD">
              <w:rPr>
                <w:sz w:val="16"/>
                <w:szCs w:val="16"/>
              </w:rPr>
              <w:br/>
            </w:r>
            <w:r w:rsidR="00473E02" w:rsidRPr="00070FBD">
              <w:rPr>
                <w:b/>
                <w:sz w:val="16"/>
                <w:szCs w:val="16"/>
              </w:rPr>
              <w:t xml:space="preserve">godz. </w:t>
            </w:r>
            <w:r w:rsidRPr="00070FBD">
              <w:rPr>
                <w:b/>
                <w:sz w:val="16"/>
                <w:szCs w:val="16"/>
              </w:rPr>
              <w:t>18.55- 20.25</w:t>
            </w:r>
            <w:r w:rsidRPr="00070FBD">
              <w:rPr>
                <w:b/>
                <w:sz w:val="16"/>
                <w:szCs w:val="16"/>
              </w:rPr>
              <w:br/>
              <w:t>od 2 marca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862DC" w:rsidRPr="00070FBD" w:rsidRDefault="004862DC" w:rsidP="000E095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  <w:tr w:rsidR="00070FBD" w:rsidRPr="00070FBD" w:rsidTr="004862DC">
        <w:trPr>
          <w:trHeight w:val="555"/>
        </w:trPr>
        <w:tc>
          <w:tcPr>
            <w:tcW w:w="921" w:type="dxa"/>
            <w:vMerge w:val="restart"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Merge w:val="restart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862DC" w:rsidRPr="00070FBD" w:rsidRDefault="004862DC" w:rsidP="00BC0C8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  <w:tr w:rsidR="004862DC" w:rsidRPr="00070FBD" w:rsidTr="00CE0D77">
        <w:trPr>
          <w:trHeight w:val="555"/>
        </w:trPr>
        <w:tc>
          <w:tcPr>
            <w:tcW w:w="921" w:type="dxa"/>
            <w:vMerge/>
            <w:vAlign w:val="center"/>
          </w:tcPr>
          <w:p w:rsidR="004862DC" w:rsidRPr="00070FBD" w:rsidRDefault="004862DC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862DC" w:rsidRPr="00070FBD" w:rsidRDefault="004862D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862DC" w:rsidRPr="00070FBD" w:rsidRDefault="004862DC" w:rsidP="00BC0C8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62DC" w:rsidRPr="00070FBD" w:rsidRDefault="004862DC" w:rsidP="00FF79D9">
            <w:pPr>
              <w:rPr>
                <w:sz w:val="20"/>
              </w:rPr>
            </w:pPr>
          </w:p>
        </w:tc>
      </w:tr>
    </w:tbl>
    <w:p w:rsidR="008D7D66" w:rsidRPr="00070FBD" w:rsidRDefault="008D7D66" w:rsidP="006340A1">
      <w:pPr>
        <w:rPr>
          <w:sz w:val="12"/>
        </w:rPr>
      </w:pPr>
    </w:p>
    <w:sectPr w:rsidR="008D7D66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D6" w:rsidRDefault="00674DD6" w:rsidP="00475C3D">
      <w:r>
        <w:separator/>
      </w:r>
    </w:p>
  </w:endnote>
  <w:endnote w:type="continuationSeparator" w:id="0">
    <w:p w:rsidR="00674DD6" w:rsidRDefault="00674DD6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D6" w:rsidRDefault="00674DD6" w:rsidP="00475C3D">
      <w:r>
        <w:separator/>
      </w:r>
    </w:p>
  </w:footnote>
  <w:footnote w:type="continuationSeparator" w:id="0">
    <w:p w:rsidR="00674DD6" w:rsidRDefault="00674DD6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6F2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5D9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4DD6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262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2FE4-04B6-4988-BFF9-E146691E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</cp:revision>
  <cp:lastPrinted>2023-02-16T16:33:00Z</cp:lastPrinted>
  <dcterms:created xsi:type="dcterms:W3CDTF">2023-02-21T08:24:00Z</dcterms:created>
  <dcterms:modified xsi:type="dcterms:W3CDTF">2023-02-28T07:56:00Z</dcterms:modified>
</cp:coreProperties>
</file>