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070FBD" w:rsidRDefault="008D7D66" w:rsidP="008D7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687A4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 xml:space="preserve">BEZP. NARODOWE  </w:t>
            </w:r>
            <w:proofErr w:type="spellStart"/>
            <w:r w:rsidRPr="00070FBD">
              <w:rPr>
                <w:sz w:val="28"/>
              </w:rPr>
              <w:t>specj</w:t>
            </w:r>
            <w:proofErr w:type="spellEnd"/>
            <w:r w:rsidRPr="00070FBD">
              <w:rPr>
                <w:sz w:val="28"/>
              </w:rPr>
              <w:t>.</w:t>
            </w:r>
            <w:r w:rsidRPr="00070FBD">
              <w:rPr>
                <w:b/>
                <w:sz w:val="28"/>
              </w:rPr>
              <w:t xml:space="preserve">  </w:t>
            </w:r>
            <w:proofErr w:type="spellStart"/>
            <w:r w:rsidRPr="00070FBD">
              <w:rPr>
                <w:b/>
                <w:sz w:val="28"/>
              </w:rPr>
              <w:t>Cyberbezpieczeństwo</w:t>
            </w:r>
            <w:proofErr w:type="spellEnd"/>
            <w:r w:rsidRPr="00070FBD">
              <w:rPr>
                <w:b/>
                <w:sz w:val="28"/>
              </w:rPr>
              <w:t xml:space="preserve">      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Rok 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DA1259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DA1259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192A17" w:rsidRPr="00070FBD" w:rsidTr="00316D2F">
        <w:trPr>
          <w:trHeight w:val="1257"/>
        </w:trPr>
        <w:tc>
          <w:tcPr>
            <w:tcW w:w="921" w:type="dxa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92A17" w:rsidRPr="00070FBD" w:rsidRDefault="00192A17" w:rsidP="00316D2F">
            <w:pPr>
              <w:rPr>
                <w:b/>
                <w:sz w:val="20"/>
              </w:rPr>
            </w:pPr>
          </w:p>
          <w:p w:rsidR="00192A17" w:rsidRPr="00070FBD" w:rsidRDefault="00192A17" w:rsidP="00070FBD">
            <w:pPr>
              <w:rPr>
                <w:sz w:val="16"/>
                <w:szCs w:val="16"/>
              </w:rPr>
            </w:pPr>
          </w:p>
        </w:tc>
      </w:tr>
      <w:tr w:rsidR="00192A17" w:rsidRPr="00070FBD" w:rsidTr="00316D2F">
        <w:trPr>
          <w:trHeight w:val="1257"/>
        </w:trPr>
        <w:tc>
          <w:tcPr>
            <w:tcW w:w="921" w:type="dxa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92A17" w:rsidRPr="00070FBD" w:rsidRDefault="00192A17" w:rsidP="00D07D2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Postępowanie karne i administracyjne</w:t>
            </w:r>
          </w:p>
          <w:p w:rsidR="00192A17" w:rsidRPr="00070FBD" w:rsidRDefault="00192A17" w:rsidP="00D07D2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hab. W. Ziętara, prof.. UMCS</w:t>
            </w:r>
          </w:p>
          <w:p w:rsidR="00192A17" w:rsidRPr="00070FBD" w:rsidRDefault="00192A17" w:rsidP="005D5B25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WY (10 godz.)/ CA (15 godz.)</w:t>
            </w:r>
            <w:r w:rsidRPr="00070FBD">
              <w:rPr>
                <w:sz w:val="16"/>
                <w:szCs w:val="16"/>
              </w:rPr>
              <w:br/>
              <w:t>s. A .2.05</w:t>
            </w:r>
          </w:p>
        </w:tc>
        <w:tc>
          <w:tcPr>
            <w:tcW w:w="2602" w:type="dxa"/>
            <w:gridSpan w:val="2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192A17" w:rsidRPr="00070FBD" w:rsidRDefault="00192A17" w:rsidP="00C7492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Polityka bezpieczeństwa Polski w cyberprzestrzeni</w:t>
            </w:r>
          </w:p>
          <w:p w:rsidR="00192A17" w:rsidRPr="00070FBD" w:rsidRDefault="00192A17" w:rsidP="00C7492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</w:t>
            </w:r>
            <w:proofErr w:type="spellStart"/>
            <w:r w:rsidRPr="00070FBD">
              <w:rPr>
                <w:sz w:val="16"/>
                <w:szCs w:val="16"/>
              </w:rPr>
              <w:t>Kięczkowska</w:t>
            </w:r>
            <w:proofErr w:type="spellEnd"/>
            <w:r w:rsidRPr="00070FBD">
              <w:rPr>
                <w:sz w:val="16"/>
                <w:szCs w:val="16"/>
              </w:rPr>
              <w:t xml:space="preserve"> </w:t>
            </w:r>
          </w:p>
          <w:p w:rsidR="00192A17" w:rsidRPr="00070FBD" w:rsidRDefault="00192A17" w:rsidP="00316D2F">
            <w:pPr>
              <w:rPr>
                <w:b/>
                <w:sz w:val="20"/>
              </w:rPr>
            </w:pPr>
            <w:r w:rsidRPr="00070FBD">
              <w:rPr>
                <w:sz w:val="16"/>
                <w:szCs w:val="16"/>
              </w:rPr>
              <w:t xml:space="preserve">CA s. A.2.13  </w:t>
            </w:r>
            <w:r w:rsidRPr="00070FBD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  <w:lang w:val="es-ES"/>
              </w:rPr>
            </w:pPr>
          </w:p>
        </w:tc>
      </w:tr>
      <w:tr w:rsidR="00192A17" w:rsidRPr="00070FBD" w:rsidTr="00316D2F">
        <w:trPr>
          <w:trHeight w:val="1257"/>
        </w:trPr>
        <w:tc>
          <w:tcPr>
            <w:tcW w:w="921" w:type="dxa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192A17" w:rsidRPr="00070FBD" w:rsidRDefault="00192A17" w:rsidP="00E66A6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Ochrona tożsamości narodowej</w:t>
            </w:r>
          </w:p>
          <w:p w:rsidR="00192A17" w:rsidRPr="00070FBD" w:rsidRDefault="00192A17" w:rsidP="00E66A6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M. </w:t>
            </w:r>
            <w:proofErr w:type="spellStart"/>
            <w:r w:rsidRPr="00070FBD">
              <w:rPr>
                <w:sz w:val="16"/>
                <w:szCs w:val="16"/>
              </w:rPr>
              <w:t>Gancewski</w:t>
            </w:r>
            <w:proofErr w:type="spellEnd"/>
          </w:p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WY s. A.2.22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</w:rPr>
            </w:pPr>
          </w:p>
        </w:tc>
      </w:tr>
      <w:tr w:rsidR="00192A17" w:rsidRPr="00070FBD" w:rsidTr="00316D2F">
        <w:trPr>
          <w:trHeight w:val="1257"/>
        </w:trPr>
        <w:tc>
          <w:tcPr>
            <w:tcW w:w="921" w:type="dxa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</w:rPr>
            </w:pPr>
          </w:p>
        </w:tc>
      </w:tr>
      <w:tr w:rsidR="00D07A61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D07A61" w:rsidRPr="00070FBD" w:rsidRDefault="00D07A61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D07A61" w:rsidRPr="00070FBD" w:rsidRDefault="00D07A61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D07A61" w:rsidRPr="00DA1259" w:rsidRDefault="00D07A61" w:rsidP="00D07A61">
            <w:pPr>
              <w:rPr>
                <w:color w:val="FF0000"/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t xml:space="preserve">Międzynarodowa współpraca na rzecz bezpieczeństwa w cyberprzestrzeni </w:t>
            </w:r>
          </w:p>
          <w:p w:rsidR="00DA1259" w:rsidRPr="00DA1259" w:rsidRDefault="00D07A61" w:rsidP="00D07A61">
            <w:pPr>
              <w:rPr>
                <w:color w:val="FF0000"/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t xml:space="preserve">Dr A. </w:t>
            </w:r>
            <w:proofErr w:type="spellStart"/>
            <w:r w:rsidRPr="00DA1259">
              <w:rPr>
                <w:color w:val="FF0000"/>
                <w:sz w:val="16"/>
                <w:szCs w:val="16"/>
              </w:rPr>
              <w:t>Bazhenova</w:t>
            </w:r>
            <w:proofErr w:type="spellEnd"/>
            <w:r w:rsidRPr="00DA1259">
              <w:rPr>
                <w:color w:val="FF0000"/>
                <w:sz w:val="16"/>
                <w:szCs w:val="16"/>
              </w:rPr>
              <w:br/>
            </w:r>
            <w:r w:rsidRPr="00DA1259">
              <w:rPr>
                <w:color w:val="FF0000"/>
                <w:sz w:val="16"/>
                <w:szCs w:val="16"/>
              </w:rPr>
              <w:t>WY</w:t>
            </w:r>
            <w:r w:rsidRPr="00DA1259">
              <w:rPr>
                <w:color w:val="FF0000"/>
                <w:sz w:val="16"/>
                <w:szCs w:val="16"/>
              </w:rPr>
              <w:t xml:space="preserve"> (15 godz.) s. A.3.20</w:t>
            </w:r>
            <w:r w:rsidRPr="00DA1259">
              <w:rPr>
                <w:color w:val="FF0000"/>
                <w:sz w:val="16"/>
                <w:szCs w:val="16"/>
              </w:rPr>
              <w:br/>
            </w:r>
          </w:p>
          <w:p w:rsidR="00D07A61" w:rsidRPr="00DA1259" w:rsidRDefault="00D07A61" w:rsidP="00D07A61">
            <w:pPr>
              <w:rPr>
                <w:color w:val="FF0000"/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t xml:space="preserve">godz. </w:t>
            </w:r>
            <w:r w:rsidRPr="00DA1259">
              <w:rPr>
                <w:color w:val="FF0000"/>
                <w:sz w:val="16"/>
                <w:szCs w:val="16"/>
              </w:rPr>
              <w:t>14.40-16.10; 16.20-17.50</w:t>
            </w:r>
            <w:r w:rsidRPr="00DA1259">
              <w:rPr>
                <w:color w:val="FF0000"/>
                <w:sz w:val="16"/>
                <w:szCs w:val="16"/>
              </w:rPr>
              <w:t>:</w:t>
            </w:r>
            <w:r w:rsidRPr="00DA1259">
              <w:rPr>
                <w:color w:val="FF0000"/>
                <w:sz w:val="16"/>
                <w:szCs w:val="16"/>
              </w:rPr>
              <w:br/>
            </w:r>
            <w:r w:rsidRPr="00DA1259">
              <w:rPr>
                <w:color w:val="FF0000"/>
                <w:sz w:val="16"/>
                <w:szCs w:val="16"/>
              </w:rPr>
              <w:t>25 kwietnia</w:t>
            </w:r>
            <w:r w:rsidRPr="00DA1259">
              <w:rPr>
                <w:color w:val="FF0000"/>
                <w:sz w:val="16"/>
                <w:szCs w:val="16"/>
              </w:rPr>
              <w:t xml:space="preserve">, </w:t>
            </w:r>
            <w:r w:rsidRPr="00DA1259">
              <w:rPr>
                <w:color w:val="FF0000"/>
                <w:sz w:val="16"/>
                <w:szCs w:val="16"/>
              </w:rPr>
              <w:t>16 maja</w:t>
            </w:r>
          </w:p>
          <w:p w:rsidR="00D07A61" w:rsidRPr="00DA1259" w:rsidRDefault="00D07A61" w:rsidP="00D07A61">
            <w:pPr>
              <w:rPr>
                <w:color w:val="FF0000"/>
                <w:sz w:val="16"/>
                <w:szCs w:val="16"/>
              </w:rPr>
            </w:pPr>
          </w:p>
          <w:p w:rsidR="00D07A61" w:rsidRPr="00DA1259" w:rsidRDefault="00D07A61" w:rsidP="00D07A61">
            <w:pPr>
              <w:rPr>
                <w:color w:val="FF0000"/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t xml:space="preserve">godz. </w:t>
            </w:r>
            <w:r w:rsidRPr="00DA1259">
              <w:rPr>
                <w:color w:val="FF0000"/>
                <w:sz w:val="16"/>
                <w:szCs w:val="16"/>
              </w:rPr>
              <w:t>14.40-16.10:</w:t>
            </w:r>
          </w:p>
          <w:p w:rsidR="00D07A61" w:rsidRPr="00DA1259" w:rsidRDefault="00D07A61" w:rsidP="00D07A61">
            <w:pPr>
              <w:rPr>
                <w:color w:val="FF0000"/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t xml:space="preserve">23 maja, </w:t>
            </w:r>
            <w:r w:rsidRPr="00DA1259">
              <w:rPr>
                <w:color w:val="FF0000"/>
                <w:sz w:val="16"/>
                <w:szCs w:val="16"/>
              </w:rPr>
              <w:t>6 czerw</w:t>
            </w:r>
            <w:r w:rsidRPr="00DA1259">
              <w:rPr>
                <w:color w:val="FF0000"/>
                <w:sz w:val="16"/>
                <w:szCs w:val="16"/>
              </w:rPr>
              <w:t>ca</w:t>
            </w:r>
          </w:p>
          <w:p w:rsidR="00D07A61" w:rsidRPr="00D07A61" w:rsidRDefault="00D07A61" w:rsidP="00D07A61">
            <w:pPr>
              <w:rPr>
                <w:sz w:val="16"/>
                <w:szCs w:val="16"/>
              </w:rPr>
            </w:pPr>
            <w:r w:rsidRPr="00DA1259">
              <w:rPr>
                <w:color w:val="FF0000"/>
                <w:sz w:val="16"/>
                <w:szCs w:val="16"/>
              </w:rPr>
              <w:br/>
              <w:t xml:space="preserve">godz. </w:t>
            </w:r>
            <w:r w:rsidRPr="00DA1259">
              <w:rPr>
                <w:color w:val="FF0000"/>
                <w:sz w:val="16"/>
                <w:szCs w:val="16"/>
              </w:rPr>
              <w:t>14.40-16.10; 16.20-17.05</w:t>
            </w:r>
            <w:r w:rsidRPr="00DA1259">
              <w:rPr>
                <w:color w:val="FF0000"/>
                <w:sz w:val="16"/>
                <w:szCs w:val="16"/>
              </w:rPr>
              <w:t>:</w:t>
            </w:r>
            <w:r w:rsidRPr="00DA1259">
              <w:rPr>
                <w:color w:val="FF0000"/>
                <w:sz w:val="16"/>
                <w:szCs w:val="16"/>
              </w:rPr>
              <w:br/>
            </w:r>
            <w:r w:rsidRPr="00DA1259">
              <w:rPr>
                <w:color w:val="FF0000"/>
                <w:sz w:val="16"/>
                <w:szCs w:val="16"/>
              </w:rPr>
              <w:t>13 czerwca</w:t>
            </w:r>
          </w:p>
        </w:tc>
        <w:tc>
          <w:tcPr>
            <w:tcW w:w="2602" w:type="dxa"/>
            <w:vAlign w:val="center"/>
          </w:tcPr>
          <w:p w:rsidR="00D07A61" w:rsidRPr="00D07A61" w:rsidRDefault="00D07A61" w:rsidP="00DA57E8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>Bezpieczeństwo ekonomiczne i finansowe RP</w:t>
            </w:r>
          </w:p>
          <w:p w:rsidR="00D07A61" w:rsidRPr="00D07A61" w:rsidRDefault="00D07A61" w:rsidP="00DA57E8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 xml:space="preserve">Mgr J. Bijak  (20 godz.) </w:t>
            </w:r>
            <w:r w:rsidRPr="00D07A61">
              <w:rPr>
                <w:b/>
                <w:sz w:val="16"/>
                <w:szCs w:val="16"/>
              </w:rPr>
              <w:t>od 1 marca</w:t>
            </w:r>
          </w:p>
          <w:p w:rsidR="00D07A61" w:rsidRPr="00D07A61" w:rsidRDefault="00D07A61" w:rsidP="00DA57E8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>CA s. A.2.26</w:t>
            </w:r>
          </w:p>
        </w:tc>
        <w:tc>
          <w:tcPr>
            <w:tcW w:w="2602" w:type="dxa"/>
            <w:vAlign w:val="center"/>
          </w:tcPr>
          <w:p w:rsidR="00D07A61" w:rsidRPr="00070FBD" w:rsidRDefault="00D07A6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07A61" w:rsidRPr="00070FBD" w:rsidRDefault="00D07A61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07A61" w:rsidRPr="00070FBD" w:rsidRDefault="00D07A61" w:rsidP="00316D2F">
            <w:pPr>
              <w:rPr>
                <w:sz w:val="20"/>
              </w:rPr>
            </w:pPr>
          </w:p>
        </w:tc>
      </w:tr>
      <w:tr w:rsidR="00D07A61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D07A61" w:rsidRPr="00070FBD" w:rsidRDefault="00D07A61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D07A61" w:rsidRPr="00070FBD" w:rsidRDefault="00D07A61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D07A61" w:rsidRPr="00D07A61" w:rsidRDefault="00D07A6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07A61" w:rsidRPr="00D07A61" w:rsidRDefault="00D07A61" w:rsidP="00BB7277">
            <w:pPr>
              <w:rPr>
                <w:sz w:val="16"/>
                <w:szCs w:val="16"/>
                <w:lang w:val="de-DE"/>
              </w:rPr>
            </w:pPr>
            <w:proofErr w:type="spellStart"/>
            <w:r w:rsidRPr="00D07A61">
              <w:rPr>
                <w:sz w:val="16"/>
                <w:szCs w:val="16"/>
                <w:lang w:val="de-DE"/>
              </w:rPr>
              <w:t>Czynności</w:t>
            </w:r>
            <w:proofErr w:type="spellEnd"/>
            <w:r w:rsidRPr="00D07A6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07A61">
              <w:rPr>
                <w:sz w:val="16"/>
                <w:szCs w:val="16"/>
                <w:lang w:val="de-DE"/>
              </w:rPr>
              <w:t>operacyjno-rozpoznawcze</w:t>
            </w:r>
            <w:proofErr w:type="spellEnd"/>
            <w:r w:rsidRPr="00D07A61">
              <w:rPr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D07A61">
              <w:rPr>
                <w:sz w:val="16"/>
                <w:szCs w:val="16"/>
                <w:lang w:val="de-DE"/>
              </w:rPr>
              <w:t>polityce</w:t>
            </w:r>
            <w:proofErr w:type="spellEnd"/>
            <w:r w:rsidRPr="00D07A6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07A61">
              <w:rPr>
                <w:sz w:val="16"/>
                <w:szCs w:val="16"/>
                <w:lang w:val="de-DE"/>
              </w:rPr>
              <w:t>bezpieczeństwa</w:t>
            </w:r>
            <w:proofErr w:type="spellEnd"/>
            <w:r w:rsidRPr="00D07A6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07A61">
              <w:rPr>
                <w:sz w:val="16"/>
                <w:szCs w:val="16"/>
                <w:lang w:val="de-DE"/>
              </w:rPr>
              <w:t>państwa</w:t>
            </w:r>
            <w:proofErr w:type="spellEnd"/>
          </w:p>
          <w:p w:rsidR="00D07A61" w:rsidRPr="00D07A61" w:rsidRDefault="00D07A61" w:rsidP="00BB7277">
            <w:pPr>
              <w:rPr>
                <w:sz w:val="16"/>
                <w:szCs w:val="16"/>
                <w:lang w:val="de-DE"/>
              </w:rPr>
            </w:pPr>
            <w:proofErr w:type="spellStart"/>
            <w:r w:rsidRPr="00D07A61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D07A61">
              <w:rPr>
                <w:sz w:val="16"/>
                <w:szCs w:val="16"/>
                <w:lang w:val="de-DE"/>
              </w:rPr>
              <w:t xml:space="preserve"> hab. W. </w:t>
            </w:r>
            <w:proofErr w:type="spellStart"/>
            <w:r w:rsidRPr="00D07A61">
              <w:rPr>
                <w:sz w:val="16"/>
                <w:szCs w:val="16"/>
                <w:lang w:val="de-DE"/>
              </w:rPr>
              <w:t>Rewera</w:t>
            </w:r>
            <w:proofErr w:type="spellEnd"/>
          </w:p>
          <w:p w:rsidR="00D07A61" w:rsidRPr="00D07A61" w:rsidRDefault="00D07A61" w:rsidP="00316D2F">
            <w:pPr>
              <w:rPr>
                <w:b/>
                <w:sz w:val="16"/>
                <w:szCs w:val="16"/>
                <w:lang w:val="de-DE"/>
              </w:rPr>
            </w:pPr>
            <w:r w:rsidRPr="00D07A61">
              <w:rPr>
                <w:sz w:val="16"/>
                <w:szCs w:val="16"/>
                <w:lang w:val="de-DE"/>
              </w:rPr>
              <w:t xml:space="preserve">WY s. A.3.22  </w:t>
            </w:r>
            <w:r w:rsidRPr="00D07A61">
              <w:rPr>
                <w:b/>
                <w:sz w:val="16"/>
                <w:szCs w:val="16"/>
                <w:lang w:val="de-DE"/>
              </w:rPr>
              <w:t>IIPS</w:t>
            </w:r>
          </w:p>
        </w:tc>
        <w:tc>
          <w:tcPr>
            <w:tcW w:w="2602" w:type="dxa"/>
            <w:vAlign w:val="center"/>
          </w:tcPr>
          <w:p w:rsidR="00D07A61" w:rsidRPr="00070FBD" w:rsidRDefault="00D07A61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07A61" w:rsidRPr="00070FBD" w:rsidRDefault="00D07A61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07A61" w:rsidRPr="00070FBD" w:rsidRDefault="00D07A61" w:rsidP="00316D2F">
            <w:pPr>
              <w:rPr>
                <w:sz w:val="20"/>
              </w:rPr>
            </w:pPr>
          </w:p>
        </w:tc>
      </w:tr>
      <w:tr w:rsidR="00192A17" w:rsidRPr="00070FBD" w:rsidTr="00316D2F">
        <w:trPr>
          <w:trHeight w:val="1257"/>
        </w:trPr>
        <w:tc>
          <w:tcPr>
            <w:tcW w:w="921" w:type="dxa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92A17" w:rsidRPr="00D07A61" w:rsidRDefault="00192A17" w:rsidP="00192A17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>Cyberprzestrzeń w prawie międzynarodowym</w:t>
            </w:r>
          </w:p>
          <w:p w:rsidR="00192A17" w:rsidRPr="00D07A61" w:rsidRDefault="00192A17" w:rsidP="00192A17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>Dr J. Rybczyńska</w:t>
            </w:r>
          </w:p>
          <w:p w:rsidR="00192A17" w:rsidRPr="00D07A61" w:rsidRDefault="00192A17" w:rsidP="00192A17">
            <w:pPr>
              <w:rPr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 xml:space="preserve">WY  s. A.3.05 </w:t>
            </w:r>
          </w:p>
          <w:p w:rsidR="00192A17" w:rsidRPr="00D07A61" w:rsidRDefault="00192A17" w:rsidP="00192A17">
            <w:pPr>
              <w:rPr>
                <w:b/>
                <w:sz w:val="16"/>
                <w:szCs w:val="16"/>
              </w:rPr>
            </w:pPr>
            <w:r w:rsidRPr="00D07A61">
              <w:rPr>
                <w:sz w:val="16"/>
                <w:szCs w:val="16"/>
              </w:rPr>
              <w:t>(15 godz.)</w:t>
            </w:r>
            <w:r w:rsidRPr="00D07A61">
              <w:rPr>
                <w:sz w:val="16"/>
                <w:szCs w:val="16"/>
              </w:rPr>
              <w:br/>
              <w:t>godz. 18.00-20.15</w:t>
            </w:r>
            <w:r w:rsidRPr="00D07A61">
              <w:rPr>
                <w:sz w:val="16"/>
                <w:szCs w:val="16"/>
              </w:rPr>
              <w:br/>
            </w:r>
            <w:r w:rsidR="00611414" w:rsidRPr="00D07A61">
              <w:rPr>
                <w:b/>
                <w:sz w:val="16"/>
                <w:szCs w:val="16"/>
              </w:rPr>
              <w:t>22, 29 marca</w:t>
            </w:r>
            <w:r w:rsidRPr="00D07A61">
              <w:rPr>
                <w:b/>
                <w:sz w:val="16"/>
                <w:szCs w:val="16"/>
              </w:rPr>
              <w:br/>
              <w:t>12, 19, 26 kwietnia</w:t>
            </w: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</w:rPr>
            </w:pPr>
          </w:p>
        </w:tc>
      </w:tr>
      <w:tr w:rsidR="00192A17" w:rsidRPr="00070FBD" w:rsidTr="00192A17">
        <w:trPr>
          <w:trHeight w:val="630"/>
        </w:trPr>
        <w:tc>
          <w:tcPr>
            <w:tcW w:w="921" w:type="dxa"/>
            <w:vMerge w:val="restart"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Merge w:val="restart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</w:rPr>
            </w:pPr>
          </w:p>
        </w:tc>
      </w:tr>
      <w:tr w:rsidR="00192A17" w:rsidRPr="00070FBD" w:rsidTr="00316D2F">
        <w:trPr>
          <w:trHeight w:val="630"/>
        </w:trPr>
        <w:tc>
          <w:tcPr>
            <w:tcW w:w="921" w:type="dxa"/>
            <w:vMerge/>
            <w:vAlign w:val="center"/>
          </w:tcPr>
          <w:p w:rsidR="00192A17" w:rsidRPr="00070FBD" w:rsidRDefault="00192A17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192A17" w:rsidRPr="00070FBD" w:rsidRDefault="00192A17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2A17" w:rsidRPr="00070FBD" w:rsidRDefault="00192A17" w:rsidP="00316D2F">
            <w:pPr>
              <w:rPr>
                <w:sz w:val="20"/>
              </w:rPr>
            </w:pPr>
          </w:p>
        </w:tc>
      </w:tr>
    </w:tbl>
    <w:p w:rsidR="00072690" w:rsidRPr="00070FBD" w:rsidRDefault="00072690" w:rsidP="00E12490">
      <w:pPr>
        <w:rPr>
          <w:sz w:val="10"/>
        </w:rPr>
      </w:pPr>
    </w:p>
    <w:sectPr w:rsidR="00072690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6C" w:rsidRDefault="00B51F6C" w:rsidP="00475C3D">
      <w:r>
        <w:separator/>
      </w:r>
    </w:p>
  </w:endnote>
  <w:endnote w:type="continuationSeparator" w:id="0">
    <w:p w:rsidR="00B51F6C" w:rsidRDefault="00B51F6C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6C" w:rsidRDefault="00B51F6C" w:rsidP="00475C3D">
      <w:r>
        <w:separator/>
      </w:r>
    </w:p>
  </w:footnote>
  <w:footnote w:type="continuationSeparator" w:id="0">
    <w:p w:rsidR="00B51F6C" w:rsidRDefault="00B51F6C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0F2F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17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1414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23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1F6C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A61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259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49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0767-3827-4DA6-8683-645BE07C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14</cp:revision>
  <cp:lastPrinted>2023-02-16T16:33:00Z</cp:lastPrinted>
  <dcterms:created xsi:type="dcterms:W3CDTF">2023-02-21T08:24:00Z</dcterms:created>
  <dcterms:modified xsi:type="dcterms:W3CDTF">2023-02-27T11:52:00Z</dcterms:modified>
</cp:coreProperties>
</file>