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C3" w:rsidRPr="007F18C3" w:rsidRDefault="007F18C3" w:rsidP="007F18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F1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NADANIA, ZMIANY, USUNIĘCIA UPRAWNIEŃ W INNYCH NIŻ SAP SYSTEMACH INFORMATYCZNYCH</w:t>
      </w:r>
    </w:p>
    <w:p w:rsidR="007F18C3" w:rsidRPr="007F18C3" w:rsidRDefault="007F18C3" w:rsidP="007F18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1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pracownika: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4815"/>
        <w:gridCol w:w="1275"/>
        <w:gridCol w:w="1980"/>
      </w:tblGrid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Nazwisko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Identyfikator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kontaktowy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Służbowy adres e-mail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Lokalizacja: Budynek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Nr pokoju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F18C3" w:rsidRPr="007F18C3" w:rsidRDefault="007F18C3" w:rsidP="0034259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1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nadania/modyfikacji uprawnień: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095"/>
        <w:gridCol w:w="4110"/>
      </w:tblGrid>
      <w:tr w:rsidR="007F18C3" w:rsidRPr="007F18C3" w:rsidTr="007F18C3">
        <w:trPr>
          <w:trHeight w:val="84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System Informatyczny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Nadanie uprawnień 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Usunięcie uprawnień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USOS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Microsoft 365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SOR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Baza Wiedzy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VPN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System Praktyk UMCS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Portal PZP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51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System biblioteczny 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F18C3" w:rsidRPr="007F18C3" w:rsidRDefault="007F18C3" w:rsidP="0034259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18C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F1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przełożonego pracownika:</w:t>
      </w:r>
      <w:r w:rsidRPr="007F18C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500"/>
      </w:tblGrid>
      <w:tr w:rsidR="007F18C3" w:rsidRPr="007F18C3" w:rsidTr="007F18C3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Nazwisko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Służbowy adres e-mail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F18C3" w:rsidRPr="007F18C3" w:rsidTr="007F18C3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Funkcja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F18C3" w:rsidRPr="007F18C3" w:rsidRDefault="007F18C3" w:rsidP="007F18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500"/>
      </w:tblGrid>
      <w:tr w:rsidR="007F18C3" w:rsidRPr="007F18C3" w:rsidTr="007F18C3">
        <w:trPr>
          <w:trHeight w:val="100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Data, pieczątka i podpis przełożonego pracownika</w:t>
            </w: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18C3" w:rsidRPr="007F18C3" w:rsidRDefault="007F18C3" w:rsidP="007F1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C34D2" w:rsidRPr="0034259D" w:rsidRDefault="007F18C3" w:rsidP="0034259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należy dostarczyć do LubMAN UMCS </w:t>
      </w:r>
      <w:r w:rsidRPr="007F18C3">
        <w:rPr>
          <w:rFonts w:ascii="Tms Rmn" w:eastAsia="Times New Roman" w:hAnsi="Tms Rmn" w:cs="Times New Roman"/>
          <w:sz w:val="20"/>
          <w:szCs w:val="20"/>
          <w:lang w:eastAsia="pl-PL"/>
        </w:rPr>
        <w:t xml:space="preserve">(dopuszcza się przekazanie ww. dokumentu w postaci skanu na adres e-mail: </w:t>
      </w:r>
      <w:hyperlink r:id="rId4" w:history="1">
        <w:r w:rsidR="0067253F">
          <w:rPr>
            <w:rStyle w:val="Hipercze"/>
            <w:rFonts w:ascii="Tms Rmn" w:eastAsia="Times New Roman" w:hAnsi="Tms Rmn" w:cs="Times New Roman"/>
            <w:sz w:val="20"/>
            <w:szCs w:val="20"/>
            <w:lang w:eastAsia="pl-PL"/>
          </w:rPr>
          <w:t>biuro.lubman@umcs.pl</w:t>
        </w:r>
      </w:hyperlink>
      <w:r w:rsidRPr="007F18C3">
        <w:rPr>
          <w:rFonts w:ascii="Tms Rmn" w:eastAsia="Times New Roman" w:hAnsi="Tms Rmn" w:cs="Times New Roman"/>
          <w:sz w:val="20"/>
          <w:szCs w:val="20"/>
          <w:lang w:eastAsia="pl-PL"/>
        </w:rPr>
        <w:t>, przy czym sam e-mail musi zostać wysłany za pomocą służbowej poczty elektronicznej UMCS)</w:t>
      </w:r>
      <w:r w:rsidRPr="007F1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Konto zostaje uaktywnione w tym samym dniu lub </w:t>
      </w:r>
      <w:bookmarkStart w:id="0" w:name="_GoBack"/>
      <w:bookmarkEnd w:id="0"/>
      <w:r w:rsidRPr="007F18C3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kolejny dzień roboczy po terminie złożenia formularza. Zarówno Użytkownik jak i kierownik jednostki organizacyjnej o założeniu konta zostaną poinformowani mailowo.</w:t>
      </w:r>
    </w:p>
    <w:sectPr w:rsidR="00CC34D2" w:rsidRPr="0034259D" w:rsidSect="0034259D">
      <w:pgSz w:w="11906" w:h="16838"/>
      <w:pgMar w:top="11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C3"/>
    <w:rsid w:val="0034259D"/>
    <w:rsid w:val="003D6EC0"/>
    <w:rsid w:val="0067253F"/>
    <w:rsid w:val="007F18C3"/>
    <w:rsid w:val="00BE6868"/>
    <w:rsid w:val="00C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1103-4018-43C0-83B5-A3B1DE1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lubman@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Bogusz</dc:creator>
  <cp:keywords/>
  <dc:description/>
  <cp:lastModifiedBy>Malec Bogusz</cp:lastModifiedBy>
  <cp:revision>4</cp:revision>
  <dcterms:created xsi:type="dcterms:W3CDTF">2023-02-13T10:31:00Z</dcterms:created>
  <dcterms:modified xsi:type="dcterms:W3CDTF">2023-02-13T11:02:00Z</dcterms:modified>
</cp:coreProperties>
</file>