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6F" w:rsidRPr="00B868B4" w:rsidRDefault="00A27F6F" w:rsidP="00B868B4">
      <w:pPr>
        <w:spacing w:after="0"/>
        <w:jc w:val="right"/>
        <w:rPr>
          <w:rFonts w:ascii="Times New Roman" w:hAnsi="Times New Roman" w:cs="Times New Roman"/>
        </w:rPr>
      </w:pPr>
      <w:r w:rsidRPr="00B868B4">
        <w:rPr>
          <w:rFonts w:ascii="Times New Roman" w:hAnsi="Times New Roman" w:cs="Times New Roman"/>
        </w:rPr>
        <w:t xml:space="preserve">Załącznik nr 1 </w:t>
      </w:r>
    </w:p>
    <w:p w:rsidR="00A27F6F" w:rsidRPr="00B868B4" w:rsidRDefault="00A27F6F" w:rsidP="00B868B4">
      <w:pPr>
        <w:spacing w:after="0"/>
        <w:jc w:val="right"/>
        <w:rPr>
          <w:rFonts w:ascii="Times New Roman" w:hAnsi="Times New Roman" w:cs="Times New Roman"/>
        </w:rPr>
      </w:pPr>
      <w:r w:rsidRPr="00B868B4">
        <w:rPr>
          <w:rFonts w:ascii="Times New Roman" w:hAnsi="Times New Roman" w:cs="Times New Roman"/>
        </w:rPr>
        <w:t xml:space="preserve">do Regulaminu Wydawnictwa </w:t>
      </w:r>
      <w:r w:rsidR="00511854">
        <w:rPr>
          <w:rFonts w:ascii="Times New Roman" w:hAnsi="Times New Roman" w:cs="Times New Roman"/>
        </w:rPr>
        <w:t>UMCS</w:t>
      </w:r>
    </w:p>
    <w:p w:rsidR="00A27F6F" w:rsidRDefault="00A27F6F"/>
    <w:p w:rsidR="00A27F6F" w:rsidRDefault="002A6740">
      <w:pPr>
        <w:rPr>
          <w:b/>
          <w:sz w:val="28"/>
          <w:szCs w:val="28"/>
        </w:rPr>
      </w:pPr>
      <w:r w:rsidRPr="002A6740">
        <w:rPr>
          <w:rFonts w:ascii="Arial" w:hAnsi="Arial" w:cs="Arial"/>
          <w:b/>
          <w:sz w:val="26"/>
          <w:szCs w:val="26"/>
        </w:rPr>
        <w:t>PLAN WYDAWNICZY NA ROK</w:t>
      </w:r>
      <w:r>
        <w:rPr>
          <w:b/>
          <w:sz w:val="28"/>
          <w:szCs w:val="28"/>
        </w:rPr>
        <w:t xml:space="preserve"> </w:t>
      </w:r>
      <w:r w:rsidR="00A27F6F" w:rsidRPr="00A27F6F">
        <w:rPr>
          <w:b/>
          <w:sz w:val="28"/>
          <w:szCs w:val="28"/>
        </w:rPr>
        <w:t>…</w:t>
      </w:r>
    </w:p>
    <w:tbl>
      <w:tblPr>
        <w:tblW w:w="1545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7"/>
        <w:gridCol w:w="2925"/>
        <w:gridCol w:w="3969"/>
        <w:gridCol w:w="1701"/>
        <w:gridCol w:w="1276"/>
        <w:gridCol w:w="1276"/>
        <w:gridCol w:w="2268"/>
        <w:gridCol w:w="1559"/>
      </w:tblGrid>
      <w:tr w:rsidR="00A27F6F" w:rsidRPr="001920E2" w:rsidTr="00D2105A">
        <w:trPr>
          <w:cantSplit/>
          <w:trHeight w:val="207"/>
        </w:trPr>
        <w:tc>
          <w:tcPr>
            <w:tcW w:w="477" w:type="dxa"/>
            <w:vMerge w:val="restart"/>
            <w:vAlign w:val="center"/>
          </w:tcPr>
          <w:p w:rsidR="00A27F6F" w:rsidRPr="001920E2" w:rsidRDefault="00A27F6F" w:rsidP="00D2105A">
            <w:pPr>
              <w:jc w:val="center"/>
              <w:rPr>
                <w:color w:val="000000"/>
                <w:spacing w:val="-9"/>
              </w:rPr>
            </w:pPr>
            <w:r w:rsidRPr="001920E2">
              <w:rPr>
                <w:color w:val="000000"/>
                <w:spacing w:val="-9"/>
              </w:rPr>
              <w:t>Lp.</w:t>
            </w:r>
          </w:p>
        </w:tc>
        <w:tc>
          <w:tcPr>
            <w:tcW w:w="2925" w:type="dxa"/>
            <w:vMerge w:val="restart"/>
            <w:vAlign w:val="center"/>
          </w:tcPr>
          <w:p w:rsidR="00A27F6F" w:rsidRPr="001920E2" w:rsidRDefault="00A27F6F" w:rsidP="00B868B4">
            <w:pPr>
              <w:jc w:val="center"/>
              <w:rPr>
                <w:color w:val="000000"/>
                <w:spacing w:val="-9"/>
              </w:rPr>
            </w:pPr>
            <w:r w:rsidRPr="001920E2">
              <w:rPr>
                <w:color w:val="000000"/>
                <w:spacing w:val="-9"/>
              </w:rPr>
              <w:t>Autor/Redaktor</w:t>
            </w:r>
          </w:p>
        </w:tc>
        <w:tc>
          <w:tcPr>
            <w:tcW w:w="3969" w:type="dxa"/>
            <w:vMerge w:val="restart"/>
            <w:vAlign w:val="center"/>
          </w:tcPr>
          <w:p w:rsidR="00A27F6F" w:rsidRPr="001920E2" w:rsidRDefault="00A27F6F" w:rsidP="00D2105A">
            <w:pPr>
              <w:jc w:val="center"/>
              <w:rPr>
                <w:color w:val="000000"/>
                <w:spacing w:val="-9"/>
              </w:rPr>
            </w:pPr>
            <w:r w:rsidRPr="001920E2">
              <w:rPr>
                <w:color w:val="000000"/>
                <w:spacing w:val="-9"/>
              </w:rPr>
              <w:t>Tytuł</w:t>
            </w:r>
          </w:p>
        </w:tc>
        <w:tc>
          <w:tcPr>
            <w:tcW w:w="1701" w:type="dxa"/>
            <w:vMerge w:val="restart"/>
            <w:vAlign w:val="center"/>
          </w:tcPr>
          <w:p w:rsidR="00A27F6F" w:rsidRPr="001920E2" w:rsidRDefault="00A27F6F" w:rsidP="00D2105A">
            <w:pPr>
              <w:jc w:val="center"/>
              <w:rPr>
                <w:color w:val="000000"/>
                <w:spacing w:val="-9"/>
              </w:rPr>
            </w:pPr>
            <w:r w:rsidRPr="001920E2">
              <w:rPr>
                <w:color w:val="000000"/>
                <w:spacing w:val="-9"/>
              </w:rPr>
              <w:t>Rodzaj publikacji*</w:t>
            </w:r>
          </w:p>
        </w:tc>
        <w:tc>
          <w:tcPr>
            <w:tcW w:w="1276" w:type="dxa"/>
            <w:vMerge w:val="restart"/>
            <w:vAlign w:val="center"/>
          </w:tcPr>
          <w:p w:rsidR="00A27F6F" w:rsidRPr="001920E2" w:rsidRDefault="00A27F6F" w:rsidP="00D2105A">
            <w:pPr>
              <w:jc w:val="center"/>
              <w:rPr>
                <w:color w:val="000000"/>
                <w:spacing w:val="-9"/>
              </w:rPr>
            </w:pPr>
            <w:r w:rsidRPr="001920E2">
              <w:rPr>
                <w:color w:val="000000"/>
                <w:spacing w:val="-9"/>
              </w:rPr>
              <w:t>Planowany termin złożenia</w:t>
            </w:r>
          </w:p>
        </w:tc>
        <w:tc>
          <w:tcPr>
            <w:tcW w:w="1276" w:type="dxa"/>
            <w:vMerge w:val="restart"/>
            <w:vAlign w:val="center"/>
          </w:tcPr>
          <w:p w:rsidR="00A27F6F" w:rsidRPr="001920E2" w:rsidRDefault="00A27F6F" w:rsidP="00D2105A">
            <w:pPr>
              <w:jc w:val="center"/>
              <w:rPr>
                <w:color w:val="000000"/>
                <w:spacing w:val="-9"/>
              </w:rPr>
            </w:pPr>
            <w:r w:rsidRPr="001920E2">
              <w:rPr>
                <w:color w:val="000000"/>
                <w:spacing w:val="-9"/>
              </w:rPr>
              <w:t>Planowana objętość arkuszy wydaw.</w:t>
            </w:r>
          </w:p>
        </w:tc>
        <w:tc>
          <w:tcPr>
            <w:tcW w:w="3827" w:type="dxa"/>
            <w:gridSpan w:val="2"/>
            <w:vAlign w:val="center"/>
          </w:tcPr>
          <w:p w:rsidR="00A27F6F" w:rsidRPr="001920E2" w:rsidRDefault="00A27F6F" w:rsidP="00D2105A">
            <w:pPr>
              <w:jc w:val="center"/>
              <w:rPr>
                <w:color w:val="000000"/>
                <w:spacing w:val="-9"/>
              </w:rPr>
            </w:pPr>
            <w:r w:rsidRPr="001920E2">
              <w:rPr>
                <w:color w:val="000000"/>
                <w:spacing w:val="-9"/>
              </w:rPr>
              <w:t>Dofinansowanie</w:t>
            </w:r>
          </w:p>
        </w:tc>
      </w:tr>
      <w:tr w:rsidR="00A27F6F" w:rsidRPr="001920E2" w:rsidTr="00D2105A">
        <w:trPr>
          <w:cantSplit/>
        </w:trPr>
        <w:tc>
          <w:tcPr>
            <w:tcW w:w="477" w:type="dxa"/>
            <w:vMerge/>
          </w:tcPr>
          <w:p w:rsidR="00A27F6F" w:rsidRPr="001920E2" w:rsidRDefault="00A27F6F" w:rsidP="00D2105A">
            <w:pPr>
              <w:jc w:val="both"/>
              <w:rPr>
                <w:color w:val="000000"/>
                <w:spacing w:val="-9"/>
              </w:rPr>
            </w:pPr>
          </w:p>
        </w:tc>
        <w:tc>
          <w:tcPr>
            <w:tcW w:w="2925" w:type="dxa"/>
            <w:vMerge/>
          </w:tcPr>
          <w:p w:rsidR="00A27F6F" w:rsidRPr="001920E2" w:rsidRDefault="00A27F6F" w:rsidP="00D2105A">
            <w:pPr>
              <w:jc w:val="center"/>
              <w:rPr>
                <w:color w:val="000000"/>
                <w:spacing w:val="-9"/>
              </w:rPr>
            </w:pPr>
          </w:p>
        </w:tc>
        <w:tc>
          <w:tcPr>
            <w:tcW w:w="3969" w:type="dxa"/>
            <w:vMerge/>
          </w:tcPr>
          <w:p w:rsidR="00A27F6F" w:rsidRPr="001920E2" w:rsidRDefault="00A27F6F" w:rsidP="00D2105A">
            <w:pPr>
              <w:jc w:val="center"/>
              <w:rPr>
                <w:color w:val="000000"/>
                <w:spacing w:val="-9"/>
              </w:rPr>
            </w:pPr>
          </w:p>
        </w:tc>
        <w:tc>
          <w:tcPr>
            <w:tcW w:w="1701" w:type="dxa"/>
            <w:vMerge/>
          </w:tcPr>
          <w:p w:rsidR="00A27F6F" w:rsidRPr="001920E2" w:rsidRDefault="00A27F6F" w:rsidP="00D2105A">
            <w:pPr>
              <w:jc w:val="center"/>
              <w:rPr>
                <w:color w:val="000000"/>
                <w:spacing w:val="-9"/>
              </w:rPr>
            </w:pPr>
          </w:p>
        </w:tc>
        <w:tc>
          <w:tcPr>
            <w:tcW w:w="1276" w:type="dxa"/>
            <w:vMerge/>
          </w:tcPr>
          <w:p w:rsidR="00A27F6F" w:rsidRPr="001920E2" w:rsidRDefault="00A27F6F" w:rsidP="00D2105A">
            <w:pPr>
              <w:jc w:val="center"/>
              <w:rPr>
                <w:color w:val="000000"/>
                <w:spacing w:val="-9"/>
              </w:rPr>
            </w:pPr>
          </w:p>
        </w:tc>
        <w:tc>
          <w:tcPr>
            <w:tcW w:w="1276" w:type="dxa"/>
            <w:vMerge/>
          </w:tcPr>
          <w:p w:rsidR="00A27F6F" w:rsidRPr="001920E2" w:rsidRDefault="00A27F6F" w:rsidP="00D2105A">
            <w:pPr>
              <w:jc w:val="center"/>
              <w:rPr>
                <w:color w:val="000000"/>
                <w:spacing w:val="-9"/>
              </w:rPr>
            </w:pPr>
          </w:p>
        </w:tc>
        <w:tc>
          <w:tcPr>
            <w:tcW w:w="2268" w:type="dxa"/>
          </w:tcPr>
          <w:p w:rsidR="00A27F6F" w:rsidRPr="001920E2" w:rsidRDefault="00A27F6F" w:rsidP="00D2105A">
            <w:pPr>
              <w:jc w:val="center"/>
              <w:rPr>
                <w:color w:val="000000"/>
                <w:spacing w:val="-9"/>
              </w:rPr>
            </w:pPr>
            <w:r w:rsidRPr="001920E2">
              <w:rPr>
                <w:color w:val="000000"/>
                <w:spacing w:val="-9"/>
              </w:rPr>
              <w:t>Źródło finansowania**</w:t>
            </w:r>
          </w:p>
        </w:tc>
        <w:tc>
          <w:tcPr>
            <w:tcW w:w="1559" w:type="dxa"/>
            <w:vAlign w:val="center"/>
          </w:tcPr>
          <w:p w:rsidR="00A27F6F" w:rsidRPr="001920E2" w:rsidRDefault="00A27F6F" w:rsidP="00D2105A">
            <w:pPr>
              <w:jc w:val="center"/>
              <w:rPr>
                <w:color w:val="000000"/>
                <w:spacing w:val="-9"/>
              </w:rPr>
            </w:pPr>
            <w:r w:rsidRPr="001920E2">
              <w:rPr>
                <w:color w:val="000000"/>
                <w:spacing w:val="-9"/>
              </w:rPr>
              <w:t>Kwota</w:t>
            </w:r>
          </w:p>
        </w:tc>
      </w:tr>
      <w:tr w:rsidR="00A27F6F" w:rsidRPr="001920E2" w:rsidTr="00A27F6F">
        <w:trPr>
          <w:cantSplit/>
          <w:trHeight w:val="801"/>
        </w:trPr>
        <w:tc>
          <w:tcPr>
            <w:tcW w:w="15451" w:type="dxa"/>
            <w:gridSpan w:val="8"/>
            <w:shd w:val="clear" w:color="auto" w:fill="FFFFFF"/>
            <w:vAlign w:val="center"/>
          </w:tcPr>
          <w:p w:rsidR="00A27F6F" w:rsidRPr="001920E2" w:rsidRDefault="00A27F6F" w:rsidP="00A27F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</w:t>
            </w:r>
            <w:bookmarkStart w:id="0" w:name="_GoBack"/>
            <w:bookmarkEnd w:id="0"/>
            <w:r>
              <w:rPr>
                <w:b/>
                <w:color w:val="000000"/>
              </w:rPr>
              <w:t>OSTKA ORGANIZACYJNA</w:t>
            </w:r>
            <w:r w:rsidR="009702EA">
              <w:rPr>
                <w:b/>
                <w:color w:val="000000"/>
              </w:rPr>
              <w:t>/PODMIOT ZEWNĘTRZNY</w:t>
            </w:r>
          </w:p>
        </w:tc>
      </w:tr>
      <w:tr w:rsidR="00A27F6F" w:rsidRPr="001920E2" w:rsidTr="00D2105A">
        <w:trPr>
          <w:cantSplit/>
        </w:trPr>
        <w:tc>
          <w:tcPr>
            <w:tcW w:w="477" w:type="dxa"/>
            <w:shd w:val="clear" w:color="auto" w:fill="auto"/>
          </w:tcPr>
          <w:p w:rsidR="00A27F6F" w:rsidRPr="001920E2" w:rsidRDefault="00A27F6F" w:rsidP="00A27F6F">
            <w:pPr>
              <w:numPr>
                <w:ilvl w:val="0"/>
                <w:numId w:val="1"/>
              </w:numPr>
              <w:spacing w:after="0"/>
              <w:jc w:val="both"/>
              <w:rPr>
                <w:color w:val="000000"/>
                <w:spacing w:val="-9"/>
              </w:rPr>
            </w:pPr>
          </w:p>
        </w:tc>
        <w:tc>
          <w:tcPr>
            <w:tcW w:w="2925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  <w:tc>
          <w:tcPr>
            <w:tcW w:w="3969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  <w:tc>
          <w:tcPr>
            <w:tcW w:w="1701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  <w:tc>
          <w:tcPr>
            <w:tcW w:w="1276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  <w:tc>
          <w:tcPr>
            <w:tcW w:w="1276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  <w:tc>
          <w:tcPr>
            <w:tcW w:w="2268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  <w:tc>
          <w:tcPr>
            <w:tcW w:w="1559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</w:tr>
      <w:tr w:rsidR="00A27F6F" w:rsidRPr="001920E2" w:rsidTr="00D2105A">
        <w:trPr>
          <w:cantSplit/>
        </w:trPr>
        <w:tc>
          <w:tcPr>
            <w:tcW w:w="477" w:type="dxa"/>
            <w:shd w:val="clear" w:color="auto" w:fill="auto"/>
          </w:tcPr>
          <w:p w:rsidR="00A27F6F" w:rsidRPr="001920E2" w:rsidRDefault="00A27F6F" w:rsidP="00A27F6F">
            <w:pPr>
              <w:numPr>
                <w:ilvl w:val="0"/>
                <w:numId w:val="1"/>
              </w:numPr>
              <w:spacing w:after="0"/>
              <w:jc w:val="both"/>
              <w:rPr>
                <w:color w:val="000000"/>
                <w:spacing w:val="-9"/>
              </w:rPr>
            </w:pPr>
          </w:p>
        </w:tc>
        <w:tc>
          <w:tcPr>
            <w:tcW w:w="2925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  <w:tc>
          <w:tcPr>
            <w:tcW w:w="3969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  <w:tc>
          <w:tcPr>
            <w:tcW w:w="1701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  <w:tc>
          <w:tcPr>
            <w:tcW w:w="1276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  <w:tc>
          <w:tcPr>
            <w:tcW w:w="1276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  <w:tc>
          <w:tcPr>
            <w:tcW w:w="2268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  <w:tc>
          <w:tcPr>
            <w:tcW w:w="1559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</w:tr>
      <w:tr w:rsidR="00A27F6F" w:rsidRPr="001920E2" w:rsidTr="00D2105A">
        <w:trPr>
          <w:cantSplit/>
        </w:trPr>
        <w:tc>
          <w:tcPr>
            <w:tcW w:w="477" w:type="dxa"/>
            <w:shd w:val="clear" w:color="auto" w:fill="auto"/>
          </w:tcPr>
          <w:p w:rsidR="00A27F6F" w:rsidRPr="001920E2" w:rsidRDefault="00A27F6F" w:rsidP="00A27F6F">
            <w:pPr>
              <w:numPr>
                <w:ilvl w:val="0"/>
                <w:numId w:val="1"/>
              </w:numPr>
              <w:spacing w:after="0"/>
              <w:jc w:val="both"/>
              <w:rPr>
                <w:color w:val="000000"/>
                <w:spacing w:val="-9"/>
              </w:rPr>
            </w:pPr>
          </w:p>
        </w:tc>
        <w:tc>
          <w:tcPr>
            <w:tcW w:w="2925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  <w:tc>
          <w:tcPr>
            <w:tcW w:w="3969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  <w:tc>
          <w:tcPr>
            <w:tcW w:w="1701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  <w:tc>
          <w:tcPr>
            <w:tcW w:w="1276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  <w:tc>
          <w:tcPr>
            <w:tcW w:w="1276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  <w:tc>
          <w:tcPr>
            <w:tcW w:w="2268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  <w:tc>
          <w:tcPr>
            <w:tcW w:w="1559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</w:tr>
      <w:tr w:rsidR="00A27F6F" w:rsidRPr="001920E2" w:rsidTr="00D2105A">
        <w:trPr>
          <w:cantSplit/>
        </w:trPr>
        <w:tc>
          <w:tcPr>
            <w:tcW w:w="477" w:type="dxa"/>
            <w:shd w:val="clear" w:color="auto" w:fill="auto"/>
          </w:tcPr>
          <w:p w:rsidR="00A27F6F" w:rsidRPr="001920E2" w:rsidRDefault="00A27F6F" w:rsidP="00A27F6F">
            <w:pPr>
              <w:numPr>
                <w:ilvl w:val="0"/>
                <w:numId w:val="1"/>
              </w:numPr>
              <w:spacing w:after="0"/>
              <w:jc w:val="both"/>
              <w:rPr>
                <w:color w:val="000000"/>
                <w:spacing w:val="-9"/>
              </w:rPr>
            </w:pPr>
          </w:p>
        </w:tc>
        <w:tc>
          <w:tcPr>
            <w:tcW w:w="2925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  <w:tc>
          <w:tcPr>
            <w:tcW w:w="3969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  <w:tc>
          <w:tcPr>
            <w:tcW w:w="1701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  <w:tc>
          <w:tcPr>
            <w:tcW w:w="1276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  <w:tc>
          <w:tcPr>
            <w:tcW w:w="1276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  <w:tc>
          <w:tcPr>
            <w:tcW w:w="2268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  <w:tc>
          <w:tcPr>
            <w:tcW w:w="1559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</w:tr>
      <w:tr w:rsidR="00A27F6F" w:rsidRPr="001920E2" w:rsidTr="00D2105A">
        <w:trPr>
          <w:cantSplit/>
        </w:trPr>
        <w:tc>
          <w:tcPr>
            <w:tcW w:w="477" w:type="dxa"/>
            <w:shd w:val="clear" w:color="auto" w:fill="auto"/>
          </w:tcPr>
          <w:p w:rsidR="00A27F6F" w:rsidRPr="001920E2" w:rsidRDefault="00A27F6F" w:rsidP="00A27F6F">
            <w:pPr>
              <w:numPr>
                <w:ilvl w:val="0"/>
                <w:numId w:val="1"/>
              </w:numPr>
              <w:spacing w:after="0"/>
              <w:jc w:val="both"/>
              <w:rPr>
                <w:color w:val="000000"/>
                <w:spacing w:val="-9"/>
              </w:rPr>
            </w:pPr>
          </w:p>
        </w:tc>
        <w:tc>
          <w:tcPr>
            <w:tcW w:w="2925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  <w:tc>
          <w:tcPr>
            <w:tcW w:w="3969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  <w:tc>
          <w:tcPr>
            <w:tcW w:w="1701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  <w:tc>
          <w:tcPr>
            <w:tcW w:w="1276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  <w:tc>
          <w:tcPr>
            <w:tcW w:w="1276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  <w:tc>
          <w:tcPr>
            <w:tcW w:w="2268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  <w:tc>
          <w:tcPr>
            <w:tcW w:w="1559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</w:tr>
      <w:tr w:rsidR="00A27F6F" w:rsidRPr="001920E2" w:rsidTr="00D2105A">
        <w:trPr>
          <w:cantSplit/>
        </w:trPr>
        <w:tc>
          <w:tcPr>
            <w:tcW w:w="477" w:type="dxa"/>
            <w:shd w:val="clear" w:color="auto" w:fill="auto"/>
          </w:tcPr>
          <w:p w:rsidR="00A27F6F" w:rsidRPr="001920E2" w:rsidRDefault="00A27F6F" w:rsidP="00A27F6F">
            <w:pPr>
              <w:numPr>
                <w:ilvl w:val="0"/>
                <w:numId w:val="1"/>
              </w:numPr>
              <w:spacing w:after="0"/>
              <w:jc w:val="both"/>
              <w:rPr>
                <w:color w:val="000000"/>
                <w:spacing w:val="-9"/>
              </w:rPr>
            </w:pPr>
          </w:p>
        </w:tc>
        <w:tc>
          <w:tcPr>
            <w:tcW w:w="2925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  <w:tc>
          <w:tcPr>
            <w:tcW w:w="3969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  <w:tc>
          <w:tcPr>
            <w:tcW w:w="1701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  <w:tc>
          <w:tcPr>
            <w:tcW w:w="1276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  <w:tc>
          <w:tcPr>
            <w:tcW w:w="1276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  <w:tc>
          <w:tcPr>
            <w:tcW w:w="2268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  <w:tc>
          <w:tcPr>
            <w:tcW w:w="1559" w:type="dxa"/>
            <w:shd w:val="clear" w:color="auto" w:fill="auto"/>
          </w:tcPr>
          <w:p w:rsidR="00A27F6F" w:rsidRPr="001920E2" w:rsidRDefault="00A27F6F" w:rsidP="00D2105A">
            <w:pPr>
              <w:rPr>
                <w:highlight w:val="red"/>
              </w:rPr>
            </w:pPr>
          </w:p>
        </w:tc>
      </w:tr>
    </w:tbl>
    <w:p w:rsidR="00A27F6F" w:rsidRDefault="00A27F6F">
      <w:pPr>
        <w:rPr>
          <w:b/>
          <w:sz w:val="28"/>
          <w:szCs w:val="28"/>
        </w:rPr>
      </w:pPr>
    </w:p>
    <w:p w:rsidR="00A27F6F" w:rsidRPr="00E4398A" w:rsidRDefault="00A27F6F">
      <w:pPr>
        <w:rPr>
          <w:b/>
          <w:sz w:val="24"/>
          <w:szCs w:val="24"/>
        </w:rPr>
      </w:pPr>
      <w:r w:rsidRPr="00E4398A">
        <w:rPr>
          <w:b/>
          <w:sz w:val="24"/>
          <w:szCs w:val="24"/>
        </w:rPr>
        <w:t>Sporządził</w:t>
      </w:r>
      <w:r w:rsidR="00E4398A" w:rsidRPr="00E4398A">
        <w:rPr>
          <w:b/>
          <w:sz w:val="24"/>
          <w:szCs w:val="24"/>
        </w:rPr>
        <w:t xml:space="preserve">(a): </w:t>
      </w:r>
      <w:r w:rsidR="00E4398A" w:rsidRPr="00E4398A">
        <w:rPr>
          <w:b/>
          <w:sz w:val="24"/>
          <w:szCs w:val="24"/>
        </w:rPr>
        <w:tab/>
      </w:r>
      <w:r w:rsidR="00E4398A" w:rsidRPr="00E4398A">
        <w:rPr>
          <w:b/>
          <w:sz w:val="24"/>
          <w:szCs w:val="24"/>
        </w:rPr>
        <w:tab/>
      </w:r>
      <w:r w:rsidR="00E4398A" w:rsidRPr="00E4398A">
        <w:rPr>
          <w:b/>
          <w:sz w:val="24"/>
          <w:szCs w:val="24"/>
        </w:rPr>
        <w:tab/>
      </w:r>
      <w:r w:rsidR="00E4398A" w:rsidRPr="00E4398A">
        <w:rPr>
          <w:b/>
          <w:sz w:val="24"/>
          <w:szCs w:val="24"/>
        </w:rPr>
        <w:tab/>
      </w:r>
      <w:r w:rsidR="00E4398A" w:rsidRPr="00E4398A">
        <w:rPr>
          <w:b/>
          <w:sz w:val="24"/>
          <w:szCs w:val="24"/>
        </w:rPr>
        <w:tab/>
      </w:r>
      <w:r w:rsidR="00E4398A" w:rsidRPr="00E4398A">
        <w:rPr>
          <w:b/>
          <w:sz w:val="24"/>
          <w:szCs w:val="24"/>
        </w:rPr>
        <w:tab/>
      </w:r>
      <w:r w:rsidR="00E4398A" w:rsidRPr="00E4398A">
        <w:rPr>
          <w:b/>
          <w:sz w:val="24"/>
          <w:szCs w:val="24"/>
        </w:rPr>
        <w:tab/>
      </w:r>
      <w:r w:rsidR="00E4398A" w:rsidRPr="00E4398A">
        <w:rPr>
          <w:b/>
          <w:sz w:val="24"/>
          <w:szCs w:val="24"/>
        </w:rPr>
        <w:tab/>
      </w:r>
      <w:r w:rsidR="00E4398A" w:rsidRPr="00E4398A">
        <w:rPr>
          <w:b/>
          <w:sz w:val="24"/>
          <w:szCs w:val="24"/>
        </w:rPr>
        <w:tab/>
      </w:r>
      <w:r w:rsidR="00E4398A" w:rsidRPr="00E4398A">
        <w:rPr>
          <w:b/>
          <w:sz w:val="24"/>
          <w:szCs w:val="24"/>
        </w:rPr>
        <w:tab/>
      </w:r>
      <w:r w:rsidR="00E4398A" w:rsidRPr="00E4398A">
        <w:rPr>
          <w:b/>
          <w:sz w:val="24"/>
          <w:szCs w:val="24"/>
        </w:rPr>
        <w:tab/>
      </w:r>
      <w:r w:rsidR="00E4398A" w:rsidRPr="00E4398A">
        <w:rPr>
          <w:b/>
          <w:sz w:val="24"/>
          <w:szCs w:val="24"/>
        </w:rPr>
        <w:tab/>
      </w:r>
      <w:r w:rsidR="00E4398A" w:rsidRPr="00E4398A">
        <w:rPr>
          <w:b/>
          <w:sz w:val="24"/>
          <w:szCs w:val="24"/>
        </w:rPr>
        <w:tab/>
      </w:r>
      <w:r w:rsidR="00E4398A">
        <w:rPr>
          <w:b/>
          <w:sz w:val="24"/>
          <w:szCs w:val="24"/>
        </w:rPr>
        <w:tab/>
      </w:r>
      <w:r w:rsidR="00E4398A">
        <w:rPr>
          <w:b/>
          <w:sz w:val="24"/>
          <w:szCs w:val="24"/>
        </w:rPr>
        <w:tab/>
      </w:r>
      <w:r w:rsidR="00E4398A" w:rsidRPr="00E4398A">
        <w:rPr>
          <w:b/>
          <w:sz w:val="24"/>
          <w:szCs w:val="24"/>
        </w:rPr>
        <w:t>Zatwierdził(a):</w:t>
      </w:r>
    </w:p>
    <w:sectPr w:rsidR="00A27F6F" w:rsidRPr="00E4398A" w:rsidSect="00A27F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41A3"/>
    <w:multiLevelType w:val="hybridMultilevel"/>
    <w:tmpl w:val="3E4A14A6"/>
    <w:lvl w:ilvl="0" w:tplc="2264DD8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6F"/>
    <w:rsid w:val="002A6740"/>
    <w:rsid w:val="00511854"/>
    <w:rsid w:val="00817CB0"/>
    <w:rsid w:val="009702EA"/>
    <w:rsid w:val="00A27F6F"/>
    <w:rsid w:val="00B868B4"/>
    <w:rsid w:val="00E27322"/>
    <w:rsid w:val="00E4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07562-E588-4BD2-B9A8-93B35473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27F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A27F6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Grzegorz</cp:lastModifiedBy>
  <cp:revision>5</cp:revision>
  <cp:lastPrinted>2023-02-01T08:46:00Z</cp:lastPrinted>
  <dcterms:created xsi:type="dcterms:W3CDTF">2022-12-20T21:59:00Z</dcterms:created>
  <dcterms:modified xsi:type="dcterms:W3CDTF">2023-02-01T08:55:00Z</dcterms:modified>
</cp:coreProperties>
</file>