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B6" w:rsidRDefault="00A27AB6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AB6" w:rsidRDefault="00A27AB6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AB6" w:rsidRDefault="00A27AB6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7AB6" w:rsidRDefault="00A27AB6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</w:rPr>
        <w:t>Lista nauczycieli akademickich, którzy zostali upoważnieni do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</w:rPr>
        <w:t xml:space="preserve">prowadzenia seminariów dla studentów </w:t>
      </w:r>
      <w:r w:rsidRPr="008A45B1">
        <w:rPr>
          <w:rFonts w:ascii="Times New Roman" w:hAnsi="Times New Roman"/>
          <w:b/>
          <w:bCs/>
          <w:sz w:val="28"/>
          <w:szCs w:val="28"/>
          <w:u w:val="single"/>
        </w:rPr>
        <w:t>I roku Bezpieczeństwa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  <w:u w:val="single"/>
        </w:rPr>
        <w:t>wewnętrznego II°</w:t>
      </w:r>
      <w:r w:rsidRPr="008A45B1">
        <w:rPr>
          <w:rFonts w:ascii="Times New Roman" w:hAnsi="Times New Roman"/>
          <w:b/>
          <w:bCs/>
          <w:sz w:val="28"/>
          <w:szCs w:val="28"/>
        </w:rPr>
        <w:t xml:space="preserve"> studia niestacjonarne</w:t>
      </w:r>
    </w:p>
    <w:p w:rsidR="008A45B1" w:rsidRPr="008A45B1" w:rsidRDefault="008A45B1" w:rsidP="003D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5B1">
        <w:rPr>
          <w:rFonts w:ascii="Times New Roman" w:hAnsi="Times New Roman"/>
          <w:b/>
          <w:bCs/>
          <w:sz w:val="28"/>
          <w:szCs w:val="28"/>
        </w:rPr>
        <w:t>w roku akademickim 202</w:t>
      </w:r>
      <w:r w:rsidR="0042712C">
        <w:rPr>
          <w:rFonts w:ascii="Times New Roman" w:hAnsi="Times New Roman"/>
          <w:b/>
          <w:bCs/>
          <w:sz w:val="28"/>
          <w:szCs w:val="28"/>
        </w:rPr>
        <w:t>2</w:t>
      </w:r>
      <w:r w:rsidRPr="008A45B1">
        <w:rPr>
          <w:rFonts w:ascii="Times New Roman" w:hAnsi="Times New Roman"/>
          <w:b/>
          <w:bCs/>
          <w:sz w:val="28"/>
          <w:szCs w:val="28"/>
        </w:rPr>
        <w:t>/202</w:t>
      </w:r>
      <w:r w:rsidR="0042712C">
        <w:rPr>
          <w:rFonts w:ascii="Times New Roman" w:hAnsi="Times New Roman"/>
          <w:b/>
          <w:bCs/>
          <w:sz w:val="28"/>
          <w:szCs w:val="28"/>
        </w:rPr>
        <w:t>3</w:t>
      </w:r>
    </w:p>
    <w:p w:rsidR="008A45B1" w:rsidRPr="008A45B1" w:rsidRDefault="008A45B1" w:rsidP="008A4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5B1" w:rsidRPr="008A45B1" w:rsidRDefault="008A45B1" w:rsidP="008A45B1">
      <w:pPr>
        <w:pBdr>
          <w:top w:val="single" w:sz="4" w:space="1" w:color="auto"/>
          <w:bottom w:val="single" w:sz="4" w:space="2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5B1">
        <w:rPr>
          <w:rFonts w:ascii="Times New Roman" w:hAnsi="Times New Roman"/>
          <w:sz w:val="24"/>
          <w:szCs w:val="24"/>
        </w:rPr>
        <w:t xml:space="preserve">    </w:t>
      </w:r>
      <w:r w:rsidR="003D573B">
        <w:rPr>
          <w:rFonts w:ascii="Times New Roman" w:hAnsi="Times New Roman"/>
          <w:sz w:val="24"/>
          <w:szCs w:val="24"/>
        </w:rPr>
        <w:t xml:space="preserve">                </w:t>
      </w:r>
      <w:r w:rsidRPr="008A45B1">
        <w:rPr>
          <w:rFonts w:ascii="Times New Roman" w:hAnsi="Times New Roman"/>
          <w:sz w:val="24"/>
          <w:szCs w:val="24"/>
        </w:rPr>
        <w:t xml:space="preserve">  </w:t>
      </w:r>
      <w:r w:rsidR="00754649">
        <w:rPr>
          <w:rFonts w:ascii="Times New Roman" w:hAnsi="Times New Roman"/>
          <w:b/>
          <w:sz w:val="28"/>
          <w:szCs w:val="28"/>
        </w:rPr>
        <w:t xml:space="preserve">Grupa seminaryjna może liczyć 6 </w:t>
      </w:r>
      <w:r w:rsidRPr="008A45B1">
        <w:rPr>
          <w:rFonts w:ascii="Times New Roman" w:hAnsi="Times New Roman"/>
          <w:b/>
          <w:sz w:val="28"/>
          <w:szCs w:val="28"/>
        </w:rPr>
        <w:t>studentów</w:t>
      </w:r>
    </w:p>
    <w:p w:rsidR="008A45B1" w:rsidRPr="008A45B1" w:rsidRDefault="008A45B1" w:rsidP="00754B58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>Dr hab. Wojciech Konaszczuk, prof. UMCS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>Dr hab. Aneta Michalska-Warias, prof. UMCS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1974EA" w:rsidRPr="008A45B1" w:rsidRDefault="001974EA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 Monika Kępa</w:t>
      </w:r>
      <w:bookmarkStart w:id="0" w:name="_GoBack"/>
      <w:bookmarkEnd w:id="0"/>
    </w:p>
    <w:p w:rsidR="008A45B1" w:rsidRPr="00754B58" w:rsidRDefault="008A45B1" w:rsidP="00754B58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 xml:space="preserve"> Dr Maciej Podleśny</w:t>
      </w:r>
      <w:r w:rsidR="00754B58">
        <w:rPr>
          <w:rFonts w:ascii="Times New Roman" w:hAnsi="Times New Roman"/>
          <w:sz w:val="28"/>
          <w:szCs w:val="28"/>
        </w:rPr>
        <w:t xml:space="preserve"> </w:t>
      </w:r>
    </w:p>
    <w:p w:rsidR="008A45B1" w:rsidRDefault="008A45B1" w:rsidP="008A45B1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8A45B1">
        <w:rPr>
          <w:rFonts w:ascii="Times New Roman" w:hAnsi="Times New Roman"/>
          <w:sz w:val="28"/>
          <w:szCs w:val="28"/>
        </w:rPr>
        <w:t xml:space="preserve"> Dr</w:t>
      </w:r>
      <w:r w:rsidR="00754B58">
        <w:rPr>
          <w:rFonts w:ascii="Times New Roman" w:hAnsi="Times New Roman"/>
          <w:sz w:val="28"/>
          <w:szCs w:val="28"/>
        </w:rPr>
        <w:t xml:space="preserve"> Marek Woźnicki </w:t>
      </w:r>
    </w:p>
    <w:p w:rsidR="0042712C" w:rsidRPr="008A45B1" w:rsidRDefault="0042712C" w:rsidP="0042712C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 hab. Andrzej </w:t>
      </w:r>
      <w:proofErr w:type="spellStart"/>
      <w:r>
        <w:rPr>
          <w:rFonts w:ascii="Times New Roman" w:hAnsi="Times New Roman"/>
          <w:sz w:val="28"/>
          <w:szCs w:val="28"/>
        </w:rPr>
        <w:t>Wrzyszcz</w:t>
      </w:r>
      <w:proofErr w:type="spellEnd"/>
      <w:r w:rsidRPr="008A45B1">
        <w:rPr>
          <w:rFonts w:ascii="Times New Roman" w:hAnsi="Times New Roman"/>
          <w:sz w:val="28"/>
          <w:szCs w:val="28"/>
        </w:rPr>
        <w:t>, prof. UMCS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12C" w:rsidRPr="008A45B1" w:rsidRDefault="0042712C" w:rsidP="0042712C">
      <w:pPr>
        <w:spacing w:after="0" w:line="480" w:lineRule="auto"/>
        <w:ind w:left="3620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754B58">
      <w:pPr>
        <w:spacing w:after="0" w:line="480" w:lineRule="auto"/>
        <w:ind w:left="3260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45B1" w:rsidRPr="008A45B1" w:rsidRDefault="008A45B1" w:rsidP="008A45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44DB" w:rsidRPr="007617F1" w:rsidRDefault="00E544DB" w:rsidP="007617F1"/>
    <w:sectPr w:rsidR="00E544DB" w:rsidRPr="007617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F5C81"/>
    <w:multiLevelType w:val="hybridMultilevel"/>
    <w:tmpl w:val="76529992"/>
    <w:lvl w:ilvl="0" w:tplc="0415000F">
      <w:start w:val="1"/>
      <w:numFmt w:val="decimal"/>
      <w:lvlText w:val="%1."/>
      <w:lvlJc w:val="left"/>
      <w:pPr>
        <w:ind w:left="3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86"/>
    <w:rsid w:val="001974EA"/>
    <w:rsid w:val="002A7654"/>
    <w:rsid w:val="002E1ADA"/>
    <w:rsid w:val="003D573B"/>
    <w:rsid w:val="0042712C"/>
    <w:rsid w:val="00444E53"/>
    <w:rsid w:val="00454B17"/>
    <w:rsid w:val="005C7460"/>
    <w:rsid w:val="005E08EC"/>
    <w:rsid w:val="006410D9"/>
    <w:rsid w:val="006B6D93"/>
    <w:rsid w:val="00754649"/>
    <w:rsid w:val="00754B58"/>
    <w:rsid w:val="007617F1"/>
    <w:rsid w:val="00802DB6"/>
    <w:rsid w:val="008A45B1"/>
    <w:rsid w:val="00962086"/>
    <w:rsid w:val="00A27AB6"/>
    <w:rsid w:val="00B27C50"/>
    <w:rsid w:val="00BB3C79"/>
    <w:rsid w:val="00BE1788"/>
    <w:rsid w:val="00E544DB"/>
    <w:rsid w:val="00E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CB385B-426A-486C-8F2E-06F1E3E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Użytkownik systemu Windows</cp:lastModifiedBy>
  <cp:revision>8</cp:revision>
  <cp:lastPrinted>2023-01-27T08:51:00Z</cp:lastPrinted>
  <dcterms:created xsi:type="dcterms:W3CDTF">2022-01-31T20:40:00Z</dcterms:created>
  <dcterms:modified xsi:type="dcterms:W3CDTF">2023-01-27T08:54:00Z</dcterms:modified>
</cp:coreProperties>
</file>