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EF0F" w14:textId="626EF04D" w:rsidR="00C87D91" w:rsidRPr="002200BB" w:rsidRDefault="00C87D91">
      <w:pPr>
        <w:rPr>
          <w:rFonts w:cstheme="minorHAnsi"/>
          <w:b/>
        </w:rPr>
      </w:pPr>
      <w:r w:rsidRPr="002200BB">
        <w:rPr>
          <w:rFonts w:cstheme="minorHAnsi"/>
          <w:b/>
        </w:rPr>
        <w:t>Języki zawodowe – urozmaicenie czy konieczność?</w:t>
      </w:r>
    </w:p>
    <w:p w14:paraId="19195328" w14:textId="2A97848C" w:rsidR="003702F7" w:rsidRPr="002200BB" w:rsidRDefault="00CA2EE7" w:rsidP="003702F7">
      <w:pPr>
        <w:jc w:val="both"/>
        <w:rPr>
          <w:rFonts w:cstheme="minorHAnsi"/>
        </w:rPr>
      </w:pPr>
      <w:r w:rsidRPr="002200BB">
        <w:rPr>
          <w:rFonts w:cstheme="minorHAnsi"/>
        </w:rPr>
        <w:t xml:space="preserve">Języki zawodowe to </w:t>
      </w:r>
      <w:r w:rsidR="008717D4">
        <w:rPr>
          <w:rFonts w:cstheme="minorHAnsi"/>
        </w:rPr>
        <w:t xml:space="preserve">specyficzne </w:t>
      </w:r>
      <w:r w:rsidR="00E861CE">
        <w:rPr>
          <w:rFonts w:cstheme="minorHAnsi"/>
        </w:rPr>
        <w:t xml:space="preserve">narzędzia komunikacji </w:t>
      </w:r>
      <w:r w:rsidR="007751B3" w:rsidRPr="002200BB">
        <w:rPr>
          <w:rFonts w:cstheme="minorHAnsi"/>
        </w:rPr>
        <w:t xml:space="preserve">określane </w:t>
      </w:r>
      <w:r w:rsidR="00E0349C">
        <w:rPr>
          <w:rFonts w:cstheme="minorHAnsi"/>
        </w:rPr>
        <w:t xml:space="preserve">zwykle </w:t>
      </w:r>
      <w:r w:rsidR="00134447" w:rsidRPr="002200BB">
        <w:rPr>
          <w:rFonts w:cstheme="minorHAnsi"/>
        </w:rPr>
        <w:t xml:space="preserve">w </w:t>
      </w:r>
      <w:r w:rsidRPr="002200BB">
        <w:rPr>
          <w:rFonts w:cstheme="minorHAnsi"/>
        </w:rPr>
        <w:t>literaturze przedmiotu</w:t>
      </w:r>
      <w:r w:rsidR="007751B3" w:rsidRPr="002200BB">
        <w:rPr>
          <w:rFonts w:cstheme="minorHAnsi"/>
        </w:rPr>
        <w:t xml:space="preserve"> </w:t>
      </w:r>
      <w:r w:rsidR="00023962" w:rsidRPr="002200BB">
        <w:rPr>
          <w:rFonts w:cstheme="minorHAnsi"/>
        </w:rPr>
        <w:t>termin</w:t>
      </w:r>
      <w:r w:rsidR="007751B3" w:rsidRPr="002200BB">
        <w:rPr>
          <w:rFonts w:cstheme="minorHAnsi"/>
        </w:rPr>
        <w:t>ami</w:t>
      </w:r>
      <w:r w:rsidR="00023962" w:rsidRPr="002200BB">
        <w:rPr>
          <w:rFonts w:cstheme="minorHAnsi"/>
        </w:rPr>
        <w:t xml:space="preserve"> </w:t>
      </w:r>
      <w:r w:rsidRPr="002200BB">
        <w:rPr>
          <w:rFonts w:cstheme="minorHAnsi"/>
          <w:i/>
          <w:spacing w:val="-2"/>
        </w:rPr>
        <w:t>język specjalistyczny</w:t>
      </w:r>
      <w:r w:rsidRPr="002200BB">
        <w:rPr>
          <w:rFonts w:cstheme="minorHAnsi"/>
          <w:spacing w:val="-2"/>
        </w:rPr>
        <w:t xml:space="preserve">, </w:t>
      </w:r>
      <w:r w:rsidR="00023962" w:rsidRPr="002200BB">
        <w:rPr>
          <w:rFonts w:cstheme="minorHAnsi"/>
          <w:i/>
          <w:spacing w:val="-2"/>
        </w:rPr>
        <w:t>język fachowy</w:t>
      </w:r>
      <w:r w:rsidR="00023962" w:rsidRPr="002200BB">
        <w:rPr>
          <w:rFonts w:cstheme="minorHAnsi"/>
          <w:spacing w:val="-2"/>
        </w:rPr>
        <w:t xml:space="preserve">, </w:t>
      </w:r>
      <w:r w:rsidRPr="002200BB">
        <w:rPr>
          <w:rFonts w:cstheme="minorHAnsi"/>
          <w:i/>
          <w:spacing w:val="-2"/>
        </w:rPr>
        <w:t>język profesjonalny</w:t>
      </w:r>
      <w:r w:rsidRPr="002200BB">
        <w:rPr>
          <w:rFonts w:cstheme="minorHAnsi"/>
          <w:spacing w:val="-2"/>
        </w:rPr>
        <w:t xml:space="preserve">, </w:t>
      </w:r>
      <w:r w:rsidR="00023962" w:rsidRPr="002200BB">
        <w:rPr>
          <w:rFonts w:cstheme="minorHAnsi"/>
          <w:i/>
          <w:spacing w:val="-2"/>
        </w:rPr>
        <w:t>język specjalny</w:t>
      </w:r>
      <w:r w:rsidR="00023962" w:rsidRPr="002200BB">
        <w:rPr>
          <w:rFonts w:cstheme="minorHAnsi"/>
          <w:spacing w:val="-2"/>
        </w:rPr>
        <w:t xml:space="preserve">, </w:t>
      </w:r>
      <w:r w:rsidRPr="002200BB">
        <w:rPr>
          <w:rFonts w:cstheme="minorHAnsi"/>
          <w:i/>
          <w:spacing w:val="-2"/>
        </w:rPr>
        <w:t>profesjolekt</w:t>
      </w:r>
      <w:r w:rsidR="00B41284">
        <w:rPr>
          <w:rFonts w:cstheme="minorHAnsi"/>
          <w:spacing w:val="-2"/>
        </w:rPr>
        <w:t xml:space="preserve"> i </w:t>
      </w:r>
      <w:r w:rsidRPr="002200BB">
        <w:rPr>
          <w:rFonts w:cstheme="minorHAnsi"/>
          <w:i/>
          <w:spacing w:val="-2"/>
        </w:rPr>
        <w:t>technolekt</w:t>
      </w:r>
      <w:r w:rsidR="00023962" w:rsidRPr="002200BB">
        <w:rPr>
          <w:rFonts w:cstheme="minorHAnsi"/>
          <w:spacing w:val="-2"/>
        </w:rPr>
        <w:t xml:space="preserve">, </w:t>
      </w:r>
      <w:r w:rsidR="00E0349C">
        <w:rPr>
          <w:rFonts w:cstheme="minorHAnsi"/>
          <w:spacing w:val="-2"/>
        </w:rPr>
        <w:t xml:space="preserve">obok których można znaleźć </w:t>
      </w:r>
      <w:r w:rsidR="00023962" w:rsidRPr="002200BB">
        <w:rPr>
          <w:rFonts w:cstheme="minorHAnsi"/>
          <w:spacing w:val="-2"/>
        </w:rPr>
        <w:t xml:space="preserve">inne, mniej lub bardziej fortunne propozycje nomenklaturowe, np. </w:t>
      </w:r>
      <w:r w:rsidRPr="002200BB">
        <w:rPr>
          <w:rFonts w:cstheme="minorHAnsi"/>
          <w:i/>
          <w:spacing w:val="-2"/>
        </w:rPr>
        <w:t>język branżowy</w:t>
      </w:r>
      <w:r w:rsidRPr="002200BB">
        <w:rPr>
          <w:rFonts w:cstheme="minorHAnsi"/>
          <w:spacing w:val="-2"/>
        </w:rPr>
        <w:t xml:space="preserve">, </w:t>
      </w:r>
      <w:r w:rsidRPr="002200BB">
        <w:rPr>
          <w:rFonts w:cstheme="minorHAnsi"/>
          <w:i/>
          <w:spacing w:val="-2"/>
        </w:rPr>
        <w:t>język dziedzinowy</w:t>
      </w:r>
      <w:r w:rsidRPr="002200BB">
        <w:rPr>
          <w:rFonts w:cstheme="minorHAnsi"/>
          <w:spacing w:val="-2"/>
        </w:rPr>
        <w:t xml:space="preserve">, </w:t>
      </w:r>
      <w:r w:rsidRPr="002200BB">
        <w:rPr>
          <w:rFonts w:cstheme="minorHAnsi"/>
          <w:i/>
          <w:spacing w:val="-2"/>
        </w:rPr>
        <w:t>język sektorowy</w:t>
      </w:r>
      <w:r w:rsidRPr="002200BB">
        <w:rPr>
          <w:rFonts w:cstheme="minorHAnsi"/>
          <w:spacing w:val="-2"/>
        </w:rPr>
        <w:t xml:space="preserve">, </w:t>
      </w:r>
      <w:r w:rsidRPr="002200BB">
        <w:rPr>
          <w:rFonts w:cstheme="minorHAnsi"/>
          <w:i/>
          <w:spacing w:val="-2"/>
        </w:rPr>
        <w:t>język sekundarny</w:t>
      </w:r>
      <w:r w:rsidRPr="002200BB">
        <w:rPr>
          <w:rFonts w:cstheme="minorHAnsi"/>
          <w:spacing w:val="-2"/>
        </w:rPr>
        <w:t xml:space="preserve">, </w:t>
      </w:r>
      <w:r w:rsidRPr="002200BB">
        <w:rPr>
          <w:rFonts w:cstheme="minorHAnsi"/>
          <w:i/>
          <w:spacing w:val="-2"/>
        </w:rPr>
        <w:t>gwara profesjonalna</w:t>
      </w:r>
      <w:r w:rsidRPr="002200BB">
        <w:rPr>
          <w:rFonts w:cstheme="minorHAnsi"/>
          <w:spacing w:val="-2"/>
        </w:rPr>
        <w:t>,</w:t>
      </w:r>
      <w:r w:rsidRPr="002200BB">
        <w:rPr>
          <w:rFonts w:cstheme="minorHAnsi"/>
          <w:i/>
          <w:spacing w:val="-2"/>
        </w:rPr>
        <w:t xml:space="preserve"> żargon profesjonalny</w:t>
      </w:r>
      <w:r w:rsidR="007C38DD" w:rsidRPr="002200BB">
        <w:rPr>
          <w:rFonts w:cstheme="minorHAnsi"/>
          <w:spacing w:val="-2"/>
        </w:rPr>
        <w:t xml:space="preserve">. </w:t>
      </w:r>
      <w:r w:rsidR="007751B3" w:rsidRPr="002200BB">
        <w:rPr>
          <w:rFonts w:cstheme="minorHAnsi"/>
          <w:spacing w:val="-2"/>
        </w:rPr>
        <w:t xml:space="preserve">Chaos nazewniczy </w:t>
      </w:r>
      <w:r w:rsidR="00FE71AF" w:rsidRPr="002200BB">
        <w:rPr>
          <w:rFonts w:cstheme="minorHAnsi"/>
          <w:spacing w:val="-2"/>
        </w:rPr>
        <w:t xml:space="preserve">jest </w:t>
      </w:r>
      <w:r w:rsidR="00E0349C">
        <w:rPr>
          <w:rFonts w:cstheme="minorHAnsi"/>
          <w:spacing w:val="-2"/>
        </w:rPr>
        <w:t>niewątpliwie</w:t>
      </w:r>
      <w:r w:rsidR="00FE71AF" w:rsidRPr="002200BB">
        <w:rPr>
          <w:rFonts w:cstheme="minorHAnsi"/>
          <w:spacing w:val="-2"/>
        </w:rPr>
        <w:t xml:space="preserve"> poważny, ale badacze</w:t>
      </w:r>
      <w:r w:rsidR="003D3521" w:rsidRPr="002200BB">
        <w:rPr>
          <w:rFonts w:cstheme="minorHAnsi"/>
          <w:spacing w:val="-2"/>
        </w:rPr>
        <w:t>,</w:t>
      </w:r>
      <w:r w:rsidR="00FE71AF" w:rsidRPr="002200BB">
        <w:rPr>
          <w:rFonts w:cstheme="minorHAnsi"/>
          <w:spacing w:val="-2"/>
        </w:rPr>
        <w:t xml:space="preserve"> posługując się </w:t>
      </w:r>
      <w:r w:rsidR="0032756D" w:rsidRPr="002200BB">
        <w:rPr>
          <w:rFonts w:cstheme="minorHAnsi"/>
          <w:spacing w:val="-2"/>
        </w:rPr>
        <w:t xml:space="preserve">wymienionymi </w:t>
      </w:r>
      <w:r w:rsidR="00FE71AF" w:rsidRPr="002200BB">
        <w:rPr>
          <w:rFonts w:cstheme="minorHAnsi"/>
          <w:spacing w:val="-2"/>
        </w:rPr>
        <w:t xml:space="preserve">sformułowaniami, mają </w:t>
      </w:r>
      <w:r w:rsidR="00E0349C">
        <w:rPr>
          <w:rFonts w:cstheme="minorHAnsi"/>
          <w:spacing w:val="-2"/>
        </w:rPr>
        <w:t xml:space="preserve">zazwyczaj </w:t>
      </w:r>
      <w:r w:rsidR="00FE71AF" w:rsidRPr="002200BB">
        <w:rPr>
          <w:rFonts w:cstheme="minorHAnsi"/>
          <w:spacing w:val="-2"/>
        </w:rPr>
        <w:t xml:space="preserve">na myśli </w:t>
      </w:r>
      <w:r w:rsidR="00E0349C">
        <w:rPr>
          <w:rFonts w:cstheme="minorHAnsi"/>
        </w:rPr>
        <w:t xml:space="preserve">swoiste </w:t>
      </w:r>
      <w:r w:rsidR="007A7C44" w:rsidRPr="002200BB">
        <w:rPr>
          <w:rFonts w:cstheme="minorHAnsi"/>
          <w:spacing w:val="-2"/>
        </w:rPr>
        <w:t xml:space="preserve">odmiany </w:t>
      </w:r>
      <w:r w:rsidR="00E7455B" w:rsidRPr="002200BB">
        <w:rPr>
          <w:rFonts w:cstheme="minorHAnsi"/>
          <w:spacing w:val="-2"/>
        </w:rPr>
        <w:t xml:space="preserve">języka </w:t>
      </w:r>
      <w:r w:rsidR="001C4598" w:rsidRPr="002200BB">
        <w:rPr>
          <w:rFonts w:cstheme="minorHAnsi"/>
        </w:rPr>
        <w:t xml:space="preserve">narodowego </w:t>
      </w:r>
      <w:r w:rsidR="00E861CE">
        <w:rPr>
          <w:rFonts w:cstheme="minorHAnsi"/>
        </w:rPr>
        <w:t xml:space="preserve">ukształtowane przez </w:t>
      </w:r>
      <w:r w:rsidR="00134447" w:rsidRPr="002200BB">
        <w:rPr>
          <w:rFonts w:cstheme="minorHAnsi"/>
        </w:rPr>
        <w:t>zbiorowości wykonując</w:t>
      </w:r>
      <w:r w:rsidR="00E861CE">
        <w:rPr>
          <w:rFonts w:cstheme="minorHAnsi"/>
        </w:rPr>
        <w:t>e</w:t>
      </w:r>
      <w:r w:rsidR="00134447" w:rsidRPr="002200BB">
        <w:rPr>
          <w:rFonts w:cstheme="minorHAnsi"/>
        </w:rPr>
        <w:t xml:space="preserve"> </w:t>
      </w:r>
      <w:r w:rsidR="00D567FD">
        <w:rPr>
          <w:rFonts w:cstheme="minorHAnsi"/>
        </w:rPr>
        <w:t>konkretny</w:t>
      </w:r>
      <w:r w:rsidR="00134447" w:rsidRPr="002200BB">
        <w:rPr>
          <w:rFonts w:cstheme="minorHAnsi"/>
        </w:rPr>
        <w:t xml:space="preserve"> zawód. </w:t>
      </w:r>
      <w:r w:rsidR="001C4598" w:rsidRPr="002200BB">
        <w:rPr>
          <w:rFonts w:cstheme="minorHAnsi"/>
        </w:rPr>
        <w:t>Grupy osób realizują</w:t>
      </w:r>
      <w:r w:rsidR="00D567FD">
        <w:rPr>
          <w:rFonts w:cstheme="minorHAnsi"/>
        </w:rPr>
        <w:t>cych</w:t>
      </w:r>
      <w:r w:rsidR="001C4598" w:rsidRPr="002200BB">
        <w:rPr>
          <w:rFonts w:cstheme="minorHAnsi"/>
        </w:rPr>
        <w:t xml:space="preserve"> zadania właściwe dla danej profesji, używają</w:t>
      </w:r>
      <w:r w:rsidR="00D567FD">
        <w:rPr>
          <w:rFonts w:cstheme="minorHAnsi"/>
        </w:rPr>
        <w:t>cych</w:t>
      </w:r>
      <w:r w:rsidR="001C4598" w:rsidRPr="002200BB">
        <w:rPr>
          <w:rFonts w:cstheme="minorHAnsi"/>
        </w:rPr>
        <w:t xml:space="preserve"> </w:t>
      </w:r>
      <w:r w:rsidR="00D567FD">
        <w:rPr>
          <w:rFonts w:cstheme="minorHAnsi"/>
        </w:rPr>
        <w:t>nowoczesnych</w:t>
      </w:r>
      <w:r w:rsidR="001C4598" w:rsidRPr="002200BB">
        <w:rPr>
          <w:rFonts w:cstheme="minorHAnsi"/>
        </w:rPr>
        <w:t xml:space="preserve"> maszyn i stykają</w:t>
      </w:r>
      <w:r w:rsidR="00E83B4C">
        <w:rPr>
          <w:rFonts w:cstheme="minorHAnsi"/>
        </w:rPr>
        <w:t>cych</w:t>
      </w:r>
      <w:r w:rsidR="001C4598" w:rsidRPr="002200BB">
        <w:rPr>
          <w:rFonts w:cstheme="minorHAnsi"/>
        </w:rPr>
        <w:t xml:space="preserve"> się </w:t>
      </w:r>
      <w:r w:rsidR="00493436" w:rsidRPr="002200BB">
        <w:rPr>
          <w:rFonts w:cstheme="minorHAnsi"/>
        </w:rPr>
        <w:t xml:space="preserve">w codziennej pracy </w:t>
      </w:r>
      <w:r w:rsidR="001C4598" w:rsidRPr="002200BB">
        <w:rPr>
          <w:rFonts w:cstheme="minorHAnsi"/>
        </w:rPr>
        <w:t xml:space="preserve">z </w:t>
      </w:r>
      <w:r w:rsidR="00493436" w:rsidRPr="002200BB">
        <w:rPr>
          <w:rFonts w:cstheme="minorHAnsi"/>
        </w:rPr>
        <w:t xml:space="preserve">nietypowymi </w:t>
      </w:r>
      <w:r w:rsidR="0008400A" w:rsidRPr="002200BB">
        <w:rPr>
          <w:rFonts w:cstheme="minorHAnsi"/>
        </w:rPr>
        <w:t xml:space="preserve">przedmiotami czy </w:t>
      </w:r>
      <w:r w:rsidR="00493436" w:rsidRPr="002200BB">
        <w:rPr>
          <w:rFonts w:cstheme="minorHAnsi"/>
        </w:rPr>
        <w:t xml:space="preserve">problemami </w:t>
      </w:r>
      <w:r w:rsidR="00164862" w:rsidRPr="002200BB">
        <w:rPr>
          <w:rFonts w:cstheme="minorHAnsi"/>
        </w:rPr>
        <w:t>intencjonaln</w:t>
      </w:r>
      <w:r w:rsidR="00493436" w:rsidRPr="002200BB">
        <w:rPr>
          <w:rFonts w:cstheme="minorHAnsi"/>
        </w:rPr>
        <w:t>ie</w:t>
      </w:r>
      <w:r w:rsidR="00164862" w:rsidRPr="002200BB">
        <w:rPr>
          <w:rFonts w:cstheme="minorHAnsi"/>
        </w:rPr>
        <w:t xml:space="preserve"> model</w:t>
      </w:r>
      <w:r w:rsidR="00493436" w:rsidRPr="002200BB">
        <w:rPr>
          <w:rFonts w:cstheme="minorHAnsi"/>
        </w:rPr>
        <w:t>ują</w:t>
      </w:r>
      <w:r w:rsidR="00164862" w:rsidRPr="002200BB">
        <w:rPr>
          <w:rFonts w:cstheme="minorHAnsi"/>
        </w:rPr>
        <w:t xml:space="preserve"> język</w:t>
      </w:r>
      <w:r w:rsidR="00493436" w:rsidRPr="002200BB">
        <w:rPr>
          <w:rFonts w:cstheme="minorHAnsi"/>
        </w:rPr>
        <w:t xml:space="preserve"> zgodnie z własnymi potrzebami komunikacyjnymi. </w:t>
      </w:r>
      <w:r w:rsidR="0008400A" w:rsidRPr="002200BB">
        <w:rPr>
          <w:rFonts w:cstheme="minorHAnsi"/>
        </w:rPr>
        <w:t xml:space="preserve">Wytwarzają branżowe słownictwo, zapożyczają gotowe nazwy bądź adaptują istniejące jednostki leksykalne, aby precyzyjnie </w:t>
      </w:r>
      <w:r w:rsidR="00D567FD">
        <w:rPr>
          <w:rFonts w:cstheme="minorHAnsi"/>
        </w:rPr>
        <w:t>określać</w:t>
      </w:r>
      <w:r w:rsidR="0008400A" w:rsidRPr="002200BB">
        <w:rPr>
          <w:rFonts w:cstheme="minorHAnsi"/>
        </w:rPr>
        <w:t xml:space="preserve"> </w:t>
      </w:r>
      <w:r w:rsidR="008A1639" w:rsidRPr="002200BB">
        <w:rPr>
          <w:rFonts w:cstheme="minorHAnsi"/>
        </w:rPr>
        <w:t xml:space="preserve">zjawiska zawodowo istotne </w:t>
      </w:r>
      <w:r w:rsidR="0008400A" w:rsidRPr="002200BB">
        <w:rPr>
          <w:rFonts w:cstheme="minorHAnsi"/>
        </w:rPr>
        <w:t xml:space="preserve">i usprawniać </w:t>
      </w:r>
      <w:r w:rsidR="008A1639" w:rsidRPr="002200BB">
        <w:rPr>
          <w:rFonts w:cstheme="minorHAnsi"/>
        </w:rPr>
        <w:t xml:space="preserve">tym samym </w:t>
      </w:r>
      <w:r w:rsidR="0008400A" w:rsidRPr="002200BB">
        <w:rPr>
          <w:rFonts w:cstheme="minorHAnsi"/>
        </w:rPr>
        <w:t xml:space="preserve">wymianę informacji. Wypracowują </w:t>
      </w:r>
      <w:r w:rsidR="008A1639" w:rsidRPr="002200BB">
        <w:rPr>
          <w:rFonts w:cstheme="minorHAnsi"/>
        </w:rPr>
        <w:t xml:space="preserve">też </w:t>
      </w:r>
      <w:r w:rsidR="0008400A" w:rsidRPr="002200BB">
        <w:rPr>
          <w:rFonts w:cstheme="minorHAnsi"/>
        </w:rPr>
        <w:t>swoiste wzory językow</w:t>
      </w:r>
      <w:r w:rsidR="00D567FD">
        <w:rPr>
          <w:rFonts w:cstheme="minorHAnsi"/>
        </w:rPr>
        <w:t>ych</w:t>
      </w:r>
      <w:r w:rsidR="00B41284">
        <w:rPr>
          <w:rFonts w:cstheme="minorHAnsi"/>
        </w:rPr>
        <w:t xml:space="preserve"> interakcji realizowanych w </w:t>
      </w:r>
      <w:r w:rsidR="0008400A" w:rsidRPr="002200BB">
        <w:rPr>
          <w:rFonts w:cstheme="minorHAnsi"/>
        </w:rPr>
        <w:t xml:space="preserve">sytuacjach i kontaktach </w:t>
      </w:r>
      <w:r w:rsidR="009119C2" w:rsidRPr="002200BB">
        <w:rPr>
          <w:rFonts w:cstheme="minorHAnsi"/>
        </w:rPr>
        <w:t>zawodowych</w:t>
      </w:r>
      <w:r w:rsidR="0008400A" w:rsidRPr="002200BB">
        <w:rPr>
          <w:rFonts w:cstheme="minorHAnsi"/>
        </w:rPr>
        <w:t>.</w:t>
      </w:r>
    </w:p>
    <w:p w14:paraId="4E177A49" w14:textId="7DA220B5" w:rsidR="002200BB" w:rsidRPr="002200BB" w:rsidRDefault="005500CC" w:rsidP="00B41284">
      <w:pPr>
        <w:jc w:val="both"/>
        <w:rPr>
          <w:rFonts w:cstheme="minorHAnsi"/>
        </w:rPr>
      </w:pPr>
      <w:r>
        <w:rPr>
          <w:rFonts w:cstheme="minorHAnsi"/>
        </w:rPr>
        <w:t xml:space="preserve">Lingwiści </w:t>
      </w:r>
      <w:r w:rsidR="002200BB" w:rsidRPr="002200BB">
        <w:rPr>
          <w:rFonts w:cstheme="minorHAnsi"/>
        </w:rPr>
        <w:t xml:space="preserve">Bengt Sigurd i Joseph Vendryes byli przekonani, że </w:t>
      </w:r>
      <w:r w:rsidR="00D43D36">
        <w:rPr>
          <w:rFonts w:cstheme="minorHAnsi"/>
        </w:rPr>
        <w:t xml:space="preserve">w krajach rozwiniętych </w:t>
      </w:r>
      <w:r w:rsidR="002200BB" w:rsidRPr="002200BB">
        <w:rPr>
          <w:rFonts w:cstheme="minorHAnsi"/>
        </w:rPr>
        <w:t xml:space="preserve">liczba </w:t>
      </w:r>
      <w:r w:rsidR="00AB5D87">
        <w:rPr>
          <w:rFonts w:cstheme="minorHAnsi"/>
        </w:rPr>
        <w:t xml:space="preserve">fachowych </w:t>
      </w:r>
      <w:r w:rsidR="00D43D36">
        <w:rPr>
          <w:rFonts w:cstheme="minorHAnsi"/>
        </w:rPr>
        <w:t xml:space="preserve">wariantów języka </w:t>
      </w:r>
      <w:r w:rsidR="002200BB" w:rsidRPr="002200BB">
        <w:rPr>
          <w:rFonts w:cstheme="minorHAnsi"/>
        </w:rPr>
        <w:t xml:space="preserve">jest wprost proporcjonalna do liczby </w:t>
      </w:r>
      <w:r w:rsidR="00D43D36">
        <w:rPr>
          <w:rFonts w:cstheme="minorHAnsi"/>
        </w:rPr>
        <w:t>grup zawodowych</w:t>
      </w:r>
      <w:r w:rsidR="002200BB" w:rsidRPr="002200BB">
        <w:rPr>
          <w:rFonts w:cstheme="minorHAnsi"/>
        </w:rPr>
        <w:t>. Tego typu stwierdzeni</w:t>
      </w:r>
      <w:r w:rsidR="00D43D36">
        <w:rPr>
          <w:rFonts w:cstheme="minorHAnsi"/>
        </w:rPr>
        <w:t>e</w:t>
      </w:r>
      <w:r w:rsidR="002200BB" w:rsidRPr="002200BB">
        <w:rPr>
          <w:rFonts w:cstheme="minorHAnsi"/>
        </w:rPr>
        <w:t xml:space="preserve"> </w:t>
      </w:r>
      <w:r w:rsidR="00D43D36">
        <w:rPr>
          <w:rFonts w:cstheme="minorHAnsi"/>
        </w:rPr>
        <w:t xml:space="preserve">jest niestety </w:t>
      </w:r>
      <w:r w:rsidR="002200BB" w:rsidRPr="002200BB">
        <w:rPr>
          <w:rFonts w:cstheme="minorHAnsi"/>
        </w:rPr>
        <w:t xml:space="preserve">nieweryfikowalne, ponieważ tylko nieliczne </w:t>
      </w:r>
      <w:r>
        <w:rPr>
          <w:rFonts w:cstheme="minorHAnsi"/>
        </w:rPr>
        <w:t>subkody</w:t>
      </w:r>
      <w:r w:rsidR="002200BB" w:rsidRPr="002200BB">
        <w:rPr>
          <w:rFonts w:cstheme="minorHAnsi"/>
        </w:rPr>
        <w:t xml:space="preserve"> został</w:t>
      </w:r>
      <w:r w:rsidR="00B41284">
        <w:rPr>
          <w:rFonts w:cstheme="minorHAnsi"/>
        </w:rPr>
        <w:t>y kompleksowo zbadane. Z </w:t>
      </w:r>
      <w:r w:rsidR="002200BB" w:rsidRPr="002200BB">
        <w:rPr>
          <w:rFonts w:cstheme="minorHAnsi"/>
        </w:rPr>
        <w:t xml:space="preserve">pewnością jednak obaj </w:t>
      </w:r>
      <w:r>
        <w:rPr>
          <w:rFonts w:cstheme="minorHAnsi"/>
        </w:rPr>
        <w:t>badacze</w:t>
      </w:r>
      <w:r w:rsidR="002200BB" w:rsidRPr="002200BB">
        <w:rPr>
          <w:rFonts w:cstheme="minorHAnsi"/>
        </w:rPr>
        <w:t xml:space="preserve">, formułując </w:t>
      </w:r>
      <w:r w:rsidR="00D43D36">
        <w:rPr>
          <w:rFonts w:cstheme="minorHAnsi"/>
        </w:rPr>
        <w:t>tak</w:t>
      </w:r>
      <w:r w:rsidR="007F730A">
        <w:rPr>
          <w:rFonts w:cstheme="minorHAnsi"/>
        </w:rPr>
        <w:t>ą</w:t>
      </w:r>
      <w:r w:rsidR="00D43D36">
        <w:rPr>
          <w:rFonts w:cstheme="minorHAnsi"/>
        </w:rPr>
        <w:t xml:space="preserve"> tezę</w:t>
      </w:r>
      <w:r w:rsidR="002200BB" w:rsidRPr="002200BB">
        <w:rPr>
          <w:rFonts w:cstheme="minorHAnsi"/>
        </w:rPr>
        <w:t xml:space="preserve">, bazowali na własnej wiedzy, obserwacji języka i dynamiki zmian, a także na intuicji podpowiadającej, że wykonywanie specyficznych zadań czy używanie </w:t>
      </w:r>
      <w:r w:rsidR="00D43D36">
        <w:rPr>
          <w:rFonts w:cstheme="minorHAnsi"/>
        </w:rPr>
        <w:t>specjalnych</w:t>
      </w:r>
      <w:r w:rsidR="002200BB" w:rsidRPr="002200BB">
        <w:rPr>
          <w:rFonts w:cstheme="minorHAnsi"/>
        </w:rPr>
        <w:t xml:space="preserve"> narzędzi musi </w:t>
      </w:r>
      <w:r w:rsidR="00165049">
        <w:rPr>
          <w:rFonts w:cstheme="minorHAnsi"/>
        </w:rPr>
        <w:t xml:space="preserve">mieć </w:t>
      </w:r>
      <w:r w:rsidR="002200BB" w:rsidRPr="002200BB">
        <w:rPr>
          <w:rFonts w:cstheme="minorHAnsi"/>
        </w:rPr>
        <w:t xml:space="preserve">odzwierciedlenie w języku. </w:t>
      </w:r>
      <w:r w:rsidR="00D43D36">
        <w:rPr>
          <w:rFonts w:cstheme="minorHAnsi"/>
        </w:rPr>
        <w:t xml:space="preserve">Warto rozpatrzyć </w:t>
      </w:r>
      <w:r w:rsidR="007F730A">
        <w:rPr>
          <w:rFonts w:cstheme="minorHAnsi"/>
        </w:rPr>
        <w:t xml:space="preserve">ten wątek </w:t>
      </w:r>
      <w:r w:rsidR="00B41284">
        <w:rPr>
          <w:rFonts w:cstheme="minorHAnsi"/>
        </w:rPr>
        <w:t>w </w:t>
      </w:r>
      <w:r w:rsidR="00165049">
        <w:rPr>
          <w:rFonts w:cstheme="minorHAnsi"/>
        </w:rPr>
        <w:t>odniesieniu do polskiego rynku pracy.</w:t>
      </w:r>
    </w:p>
    <w:p w14:paraId="75BB1623" w14:textId="04197A85" w:rsidR="002200BB" w:rsidRPr="002200BB" w:rsidRDefault="002200BB" w:rsidP="00B41284">
      <w:pPr>
        <w:jc w:val="both"/>
        <w:rPr>
          <w:rFonts w:cstheme="minorHAnsi"/>
        </w:rPr>
      </w:pPr>
      <w:r w:rsidRPr="002200BB">
        <w:rPr>
          <w:rFonts w:cstheme="minorHAnsi"/>
        </w:rPr>
        <w:t xml:space="preserve">Na mocy </w:t>
      </w:r>
      <w:bookmarkStart w:id="0" w:name="_Hlk117248489"/>
      <w:r w:rsidRPr="002200BB">
        <w:rPr>
          <w:rFonts w:cstheme="minorHAnsi"/>
        </w:rPr>
        <w:t xml:space="preserve">rozporządzenia Ministra Rodziny i Polityki Społecznej z 13 listopada 2021 r. </w:t>
      </w:r>
      <w:bookmarkEnd w:id="0"/>
      <w:r w:rsidRPr="002200BB">
        <w:rPr>
          <w:rFonts w:cstheme="minorHAnsi"/>
        </w:rPr>
        <w:t xml:space="preserve">od </w:t>
      </w:r>
      <w:r w:rsidR="00FC5066">
        <w:rPr>
          <w:rFonts w:cstheme="minorHAnsi"/>
        </w:rPr>
        <w:t xml:space="preserve">początku </w:t>
      </w:r>
      <w:r w:rsidRPr="002200BB">
        <w:rPr>
          <w:rFonts w:cstheme="minorHAnsi"/>
        </w:rPr>
        <w:t xml:space="preserve">2022 r. </w:t>
      </w:r>
      <w:r w:rsidR="005500CC">
        <w:rPr>
          <w:rFonts w:cstheme="minorHAnsi"/>
        </w:rPr>
        <w:t xml:space="preserve">w Polsce </w:t>
      </w:r>
      <w:r w:rsidRPr="002200BB">
        <w:rPr>
          <w:rFonts w:cstheme="minorHAnsi"/>
        </w:rPr>
        <w:t xml:space="preserve">obowiązuje nowa klasyfikacja </w:t>
      </w:r>
      <w:r w:rsidR="00244ED1" w:rsidRPr="002200BB">
        <w:rPr>
          <w:rFonts w:cstheme="minorHAnsi"/>
        </w:rPr>
        <w:t>zawodów i specjalności</w:t>
      </w:r>
      <w:r w:rsidR="00244ED1">
        <w:rPr>
          <w:rFonts w:cstheme="minorHAnsi"/>
        </w:rPr>
        <w:t xml:space="preserve"> </w:t>
      </w:r>
      <w:r w:rsidR="00FC5066">
        <w:rPr>
          <w:rFonts w:cstheme="minorHAnsi"/>
        </w:rPr>
        <w:t>obejmująca</w:t>
      </w:r>
      <w:r w:rsidRPr="002200BB">
        <w:rPr>
          <w:rFonts w:cstheme="minorHAnsi"/>
        </w:rPr>
        <w:t xml:space="preserve"> ok. 2900</w:t>
      </w:r>
      <w:r w:rsidR="00244ED1">
        <w:rPr>
          <w:rFonts w:cstheme="minorHAnsi"/>
        </w:rPr>
        <w:t xml:space="preserve"> różnych profesji</w:t>
      </w:r>
      <w:r w:rsidRPr="002200BB">
        <w:rPr>
          <w:rFonts w:cstheme="minorHAnsi"/>
        </w:rPr>
        <w:t xml:space="preserve">. Oczywiste jest, że wymienieni w tym dokumencie informatycy, lekarze, prawnicy, architekci </w:t>
      </w:r>
      <w:r w:rsidR="00244ED1" w:rsidRPr="002200BB">
        <w:rPr>
          <w:rFonts w:cstheme="minorHAnsi"/>
        </w:rPr>
        <w:t xml:space="preserve">czy </w:t>
      </w:r>
      <w:r w:rsidRPr="002200BB">
        <w:rPr>
          <w:rFonts w:cstheme="minorHAnsi"/>
        </w:rPr>
        <w:t xml:space="preserve">fotografowie wypracowali własne języki zawodowe, którymi posługują się w codziennej komunikacji. Można mieć natomiast wątpliwości, czy podobnie stało się w przypadku bileterów, wróżbitów, grabarzy, pszczelarzy, żonglerów i czy </w:t>
      </w:r>
      <w:r w:rsidR="00D172A0">
        <w:rPr>
          <w:rFonts w:cstheme="minorHAnsi"/>
        </w:rPr>
        <w:t>osobliwą</w:t>
      </w:r>
      <w:r w:rsidRPr="002200BB">
        <w:rPr>
          <w:rFonts w:cstheme="minorHAnsi"/>
        </w:rPr>
        <w:t xml:space="preserve"> leksykę fachową </w:t>
      </w:r>
      <w:r w:rsidR="00B41284">
        <w:rPr>
          <w:rFonts w:cstheme="minorHAnsi"/>
        </w:rPr>
        <w:t>wykształciły osoby przywołane w </w:t>
      </w:r>
      <w:r w:rsidRPr="002200BB">
        <w:rPr>
          <w:rFonts w:cstheme="minorHAnsi"/>
        </w:rPr>
        <w:t xml:space="preserve">rozporządzeniu pod nazwami „krzewiciel wiary świeckiej”, „imitator efektów dźwiękowych” oraz „rzeźbiarz w owocach i warzywach”. </w:t>
      </w:r>
      <w:r w:rsidR="003B4E92">
        <w:rPr>
          <w:rFonts w:cstheme="minorHAnsi"/>
        </w:rPr>
        <w:t xml:space="preserve">W omawianej klasyfikacji pojawiły się w dodatku </w:t>
      </w:r>
      <w:r w:rsidR="00244ED1">
        <w:rPr>
          <w:rFonts w:cstheme="minorHAnsi"/>
        </w:rPr>
        <w:t>profesje</w:t>
      </w:r>
      <w:r w:rsidR="00B41284">
        <w:rPr>
          <w:rFonts w:cstheme="minorHAnsi"/>
        </w:rPr>
        <w:t>, o </w:t>
      </w:r>
      <w:r w:rsidRPr="002200BB">
        <w:rPr>
          <w:rFonts w:cstheme="minorHAnsi"/>
        </w:rPr>
        <w:t xml:space="preserve">których istnieniu wielu z nas zapewne dotąd nie słyszało. Mygłowacz, sommelier, tanatoprakser, eguterzysta, perfuzjonista </w:t>
      </w:r>
      <w:r w:rsidR="0008047D">
        <w:rPr>
          <w:rFonts w:cstheme="minorHAnsi"/>
        </w:rPr>
        <w:t>i</w:t>
      </w:r>
      <w:r w:rsidRPr="002200BB">
        <w:rPr>
          <w:rFonts w:cstheme="minorHAnsi"/>
        </w:rPr>
        <w:t xml:space="preserve"> gemmolog – czy </w:t>
      </w:r>
      <w:r w:rsidR="00244ED1">
        <w:rPr>
          <w:rFonts w:cstheme="minorHAnsi"/>
        </w:rPr>
        <w:t xml:space="preserve">oni również </w:t>
      </w:r>
      <w:r w:rsidR="004E4A35">
        <w:rPr>
          <w:rFonts w:cstheme="minorHAnsi"/>
        </w:rPr>
        <w:t>wytworzyli</w:t>
      </w:r>
      <w:r w:rsidR="00372C7F">
        <w:rPr>
          <w:rFonts w:cstheme="minorHAnsi"/>
        </w:rPr>
        <w:t xml:space="preserve"> </w:t>
      </w:r>
      <w:r w:rsidR="0088730F">
        <w:rPr>
          <w:rFonts w:cstheme="minorHAnsi"/>
        </w:rPr>
        <w:t>specyficzne</w:t>
      </w:r>
      <w:r w:rsidRPr="002200BB">
        <w:rPr>
          <w:rFonts w:cstheme="minorHAnsi"/>
        </w:rPr>
        <w:t xml:space="preserve"> </w:t>
      </w:r>
      <w:r w:rsidR="00DB5338">
        <w:rPr>
          <w:rFonts w:cstheme="minorHAnsi"/>
        </w:rPr>
        <w:t>narzędzia komunikacji</w:t>
      </w:r>
      <w:r w:rsidRPr="002200BB">
        <w:rPr>
          <w:rFonts w:cstheme="minorHAnsi"/>
        </w:rPr>
        <w:t xml:space="preserve">? Odpowiedź na to pytanie nie jest prosta, ale można przypuszczać, że </w:t>
      </w:r>
      <w:r w:rsidR="00990184">
        <w:rPr>
          <w:rFonts w:cstheme="minorHAnsi"/>
        </w:rPr>
        <w:t xml:space="preserve">wykonywanie </w:t>
      </w:r>
      <w:r w:rsidR="00EB697F">
        <w:rPr>
          <w:rFonts w:cstheme="minorHAnsi"/>
        </w:rPr>
        <w:t xml:space="preserve">tych zawodów </w:t>
      </w:r>
      <w:r w:rsidR="00990184">
        <w:rPr>
          <w:rFonts w:cstheme="minorHAnsi"/>
        </w:rPr>
        <w:t>wiąże się z</w:t>
      </w:r>
      <w:r w:rsidR="00EB697F">
        <w:rPr>
          <w:rFonts w:cstheme="minorHAnsi"/>
        </w:rPr>
        <w:t xml:space="preserve"> </w:t>
      </w:r>
      <w:r w:rsidRPr="002200BB">
        <w:rPr>
          <w:rFonts w:cstheme="minorHAnsi"/>
        </w:rPr>
        <w:t>nietypow</w:t>
      </w:r>
      <w:r w:rsidR="00990184">
        <w:rPr>
          <w:rFonts w:cstheme="minorHAnsi"/>
        </w:rPr>
        <w:t>ymi</w:t>
      </w:r>
      <w:r w:rsidRPr="002200BB">
        <w:rPr>
          <w:rFonts w:cstheme="minorHAnsi"/>
        </w:rPr>
        <w:t xml:space="preserve"> zjawiska</w:t>
      </w:r>
      <w:r w:rsidR="00990184">
        <w:rPr>
          <w:rFonts w:cstheme="minorHAnsi"/>
        </w:rPr>
        <w:t>mi</w:t>
      </w:r>
      <w:r w:rsidRPr="002200BB">
        <w:rPr>
          <w:rFonts w:cstheme="minorHAnsi"/>
        </w:rPr>
        <w:t xml:space="preserve">, które są nieistotne </w:t>
      </w:r>
      <w:r w:rsidR="000321D3">
        <w:rPr>
          <w:rFonts w:cstheme="minorHAnsi"/>
        </w:rPr>
        <w:t xml:space="preserve">bądź </w:t>
      </w:r>
      <w:r w:rsidRPr="002200BB">
        <w:rPr>
          <w:rFonts w:cstheme="minorHAnsi"/>
        </w:rPr>
        <w:t xml:space="preserve">niedostrzegalne dla zwykłego </w:t>
      </w:r>
      <w:r w:rsidR="000321D3">
        <w:rPr>
          <w:rFonts w:cstheme="minorHAnsi"/>
        </w:rPr>
        <w:t>użytkownika języka</w:t>
      </w:r>
      <w:r w:rsidRPr="002200BB">
        <w:rPr>
          <w:rFonts w:cstheme="minorHAnsi"/>
        </w:rPr>
        <w:t xml:space="preserve">. </w:t>
      </w:r>
      <w:r w:rsidR="00F96519">
        <w:rPr>
          <w:rFonts w:cstheme="minorHAnsi"/>
        </w:rPr>
        <w:t>Charakterystycznym</w:t>
      </w:r>
      <w:r w:rsidRPr="002200BB">
        <w:rPr>
          <w:rFonts w:cstheme="minorHAnsi"/>
        </w:rPr>
        <w:t xml:space="preserve"> przedmiotom, procesom, działaniom</w:t>
      </w:r>
      <w:r w:rsidR="00F96519">
        <w:rPr>
          <w:rFonts w:cstheme="minorHAnsi"/>
        </w:rPr>
        <w:t>,</w:t>
      </w:r>
      <w:r w:rsidRPr="002200BB">
        <w:rPr>
          <w:rFonts w:cstheme="minorHAnsi"/>
        </w:rPr>
        <w:t xml:space="preserve"> </w:t>
      </w:r>
      <w:r w:rsidR="00F96519">
        <w:rPr>
          <w:rFonts w:cstheme="minorHAnsi"/>
        </w:rPr>
        <w:t>podmiotom</w:t>
      </w:r>
      <w:r w:rsidRPr="002200BB">
        <w:rPr>
          <w:rFonts w:cstheme="minorHAnsi"/>
        </w:rPr>
        <w:t xml:space="preserve"> czy nieprawidłowościom trzeba więc nadać nazwy, które będą adekwatne i </w:t>
      </w:r>
      <w:r w:rsidR="00960FC5">
        <w:rPr>
          <w:rFonts w:cstheme="minorHAnsi"/>
        </w:rPr>
        <w:t>wystarczająco precyzyjne</w:t>
      </w:r>
      <w:r w:rsidRPr="002200BB">
        <w:rPr>
          <w:rFonts w:cstheme="minorHAnsi"/>
        </w:rPr>
        <w:t>.</w:t>
      </w:r>
    </w:p>
    <w:p w14:paraId="2F756682" w14:textId="5DFD3347" w:rsidR="00D347A9" w:rsidRPr="002200BB" w:rsidRDefault="003A329D" w:rsidP="00B41284">
      <w:pPr>
        <w:jc w:val="both"/>
        <w:rPr>
          <w:rFonts w:cstheme="minorHAnsi"/>
        </w:rPr>
      </w:pPr>
      <w:r w:rsidRPr="002200BB">
        <w:rPr>
          <w:rFonts w:cstheme="minorHAnsi"/>
        </w:rPr>
        <w:t>W języka</w:t>
      </w:r>
      <w:r w:rsidR="004E4A35">
        <w:rPr>
          <w:rFonts w:cstheme="minorHAnsi"/>
        </w:rPr>
        <w:t xml:space="preserve">ch zawodowych </w:t>
      </w:r>
      <w:r w:rsidRPr="002200BB">
        <w:rPr>
          <w:rFonts w:cstheme="minorHAnsi"/>
        </w:rPr>
        <w:t xml:space="preserve">utrwalane są </w:t>
      </w:r>
      <w:r w:rsidR="004E4A35">
        <w:rPr>
          <w:rFonts w:cstheme="minorHAnsi"/>
        </w:rPr>
        <w:t xml:space="preserve">zatem </w:t>
      </w:r>
      <w:r w:rsidRPr="002200BB">
        <w:rPr>
          <w:rFonts w:cstheme="minorHAnsi"/>
        </w:rPr>
        <w:t xml:space="preserve">różnorodne doświadczenia </w:t>
      </w:r>
      <w:r w:rsidR="004E4A35">
        <w:rPr>
          <w:rFonts w:cstheme="minorHAnsi"/>
        </w:rPr>
        <w:t xml:space="preserve">omawianych </w:t>
      </w:r>
      <w:r w:rsidRPr="002200BB">
        <w:rPr>
          <w:rFonts w:cstheme="minorHAnsi"/>
        </w:rPr>
        <w:t>zbiorowości</w:t>
      </w:r>
      <w:r w:rsidR="00B41284">
        <w:rPr>
          <w:rFonts w:cstheme="minorHAnsi"/>
        </w:rPr>
        <w:t xml:space="preserve"> i </w:t>
      </w:r>
      <w:r w:rsidRPr="002200BB">
        <w:rPr>
          <w:rFonts w:cstheme="minorHAnsi"/>
        </w:rPr>
        <w:t xml:space="preserve">kumulowana jest wiedza </w:t>
      </w:r>
      <w:r w:rsidR="00804025" w:rsidRPr="002200BB">
        <w:rPr>
          <w:rFonts w:cstheme="minorHAnsi"/>
        </w:rPr>
        <w:t>wypracow</w:t>
      </w:r>
      <w:r w:rsidR="009119C2" w:rsidRPr="002200BB">
        <w:rPr>
          <w:rFonts w:cstheme="minorHAnsi"/>
        </w:rPr>
        <w:t>ywana</w:t>
      </w:r>
      <w:r w:rsidR="00804025" w:rsidRPr="002200BB">
        <w:rPr>
          <w:rFonts w:cstheme="minorHAnsi"/>
        </w:rPr>
        <w:t xml:space="preserve"> </w:t>
      </w:r>
      <w:r w:rsidR="00D01BF0" w:rsidRPr="002200BB">
        <w:rPr>
          <w:rFonts w:cstheme="minorHAnsi"/>
        </w:rPr>
        <w:t xml:space="preserve">na przestrzeni dekad, a często stuleci, </w:t>
      </w:r>
      <w:r w:rsidR="009119C2" w:rsidRPr="002200BB">
        <w:rPr>
          <w:rFonts w:cstheme="minorHAnsi"/>
        </w:rPr>
        <w:t xml:space="preserve">przez </w:t>
      </w:r>
      <w:r w:rsidR="00804025" w:rsidRPr="002200BB">
        <w:rPr>
          <w:rFonts w:cstheme="minorHAnsi"/>
        </w:rPr>
        <w:t>kolejn</w:t>
      </w:r>
      <w:r w:rsidR="00D01BF0" w:rsidRPr="002200BB">
        <w:rPr>
          <w:rFonts w:cstheme="minorHAnsi"/>
        </w:rPr>
        <w:t>e pokolenia</w:t>
      </w:r>
      <w:r w:rsidR="00804025" w:rsidRPr="002200BB">
        <w:rPr>
          <w:rFonts w:cstheme="minorHAnsi"/>
        </w:rPr>
        <w:t xml:space="preserve"> </w:t>
      </w:r>
      <w:r w:rsidR="00D01BF0" w:rsidRPr="002200BB">
        <w:rPr>
          <w:rFonts w:cstheme="minorHAnsi"/>
        </w:rPr>
        <w:t>specjalistów</w:t>
      </w:r>
      <w:r w:rsidRPr="002200BB">
        <w:rPr>
          <w:rFonts w:cstheme="minorHAnsi"/>
        </w:rPr>
        <w:t xml:space="preserve">. </w:t>
      </w:r>
      <w:r w:rsidR="00804025" w:rsidRPr="002200BB">
        <w:rPr>
          <w:rFonts w:cstheme="minorHAnsi"/>
        </w:rPr>
        <w:t xml:space="preserve">W </w:t>
      </w:r>
      <w:r w:rsidR="00960FC5">
        <w:rPr>
          <w:rFonts w:cstheme="minorHAnsi"/>
        </w:rPr>
        <w:t xml:space="preserve">branżowej </w:t>
      </w:r>
      <w:r w:rsidR="009119C2" w:rsidRPr="002200BB">
        <w:rPr>
          <w:rFonts w:cstheme="minorHAnsi"/>
        </w:rPr>
        <w:t xml:space="preserve">nomenklaturze </w:t>
      </w:r>
      <w:r w:rsidR="00804025" w:rsidRPr="002200BB">
        <w:rPr>
          <w:rFonts w:cstheme="minorHAnsi"/>
        </w:rPr>
        <w:t>kodowane są istotne informacje</w:t>
      </w:r>
      <w:r w:rsidR="009C6732" w:rsidRPr="002200BB">
        <w:rPr>
          <w:rFonts w:cstheme="minorHAnsi"/>
        </w:rPr>
        <w:t xml:space="preserve">, w tym </w:t>
      </w:r>
      <w:r w:rsidR="00804025" w:rsidRPr="002200BB">
        <w:rPr>
          <w:rFonts w:cstheme="minorHAnsi"/>
        </w:rPr>
        <w:t xml:space="preserve">właściwy dla grupy sposób </w:t>
      </w:r>
      <w:r w:rsidR="00064293" w:rsidRPr="002200BB">
        <w:rPr>
          <w:rFonts w:cstheme="minorHAnsi"/>
        </w:rPr>
        <w:t xml:space="preserve">percypowania </w:t>
      </w:r>
      <w:r w:rsidR="00804025" w:rsidRPr="002200BB">
        <w:rPr>
          <w:rFonts w:cstheme="minorHAnsi"/>
        </w:rPr>
        <w:t xml:space="preserve">świata (tzw. </w:t>
      </w:r>
      <w:r w:rsidR="00804025" w:rsidRPr="002200BB">
        <w:rPr>
          <w:rFonts w:cstheme="minorHAnsi"/>
          <w:i/>
          <w:iCs/>
        </w:rPr>
        <w:t>kultura rzeczywistości</w:t>
      </w:r>
      <w:r w:rsidR="00804025" w:rsidRPr="002200BB">
        <w:rPr>
          <w:rFonts w:cstheme="minorHAnsi"/>
        </w:rPr>
        <w:t xml:space="preserve">) oraz </w:t>
      </w:r>
      <w:r w:rsidR="009C6732" w:rsidRPr="002200BB">
        <w:rPr>
          <w:rFonts w:cstheme="minorHAnsi"/>
        </w:rPr>
        <w:t xml:space="preserve">respektowany przez nią </w:t>
      </w:r>
      <w:r w:rsidR="00804025" w:rsidRPr="002200BB">
        <w:rPr>
          <w:rFonts w:cstheme="minorHAnsi"/>
        </w:rPr>
        <w:t xml:space="preserve">system aksjologiczno-normatywny (tzw. </w:t>
      </w:r>
      <w:r w:rsidR="00804025" w:rsidRPr="002200BB">
        <w:rPr>
          <w:rFonts w:cstheme="minorHAnsi"/>
          <w:i/>
          <w:iCs/>
        </w:rPr>
        <w:t>kultura wartości</w:t>
      </w:r>
      <w:r w:rsidR="00804025" w:rsidRPr="002200BB">
        <w:rPr>
          <w:rFonts w:cstheme="minorHAnsi"/>
        </w:rPr>
        <w:t xml:space="preserve">). </w:t>
      </w:r>
      <w:r w:rsidR="00D4138E" w:rsidRPr="002200BB">
        <w:rPr>
          <w:rFonts w:cstheme="minorHAnsi"/>
        </w:rPr>
        <w:t xml:space="preserve">Kategoryzacja zjawisk </w:t>
      </w:r>
      <w:r w:rsidR="009119C2" w:rsidRPr="002200BB">
        <w:rPr>
          <w:rFonts w:cstheme="minorHAnsi"/>
        </w:rPr>
        <w:t xml:space="preserve">z zawodowego punktu widzenia </w:t>
      </w:r>
      <w:r w:rsidR="00D4138E" w:rsidRPr="002200BB">
        <w:rPr>
          <w:rFonts w:cstheme="minorHAnsi"/>
        </w:rPr>
        <w:t xml:space="preserve">jest często odmienna od </w:t>
      </w:r>
      <w:r w:rsidR="00064293" w:rsidRPr="002200BB">
        <w:rPr>
          <w:rFonts w:cstheme="minorHAnsi"/>
        </w:rPr>
        <w:t>potocznego ich postrzeg</w:t>
      </w:r>
      <w:r w:rsidR="00B41284">
        <w:rPr>
          <w:rFonts w:cstheme="minorHAnsi"/>
        </w:rPr>
        <w:t>ania, co wyraża się chociażby w </w:t>
      </w:r>
      <w:r w:rsidR="00064293" w:rsidRPr="002200BB">
        <w:rPr>
          <w:rFonts w:cstheme="minorHAnsi"/>
        </w:rPr>
        <w:t xml:space="preserve">niesymetryczności słownictwa potocznego i </w:t>
      </w:r>
      <w:r w:rsidR="00960FC5">
        <w:rPr>
          <w:rFonts w:cstheme="minorHAnsi"/>
        </w:rPr>
        <w:t>fachowego</w:t>
      </w:r>
      <w:r w:rsidR="00064293" w:rsidRPr="002200BB">
        <w:rPr>
          <w:rFonts w:cstheme="minorHAnsi"/>
        </w:rPr>
        <w:t xml:space="preserve">. Zwykle bowiem używanym powszechnie wyrazom odpowiadają w </w:t>
      </w:r>
      <w:r w:rsidR="006E0523">
        <w:rPr>
          <w:rFonts w:cstheme="minorHAnsi"/>
        </w:rPr>
        <w:t>profesjolektach</w:t>
      </w:r>
      <w:r w:rsidR="00064293" w:rsidRPr="002200BB">
        <w:rPr>
          <w:rFonts w:cstheme="minorHAnsi"/>
        </w:rPr>
        <w:t xml:space="preserve"> szeregi nazw pozwalających </w:t>
      </w:r>
      <w:r w:rsidR="006E0523">
        <w:rPr>
          <w:rFonts w:cstheme="minorHAnsi"/>
        </w:rPr>
        <w:t xml:space="preserve">dokładnie </w:t>
      </w:r>
      <w:r w:rsidR="00064293" w:rsidRPr="002200BB">
        <w:rPr>
          <w:rFonts w:cstheme="minorHAnsi"/>
        </w:rPr>
        <w:t>identyfikować właściwości, funkcje czy elementy oznaczanego przedmiotu</w:t>
      </w:r>
      <w:r w:rsidR="006E0523">
        <w:rPr>
          <w:rFonts w:cstheme="minorHAnsi"/>
        </w:rPr>
        <w:t xml:space="preserve">, </w:t>
      </w:r>
      <w:r w:rsidR="00064293" w:rsidRPr="002200BB">
        <w:rPr>
          <w:rFonts w:cstheme="minorHAnsi"/>
        </w:rPr>
        <w:t>wytworu</w:t>
      </w:r>
      <w:r w:rsidR="006E0523">
        <w:rPr>
          <w:rFonts w:cstheme="minorHAnsi"/>
        </w:rPr>
        <w:t>, osoby itd</w:t>
      </w:r>
      <w:r w:rsidR="00064293" w:rsidRPr="002200BB">
        <w:rPr>
          <w:rFonts w:cstheme="minorHAnsi"/>
        </w:rPr>
        <w:t xml:space="preserve">. </w:t>
      </w:r>
    </w:p>
    <w:p w14:paraId="1ECDC7DC" w14:textId="729ECBE6" w:rsidR="00D347A9" w:rsidRPr="002200BB" w:rsidRDefault="005E4E41" w:rsidP="00B41284">
      <w:pPr>
        <w:jc w:val="both"/>
        <w:rPr>
          <w:rFonts w:cstheme="minorHAnsi"/>
        </w:rPr>
      </w:pPr>
      <w:r w:rsidRPr="002200BB">
        <w:rPr>
          <w:rFonts w:cstheme="minorHAnsi"/>
        </w:rPr>
        <w:lastRenderedPageBreak/>
        <w:t xml:space="preserve">Można to </w:t>
      </w:r>
      <w:r w:rsidR="009119C2" w:rsidRPr="002200BB">
        <w:rPr>
          <w:rFonts w:cstheme="minorHAnsi"/>
        </w:rPr>
        <w:t xml:space="preserve">z łatwością </w:t>
      </w:r>
      <w:r w:rsidRPr="002200BB">
        <w:rPr>
          <w:rFonts w:cstheme="minorHAnsi"/>
        </w:rPr>
        <w:t xml:space="preserve">wykazać na </w:t>
      </w:r>
      <w:r w:rsidR="009119C2" w:rsidRPr="002200BB">
        <w:rPr>
          <w:rFonts w:cstheme="minorHAnsi"/>
        </w:rPr>
        <w:t xml:space="preserve">konkretnym </w:t>
      </w:r>
      <w:r w:rsidRPr="002200BB">
        <w:rPr>
          <w:rFonts w:cstheme="minorHAnsi"/>
        </w:rPr>
        <w:t>przykładzie</w:t>
      </w:r>
      <w:r w:rsidR="009119C2" w:rsidRPr="002200BB">
        <w:rPr>
          <w:rFonts w:cstheme="minorHAnsi"/>
        </w:rPr>
        <w:t xml:space="preserve">. W gazecie </w:t>
      </w:r>
      <w:r w:rsidR="006E0523">
        <w:rPr>
          <w:rFonts w:cstheme="minorHAnsi"/>
        </w:rPr>
        <w:t>lub</w:t>
      </w:r>
      <w:r w:rsidR="009119C2" w:rsidRPr="002200BB">
        <w:rPr>
          <w:rFonts w:cstheme="minorHAnsi"/>
        </w:rPr>
        <w:t xml:space="preserve"> czasopiśmie zwykły użytkownik języka widzi strony, dziennikarz prasowy będzie natomiast różnicować i odmiennie określać ten składnik publikacji w zależności od </w:t>
      </w:r>
      <w:r w:rsidR="00F77D55">
        <w:rPr>
          <w:rFonts w:cstheme="minorHAnsi"/>
        </w:rPr>
        <w:t>konkretnych</w:t>
      </w:r>
      <w:r w:rsidR="009119C2" w:rsidRPr="002200BB">
        <w:rPr>
          <w:rFonts w:cstheme="minorHAnsi"/>
        </w:rPr>
        <w:t xml:space="preserve"> kryteriów</w:t>
      </w:r>
      <w:r w:rsidR="00DB6ECB" w:rsidRPr="002200BB">
        <w:rPr>
          <w:rFonts w:cstheme="minorHAnsi"/>
        </w:rPr>
        <w:t>. S</w:t>
      </w:r>
      <w:r w:rsidR="00AF0B1C" w:rsidRPr="002200BB">
        <w:rPr>
          <w:rFonts w:cstheme="minorHAnsi"/>
        </w:rPr>
        <w:t>trona zawiera</w:t>
      </w:r>
      <w:r w:rsidR="00DB6ECB" w:rsidRPr="002200BB">
        <w:rPr>
          <w:rFonts w:cstheme="minorHAnsi"/>
        </w:rPr>
        <w:t>jąca</w:t>
      </w:r>
      <w:r w:rsidR="00AF0B1C" w:rsidRPr="002200BB">
        <w:rPr>
          <w:rFonts w:cstheme="minorHAnsi"/>
        </w:rPr>
        <w:t xml:space="preserve"> materiały przygotowane przez </w:t>
      </w:r>
      <w:r w:rsidR="00DB6ECB" w:rsidRPr="002200BB">
        <w:rPr>
          <w:rFonts w:cstheme="minorHAnsi"/>
        </w:rPr>
        <w:t xml:space="preserve">stałych pracowników </w:t>
      </w:r>
      <w:r w:rsidR="005D0BDF">
        <w:rPr>
          <w:rFonts w:cstheme="minorHAnsi"/>
        </w:rPr>
        <w:t xml:space="preserve">redakcji </w:t>
      </w:r>
      <w:r w:rsidR="00DB6ECB" w:rsidRPr="002200BB">
        <w:rPr>
          <w:rFonts w:cstheme="minorHAnsi"/>
        </w:rPr>
        <w:t xml:space="preserve">to </w:t>
      </w:r>
      <w:r w:rsidR="00D01992">
        <w:rPr>
          <w:rFonts w:cstheme="minorHAnsi"/>
        </w:rPr>
        <w:t xml:space="preserve">tzw. </w:t>
      </w:r>
      <w:r w:rsidR="00DB6ECB" w:rsidRPr="002200BB">
        <w:rPr>
          <w:rFonts w:cstheme="minorHAnsi"/>
          <w:i/>
        </w:rPr>
        <w:t>kolumna redakcyjna</w:t>
      </w:r>
      <w:r w:rsidR="00DB6ECB" w:rsidRPr="002200BB">
        <w:rPr>
          <w:rFonts w:cstheme="minorHAnsi"/>
        </w:rPr>
        <w:t xml:space="preserve">, </w:t>
      </w:r>
      <w:r w:rsidR="00D01992">
        <w:rPr>
          <w:rFonts w:cstheme="minorHAnsi"/>
        </w:rPr>
        <w:t xml:space="preserve">reklamowymi </w:t>
      </w:r>
      <w:r w:rsidR="00DB6ECB" w:rsidRPr="002200BB">
        <w:rPr>
          <w:rFonts w:cstheme="minorHAnsi"/>
        </w:rPr>
        <w:t xml:space="preserve">zdjęciami produktów </w:t>
      </w:r>
      <w:r w:rsidR="004A431A">
        <w:rPr>
          <w:rFonts w:cstheme="minorHAnsi"/>
        </w:rPr>
        <w:t>wypełniana jest</w:t>
      </w:r>
      <w:r w:rsidR="00DB6ECB" w:rsidRPr="002200BB">
        <w:rPr>
          <w:rFonts w:cstheme="minorHAnsi"/>
        </w:rPr>
        <w:t xml:space="preserve"> </w:t>
      </w:r>
      <w:r w:rsidR="00DB6ECB" w:rsidRPr="002200BB">
        <w:rPr>
          <w:rFonts w:cstheme="minorHAnsi"/>
          <w:i/>
        </w:rPr>
        <w:t>kolumna packshotowa</w:t>
      </w:r>
      <w:r w:rsidR="00DB6ECB" w:rsidRPr="002200BB">
        <w:rPr>
          <w:rFonts w:cstheme="minorHAnsi"/>
        </w:rPr>
        <w:t>,</w:t>
      </w:r>
      <w:r w:rsidR="00DB6ECB" w:rsidRPr="002200BB">
        <w:rPr>
          <w:rFonts w:cstheme="minorHAnsi"/>
          <w:i/>
        </w:rPr>
        <w:t xml:space="preserve"> </w:t>
      </w:r>
      <w:r w:rsidR="00DB6ECB" w:rsidRPr="002200BB">
        <w:rPr>
          <w:rFonts w:cstheme="minorHAnsi"/>
        </w:rPr>
        <w:t>na informacje bieżące przeznacz</w:t>
      </w:r>
      <w:r w:rsidR="004A431A">
        <w:rPr>
          <w:rFonts w:cstheme="minorHAnsi"/>
        </w:rPr>
        <w:t>a się</w:t>
      </w:r>
      <w:r w:rsidR="00DB6ECB" w:rsidRPr="002200BB">
        <w:rPr>
          <w:rFonts w:cstheme="minorHAnsi"/>
        </w:rPr>
        <w:t xml:space="preserve"> </w:t>
      </w:r>
      <w:r w:rsidR="00DB6ECB" w:rsidRPr="002200BB">
        <w:rPr>
          <w:rFonts w:cstheme="minorHAnsi"/>
          <w:i/>
        </w:rPr>
        <w:t>kolumn</w:t>
      </w:r>
      <w:r w:rsidR="004A431A">
        <w:rPr>
          <w:rFonts w:cstheme="minorHAnsi"/>
          <w:i/>
        </w:rPr>
        <w:t>ę</w:t>
      </w:r>
      <w:r w:rsidR="00DB6ECB" w:rsidRPr="002200BB">
        <w:rPr>
          <w:rFonts w:cstheme="minorHAnsi"/>
          <w:i/>
        </w:rPr>
        <w:t xml:space="preserve"> newsow</w:t>
      </w:r>
      <w:r w:rsidR="004A431A">
        <w:rPr>
          <w:rFonts w:cstheme="minorHAnsi"/>
          <w:i/>
        </w:rPr>
        <w:t>ą</w:t>
      </w:r>
      <w:r w:rsidR="000B737F">
        <w:rPr>
          <w:rFonts w:cstheme="minorHAnsi"/>
        </w:rPr>
        <w:t>,</w:t>
      </w:r>
      <w:r w:rsidR="00DB6ECB" w:rsidRPr="002200BB">
        <w:rPr>
          <w:rFonts w:cstheme="minorHAnsi"/>
        </w:rPr>
        <w:t xml:space="preserve"> </w:t>
      </w:r>
      <w:r w:rsidR="004A431A">
        <w:rPr>
          <w:rFonts w:cstheme="minorHAnsi"/>
        </w:rPr>
        <w:t xml:space="preserve">zwaną też </w:t>
      </w:r>
      <w:r w:rsidR="00DB6ECB" w:rsidRPr="002200BB">
        <w:rPr>
          <w:rFonts w:cstheme="minorHAnsi"/>
          <w:i/>
        </w:rPr>
        <w:t>kolumn</w:t>
      </w:r>
      <w:r w:rsidR="004A431A">
        <w:rPr>
          <w:rFonts w:cstheme="minorHAnsi"/>
          <w:i/>
        </w:rPr>
        <w:t>ą</w:t>
      </w:r>
      <w:r w:rsidR="00DB6ECB" w:rsidRPr="002200BB">
        <w:rPr>
          <w:rFonts w:cstheme="minorHAnsi"/>
          <w:i/>
        </w:rPr>
        <w:t xml:space="preserve"> depeszow</w:t>
      </w:r>
      <w:r w:rsidR="004A431A">
        <w:rPr>
          <w:rFonts w:cstheme="minorHAnsi"/>
          <w:i/>
        </w:rPr>
        <w:t>ą</w:t>
      </w:r>
      <w:r w:rsidR="00DB6ECB" w:rsidRPr="002200BB">
        <w:rPr>
          <w:rFonts w:cstheme="minorHAnsi"/>
        </w:rPr>
        <w:t xml:space="preserve">, a opinie i listy czytelników znajdują się na </w:t>
      </w:r>
      <w:r w:rsidR="00DB6ECB" w:rsidRPr="002200BB">
        <w:rPr>
          <w:rFonts w:cstheme="minorHAnsi"/>
          <w:i/>
        </w:rPr>
        <w:t>kolumnie interaktywnej</w:t>
      </w:r>
      <w:r w:rsidR="00DB6ECB" w:rsidRPr="002200BB">
        <w:rPr>
          <w:rFonts w:cstheme="minorHAnsi"/>
        </w:rPr>
        <w:t xml:space="preserve">. </w:t>
      </w:r>
      <w:r w:rsidR="004A431A">
        <w:rPr>
          <w:rFonts w:cstheme="minorHAnsi"/>
        </w:rPr>
        <w:t>J</w:t>
      </w:r>
      <w:r w:rsidR="00DB6ECB" w:rsidRPr="002200BB">
        <w:rPr>
          <w:rFonts w:cstheme="minorHAnsi"/>
        </w:rPr>
        <w:t>eśli strona stanowi element dodatku tematycznego do periodyku</w:t>
      </w:r>
      <w:r w:rsidR="00A3145C">
        <w:rPr>
          <w:rFonts w:cstheme="minorHAnsi"/>
        </w:rPr>
        <w:t>,</w:t>
      </w:r>
      <w:r w:rsidR="00DB6ECB" w:rsidRPr="002200BB">
        <w:rPr>
          <w:rFonts w:cstheme="minorHAnsi"/>
        </w:rPr>
        <w:t xml:space="preserve"> to </w:t>
      </w:r>
      <w:r w:rsidR="004A431A">
        <w:rPr>
          <w:rFonts w:cstheme="minorHAnsi"/>
        </w:rPr>
        <w:t xml:space="preserve">nazywana </w:t>
      </w:r>
      <w:r w:rsidR="00DB6ECB" w:rsidRPr="002200BB">
        <w:rPr>
          <w:rFonts w:cstheme="minorHAnsi"/>
        </w:rPr>
        <w:t xml:space="preserve">jest </w:t>
      </w:r>
      <w:r w:rsidR="00DB6ECB" w:rsidRPr="002200BB">
        <w:rPr>
          <w:rFonts w:cstheme="minorHAnsi"/>
          <w:i/>
        </w:rPr>
        <w:t>kolumn</w:t>
      </w:r>
      <w:r w:rsidR="004A431A">
        <w:rPr>
          <w:rFonts w:cstheme="minorHAnsi"/>
          <w:i/>
        </w:rPr>
        <w:t>ą</w:t>
      </w:r>
      <w:r w:rsidR="00DB6ECB" w:rsidRPr="002200BB">
        <w:rPr>
          <w:rFonts w:cstheme="minorHAnsi"/>
          <w:i/>
        </w:rPr>
        <w:t xml:space="preserve"> wkładkow</w:t>
      </w:r>
      <w:r w:rsidR="004A431A">
        <w:rPr>
          <w:rFonts w:cstheme="minorHAnsi"/>
          <w:i/>
        </w:rPr>
        <w:t>ą</w:t>
      </w:r>
      <w:r w:rsidR="00DB6ECB" w:rsidRPr="002200BB">
        <w:rPr>
          <w:rFonts w:cstheme="minorHAnsi"/>
        </w:rPr>
        <w:t>, a gdy przygotowuje się ją odpowiednio wcześniej</w:t>
      </w:r>
      <w:r w:rsidR="004A431A">
        <w:rPr>
          <w:rFonts w:cstheme="minorHAnsi"/>
        </w:rPr>
        <w:t xml:space="preserve">, wówczas </w:t>
      </w:r>
      <w:r w:rsidR="00DB6ECB" w:rsidRPr="002200BB">
        <w:rPr>
          <w:rFonts w:cstheme="minorHAnsi"/>
        </w:rPr>
        <w:t xml:space="preserve">odnoszą się do niej wyrażenia </w:t>
      </w:r>
      <w:r w:rsidR="00DB6ECB" w:rsidRPr="002200BB">
        <w:rPr>
          <w:rFonts w:cstheme="minorHAnsi"/>
          <w:i/>
        </w:rPr>
        <w:t>kolumna wyprzedzeniowa</w:t>
      </w:r>
      <w:r w:rsidR="00DB6ECB" w:rsidRPr="002200BB">
        <w:rPr>
          <w:rFonts w:cstheme="minorHAnsi"/>
        </w:rPr>
        <w:t xml:space="preserve"> i </w:t>
      </w:r>
      <w:r w:rsidR="00DB6ECB" w:rsidRPr="002200BB">
        <w:rPr>
          <w:rFonts w:cstheme="minorHAnsi"/>
          <w:i/>
        </w:rPr>
        <w:t>kolumna zimna</w:t>
      </w:r>
      <w:r w:rsidR="00DB6ECB" w:rsidRPr="002200BB">
        <w:rPr>
          <w:rFonts w:cstheme="minorHAnsi"/>
        </w:rPr>
        <w:t xml:space="preserve">. Przywołane </w:t>
      </w:r>
      <w:r w:rsidR="000E2F9E">
        <w:rPr>
          <w:rFonts w:cstheme="minorHAnsi"/>
        </w:rPr>
        <w:t xml:space="preserve">sformułowania, spośród których </w:t>
      </w:r>
      <w:r w:rsidR="00E704AC">
        <w:rPr>
          <w:rFonts w:cstheme="minorHAnsi"/>
        </w:rPr>
        <w:t xml:space="preserve">np. </w:t>
      </w:r>
      <w:r w:rsidR="000E2F9E">
        <w:rPr>
          <w:rFonts w:cstheme="minorHAnsi"/>
        </w:rPr>
        <w:t>pierwsz</w:t>
      </w:r>
      <w:r w:rsidR="00E704AC">
        <w:rPr>
          <w:rFonts w:cstheme="minorHAnsi"/>
        </w:rPr>
        <w:t>e</w:t>
      </w:r>
      <w:r w:rsidR="000E2F9E">
        <w:rPr>
          <w:rFonts w:cstheme="minorHAnsi"/>
        </w:rPr>
        <w:t xml:space="preserve"> funkcjonował</w:t>
      </w:r>
      <w:r w:rsidR="00E704AC">
        <w:rPr>
          <w:rFonts w:cstheme="minorHAnsi"/>
        </w:rPr>
        <w:t>o na polskim gruncie</w:t>
      </w:r>
      <w:r w:rsidR="000E2F9E">
        <w:rPr>
          <w:rFonts w:cstheme="minorHAnsi"/>
        </w:rPr>
        <w:t xml:space="preserve"> już w okresie międzywojennym, </w:t>
      </w:r>
      <w:r w:rsidR="00DB6ECB" w:rsidRPr="002200BB">
        <w:rPr>
          <w:rFonts w:cstheme="minorHAnsi"/>
        </w:rPr>
        <w:t>stanowią jedynie skromny wycinek</w:t>
      </w:r>
      <w:r w:rsidR="00A3145C">
        <w:rPr>
          <w:rFonts w:cstheme="minorHAnsi"/>
        </w:rPr>
        <w:t xml:space="preserve"> </w:t>
      </w:r>
      <w:r w:rsidR="003B6C5B">
        <w:rPr>
          <w:rFonts w:cstheme="minorHAnsi"/>
        </w:rPr>
        <w:t xml:space="preserve">leksyki </w:t>
      </w:r>
      <w:r w:rsidR="00E704AC">
        <w:rPr>
          <w:rFonts w:cstheme="minorHAnsi"/>
        </w:rPr>
        <w:t>używan</w:t>
      </w:r>
      <w:r w:rsidR="001D269B">
        <w:rPr>
          <w:rFonts w:cstheme="minorHAnsi"/>
        </w:rPr>
        <w:t>e</w:t>
      </w:r>
      <w:r w:rsidR="003B6C5B">
        <w:rPr>
          <w:rFonts w:cstheme="minorHAnsi"/>
        </w:rPr>
        <w:t>j</w:t>
      </w:r>
      <w:r w:rsidR="00E704AC">
        <w:rPr>
          <w:rFonts w:cstheme="minorHAnsi"/>
        </w:rPr>
        <w:t xml:space="preserve"> przez</w:t>
      </w:r>
      <w:r w:rsidR="00DB6ECB" w:rsidRPr="002200BB">
        <w:rPr>
          <w:rFonts w:cstheme="minorHAnsi"/>
        </w:rPr>
        <w:t xml:space="preserve"> dziennikarz</w:t>
      </w:r>
      <w:r w:rsidR="00E704AC">
        <w:rPr>
          <w:rFonts w:cstheme="minorHAnsi"/>
        </w:rPr>
        <w:t>y do</w:t>
      </w:r>
      <w:r w:rsidR="00DB6ECB" w:rsidRPr="002200BB">
        <w:rPr>
          <w:rFonts w:cstheme="minorHAnsi"/>
        </w:rPr>
        <w:t xml:space="preserve"> identyfik</w:t>
      </w:r>
      <w:r w:rsidR="00E704AC">
        <w:rPr>
          <w:rFonts w:cstheme="minorHAnsi"/>
        </w:rPr>
        <w:t>acji</w:t>
      </w:r>
      <w:r w:rsidR="00DB6ECB" w:rsidRPr="002200BB">
        <w:rPr>
          <w:rFonts w:cstheme="minorHAnsi"/>
        </w:rPr>
        <w:t xml:space="preserve"> </w:t>
      </w:r>
      <w:r w:rsidR="00A3145C">
        <w:rPr>
          <w:rFonts w:cstheme="minorHAnsi"/>
        </w:rPr>
        <w:t xml:space="preserve">stron dziennika lub </w:t>
      </w:r>
      <w:r w:rsidR="001D269B">
        <w:rPr>
          <w:rFonts w:cstheme="minorHAnsi"/>
        </w:rPr>
        <w:t>tygodnika</w:t>
      </w:r>
      <w:r w:rsidR="00E122CF" w:rsidRPr="002200BB">
        <w:rPr>
          <w:rFonts w:cstheme="minorHAnsi"/>
        </w:rPr>
        <w:t>.</w:t>
      </w:r>
    </w:p>
    <w:p w14:paraId="0DAB17E4" w14:textId="289A193A" w:rsidR="003F5309" w:rsidRPr="002200BB" w:rsidRDefault="008B5CFF" w:rsidP="00B41284">
      <w:pPr>
        <w:jc w:val="both"/>
        <w:rPr>
          <w:rFonts w:cstheme="minorHAnsi"/>
        </w:rPr>
      </w:pPr>
      <w:r w:rsidRPr="002200BB">
        <w:rPr>
          <w:rFonts w:cstheme="minorHAnsi"/>
        </w:rPr>
        <w:t>Badacze podkreślają, że p</w:t>
      </w:r>
      <w:r w:rsidR="00E81AF5" w:rsidRPr="002200BB">
        <w:rPr>
          <w:rFonts w:cstheme="minorHAnsi"/>
        </w:rPr>
        <w:t xml:space="preserve">osługiwanie się branżową nomenklaturą </w:t>
      </w:r>
      <w:r w:rsidRPr="002200BB">
        <w:rPr>
          <w:rFonts w:cstheme="minorHAnsi"/>
        </w:rPr>
        <w:t xml:space="preserve">świadczy o posiadaniu niezbędnej wiedzy fachowej, </w:t>
      </w:r>
      <w:r w:rsidR="00D4138E" w:rsidRPr="002200BB">
        <w:rPr>
          <w:rFonts w:cstheme="minorHAnsi"/>
        </w:rPr>
        <w:t>gwarantuj</w:t>
      </w:r>
      <w:r w:rsidR="00E81AF5" w:rsidRPr="002200BB">
        <w:rPr>
          <w:rFonts w:cstheme="minorHAnsi"/>
        </w:rPr>
        <w:t>e</w:t>
      </w:r>
      <w:r w:rsidR="00D4138E" w:rsidRPr="002200BB">
        <w:rPr>
          <w:rFonts w:cstheme="minorHAnsi"/>
        </w:rPr>
        <w:t xml:space="preserve"> osiągnięcie porozumienia podczas </w:t>
      </w:r>
      <w:r w:rsidR="00A13178" w:rsidRPr="002200BB">
        <w:rPr>
          <w:rFonts w:cstheme="minorHAnsi"/>
        </w:rPr>
        <w:t xml:space="preserve">realizacji </w:t>
      </w:r>
      <w:r w:rsidR="00D4138E" w:rsidRPr="002200BB">
        <w:rPr>
          <w:rFonts w:cstheme="minorHAnsi"/>
        </w:rPr>
        <w:t>zadań zawodowych</w:t>
      </w:r>
      <w:r w:rsidR="00A13178" w:rsidRPr="002200BB">
        <w:rPr>
          <w:rFonts w:cstheme="minorHAnsi"/>
        </w:rPr>
        <w:t xml:space="preserve"> i ma istotny wpływ na </w:t>
      </w:r>
      <w:r w:rsidR="005D086A" w:rsidRPr="002200BB">
        <w:rPr>
          <w:rFonts w:cstheme="minorHAnsi"/>
        </w:rPr>
        <w:t xml:space="preserve">tempo </w:t>
      </w:r>
      <w:r w:rsidR="00CB775A">
        <w:rPr>
          <w:rFonts w:cstheme="minorHAnsi"/>
        </w:rPr>
        <w:t>oraz</w:t>
      </w:r>
      <w:r w:rsidR="005D086A" w:rsidRPr="002200BB">
        <w:rPr>
          <w:rFonts w:cstheme="minorHAnsi"/>
        </w:rPr>
        <w:t xml:space="preserve"> </w:t>
      </w:r>
      <w:r w:rsidR="00A84133" w:rsidRPr="002200BB">
        <w:rPr>
          <w:rFonts w:cstheme="minorHAnsi"/>
        </w:rPr>
        <w:t>efektywnoś</w:t>
      </w:r>
      <w:r w:rsidR="00A13178" w:rsidRPr="002200BB">
        <w:rPr>
          <w:rFonts w:cstheme="minorHAnsi"/>
        </w:rPr>
        <w:t>ć pracy</w:t>
      </w:r>
      <w:r w:rsidR="00A84133" w:rsidRPr="002200BB">
        <w:rPr>
          <w:rFonts w:cstheme="minorHAnsi"/>
        </w:rPr>
        <w:t xml:space="preserve">. </w:t>
      </w:r>
      <w:r w:rsidR="003F5309" w:rsidRPr="002200BB">
        <w:rPr>
          <w:rFonts w:cstheme="minorHAnsi"/>
        </w:rPr>
        <w:t xml:space="preserve">W wielu profesjach umiejętność operowania </w:t>
      </w:r>
      <w:r w:rsidR="00556BB3">
        <w:rPr>
          <w:rFonts w:cstheme="minorHAnsi"/>
        </w:rPr>
        <w:t>swoistym subkodem</w:t>
      </w:r>
      <w:r w:rsidR="003F5309" w:rsidRPr="002200BB">
        <w:rPr>
          <w:rFonts w:cstheme="minorHAnsi"/>
        </w:rPr>
        <w:t xml:space="preserve"> jest niezbędna i stanowi czynnik </w:t>
      </w:r>
      <w:r w:rsidR="00432982">
        <w:rPr>
          <w:rFonts w:cstheme="minorHAnsi"/>
        </w:rPr>
        <w:t>warunkujący pełną</w:t>
      </w:r>
      <w:r w:rsidR="003F5309" w:rsidRPr="002200BB">
        <w:rPr>
          <w:rFonts w:cstheme="minorHAnsi"/>
        </w:rPr>
        <w:t xml:space="preserve"> przynależność do grupy zawodowej. Z kolei niskie kompetencje w tym zakresie i niewiedza na temat </w:t>
      </w:r>
      <w:r w:rsidR="00556BB3">
        <w:rPr>
          <w:rFonts w:cstheme="minorHAnsi"/>
        </w:rPr>
        <w:t>obowiązujących</w:t>
      </w:r>
      <w:r w:rsidR="003F5309" w:rsidRPr="002200BB">
        <w:rPr>
          <w:rFonts w:cstheme="minorHAnsi"/>
        </w:rPr>
        <w:t xml:space="preserve"> </w:t>
      </w:r>
      <w:r w:rsidR="0047660A">
        <w:rPr>
          <w:rFonts w:cstheme="minorHAnsi"/>
        </w:rPr>
        <w:t xml:space="preserve">w danym środowisku </w:t>
      </w:r>
      <w:r w:rsidR="003F5309" w:rsidRPr="002200BB">
        <w:rPr>
          <w:rFonts w:cstheme="minorHAnsi"/>
        </w:rPr>
        <w:t xml:space="preserve">wzorów </w:t>
      </w:r>
      <w:r w:rsidR="0047660A">
        <w:rPr>
          <w:rFonts w:cstheme="minorHAnsi"/>
        </w:rPr>
        <w:t xml:space="preserve">profesjonalnej komunikacji </w:t>
      </w:r>
      <w:r w:rsidR="003F5309" w:rsidRPr="002200BB">
        <w:rPr>
          <w:rFonts w:cstheme="minorHAnsi"/>
        </w:rPr>
        <w:t>mo</w:t>
      </w:r>
      <w:r w:rsidR="0047660A">
        <w:rPr>
          <w:rFonts w:cstheme="minorHAnsi"/>
        </w:rPr>
        <w:t xml:space="preserve">gą </w:t>
      </w:r>
      <w:r w:rsidR="003F5309" w:rsidRPr="002200BB">
        <w:rPr>
          <w:rFonts w:cstheme="minorHAnsi"/>
        </w:rPr>
        <w:t xml:space="preserve">mieć poważne konsekwencje, jak choćby </w:t>
      </w:r>
      <w:r w:rsidR="00F430B9" w:rsidRPr="002200BB">
        <w:rPr>
          <w:rFonts w:cstheme="minorHAnsi"/>
        </w:rPr>
        <w:t xml:space="preserve">negatywny wpływ na wizerunek firmy i </w:t>
      </w:r>
      <w:r w:rsidR="003F5309" w:rsidRPr="002200BB">
        <w:rPr>
          <w:rFonts w:cstheme="minorHAnsi"/>
        </w:rPr>
        <w:t xml:space="preserve">obniżanie </w:t>
      </w:r>
      <w:r w:rsidR="00F430B9" w:rsidRPr="002200BB">
        <w:rPr>
          <w:rFonts w:cstheme="minorHAnsi"/>
        </w:rPr>
        <w:t>jakości oraz komfortu pracy zespołu</w:t>
      </w:r>
      <w:r w:rsidR="003F5309" w:rsidRPr="002200BB">
        <w:rPr>
          <w:rFonts w:cstheme="minorHAnsi"/>
        </w:rPr>
        <w:t xml:space="preserve">. </w:t>
      </w:r>
      <w:r w:rsidR="00252CE5">
        <w:rPr>
          <w:rFonts w:cstheme="minorHAnsi"/>
        </w:rPr>
        <w:t xml:space="preserve">W dobie internetu nietrudno się </w:t>
      </w:r>
      <w:r w:rsidR="00951C6A">
        <w:rPr>
          <w:rFonts w:cstheme="minorHAnsi"/>
        </w:rPr>
        <w:t xml:space="preserve">też </w:t>
      </w:r>
      <w:r w:rsidR="00252CE5">
        <w:rPr>
          <w:rFonts w:cstheme="minorHAnsi"/>
        </w:rPr>
        <w:t>przekonać, że t</w:t>
      </w:r>
      <w:r w:rsidR="00F430B9" w:rsidRPr="002200BB">
        <w:rPr>
          <w:rFonts w:cstheme="minorHAnsi"/>
        </w:rPr>
        <w:t>aką osobę mogą spotkać przykre reakcje ze strony współpracowników</w:t>
      </w:r>
      <w:r w:rsidR="0007697C">
        <w:rPr>
          <w:rFonts w:cstheme="minorHAnsi"/>
        </w:rPr>
        <w:t xml:space="preserve"> </w:t>
      </w:r>
      <w:r w:rsidR="00AE3974">
        <w:rPr>
          <w:rFonts w:cstheme="minorHAnsi"/>
        </w:rPr>
        <w:t>– od</w:t>
      </w:r>
      <w:r w:rsidR="004F12E9">
        <w:rPr>
          <w:rFonts w:cstheme="minorHAnsi"/>
        </w:rPr>
        <w:t xml:space="preserve"> delikatnego komentarza, poprzez ostrą reprymendę, po ostentacyjnie wyrażane lekceważenie, a nawet</w:t>
      </w:r>
      <w:r w:rsidR="00951C6A">
        <w:rPr>
          <w:rFonts w:cstheme="minorHAnsi"/>
        </w:rPr>
        <w:t xml:space="preserve"> pogardę i</w:t>
      </w:r>
      <w:r w:rsidR="004F12E9">
        <w:rPr>
          <w:rFonts w:cstheme="minorHAnsi"/>
        </w:rPr>
        <w:t xml:space="preserve"> grupowy ostracyzm.</w:t>
      </w:r>
      <w:r w:rsidR="00AE3974">
        <w:rPr>
          <w:rFonts w:cstheme="minorHAnsi"/>
        </w:rPr>
        <w:t xml:space="preserve"> </w:t>
      </w:r>
      <w:r w:rsidR="008F20DA">
        <w:rPr>
          <w:rFonts w:cstheme="minorHAnsi"/>
        </w:rPr>
        <w:t>Badacze wykazują</w:t>
      </w:r>
      <w:r w:rsidR="00951C6A">
        <w:rPr>
          <w:rFonts w:cstheme="minorHAnsi"/>
        </w:rPr>
        <w:t xml:space="preserve"> np.</w:t>
      </w:r>
      <w:r w:rsidR="00D8209D" w:rsidRPr="002200BB">
        <w:rPr>
          <w:rFonts w:cstheme="minorHAnsi"/>
        </w:rPr>
        <w:t xml:space="preserve">, że </w:t>
      </w:r>
      <w:r w:rsidR="00E12F02">
        <w:rPr>
          <w:rFonts w:cstheme="minorHAnsi"/>
        </w:rPr>
        <w:t xml:space="preserve">w służbach </w:t>
      </w:r>
      <w:r w:rsidR="00D8209D" w:rsidRPr="002200BB">
        <w:rPr>
          <w:rFonts w:cstheme="minorHAnsi"/>
        </w:rPr>
        <w:t>śledczy</w:t>
      </w:r>
      <w:r w:rsidR="00E12F02">
        <w:rPr>
          <w:rFonts w:cstheme="minorHAnsi"/>
        </w:rPr>
        <w:t>ch</w:t>
      </w:r>
      <w:r w:rsidR="00D8209D" w:rsidRPr="002200BB">
        <w:rPr>
          <w:rFonts w:cstheme="minorHAnsi"/>
        </w:rPr>
        <w:t xml:space="preserve"> manifestuj</w:t>
      </w:r>
      <w:r w:rsidR="00E12F02">
        <w:rPr>
          <w:rFonts w:cstheme="minorHAnsi"/>
        </w:rPr>
        <w:t>e się</w:t>
      </w:r>
      <w:r w:rsidR="00D8209D" w:rsidRPr="002200BB">
        <w:rPr>
          <w:rFonts w:cstheme="minorHAnsi"/>
        </w:rPr>
        <w:t xml:space="preserve"> </w:t>
      </w:r>
      <w:r w:rsidR="008A448C">
        <w:rPr>
          <w:rFonts w:cstheme="minorHAnsi"/>
        </w:rPr>
        <w:t xml:space="preserve">izolowanie </w:t>
      </w:r>
      <w:r w:rsidR="00E104A3">
        <w:rPr>
          <w:rFonts w:cstheme="minorHAnsi"/>
        </w:rPr>
        <w:t xml:space="preserve">policjantów </w:t>
      </w:r>
      <w:r w:rsidR="00D8209D" w:rsidRPr="002200BB">
        <w:rPr>
          <w:rFonts w:cstheme="minorHAnsi"/>
        </w:rPr>
        <w:t>nieumiejąc</w:t>
      </w:r>
      <w:r w:rsidR="00E104A3">
        <w:rPr>
          <w:rFonts w:cstheme="minorHAnsi"/>
        </w:rPr>
        <w:t>ych</w:t>
      </w:r>
      <w:r w:rsidR="00D8209D" w:rsidRPr="002200BB">
        <w:rPr>
          <w:rFonts w:cstheme="minorHAnsi"/>
        </w:rPr>
        <w:t xml:space="preserve"> posługiwać się fachowym nazewnictwem</w:t>
      </w:r>
      <w:r w:rsidR="00E12F02">
        <w:rPr>
          <w:rFonts w:cstheme="minorHAnsi"/>
        </w:rPr>
        <w:t xml:space="preserve"> poprzez</w:t>
      </w:r>
      <w:r w:rsidR="00D8209D" w:rsidRPr="002200BB">
        <w:rPr>
          <w:rFonts w:cstheme="minorHAnsi"/>
        </w:rPr>
        <w:t xml:space="preserve"> zwraca</w:t>
      </w:r>
      <w:r w:rsidR="00E12F02">
        <w:rPr>
          <w:rFonts w:cstheme="minorHAnsi"/>
        </w:rPr>
        <w:t>nie</w:t>
      </w:r>
      <w:r w:rsidR="00D8209D" w:rsidRPr="002200BB">
        <w:rPr>
          <w:rFonts w:cstheme="minorHAnsi"/>
        </w:rPr>
        <w:t xml:space="preserve"> się do </w:t>
      </w:r>
      <w:r w:rsidR="00E104A3">
        <w:rPr>
          <w:rFonts w:cstheme="minorHAnsi"/>
        </w:rPr>
        <w:t>nich</w:t>
      </w:r>
      <w:r w:rsidR="00D8209D" w:rsidRPr="002200BB">
        <w:rPr>
          <w:rFonts w:cstheme="minorHAnsi"/>
        </w:rPr>
        <w:t xml:space="preserve"> chłodno, nienaganną polszczyzną, pozbawioną branżowych określeń. </w:t>
      </w:r>
      <w:r w:rsidR="001F715C" w:rsidRPr="002200BB">
        <w:rPr>
          <w:rFonts w:cstheme="minorHAnsi"/>
        </w:rPr>
        <w:t xml:space="preserve">W szczególnie trudnej sytuacji są </w:t>
      </w:r>
      <w:r w:rsidR="008A448C">
        <w:rPr>
          <w:rFonts w:cstheme="minorHAnsi"/>
        </w:rPr>
        <w:t xml:space="preserve">więc </w:t>
      </w:r>
      <w:r w:rsidR="001F715C" w:rsidRPr="002200BB">
        <w:rPr>
          <w:rFonts w:cstheme="minorHAnsi"/>
        </w:rPr>
        <w:t>a</w:t>
      </w:r>
      <w:r w:rsidR="00F430B9" w:rsidRPr="002200BB">
        <w:rPr>
          <w:rFonts w:cstheme="minorHAnsi"/>
        </w:rPr>
        <w:t xml:space="preserve">depci </w:t>
      </w:r>
      <w:r w:rsidR="008A448C">
        <w:rPr>
          <w:rFonts w:cstheme="minorHAnsi"/>
        </w:rPr>
        <w:t xml:space="preserve">rozmaitych </w:t>
      </w:r>
      <w:r w:rsidR="00F430B9" w:rsidRPr="002200BB">
        <w:rPr>
          <w:rFonts w:cstheme="minorHAnsi"/>
        </w:rPr>
        <w:t>zawod</w:t>
      </w:r>
      <w:r w:rsidR="008A448C">
        <w:rPr>
          <w:rFonts w:cstheme="minorHAnsi"/>
        </w:rPr>
        <w:t>ów</w:t>
      </w:r>
      <w:r w:rsidR="001F715C" w:rsidRPr="002200BB">
        <w:rPr>
          <w:rFonts w:cstheme="minorHAnsi"/>
        </w:rPr>
        <w:t>, którzy dopiero nabywają niezbędną wiedzę. XX-wieczn</w:t>
      </w:r>
      <w:r w:rsidR="002F639C">
        <w:rPr>
          <w:rFonts w:cstheme="minorHAnsi"/>
        </w:rPr>
        <w:t>i</w:t>
      </w:r>
      <w:r w:rsidR="001F715C" w:rsidRPr="002200BB">
        <w:rPr>
          <w:rFonts w:cstheme="minorHAnsi"/>
        </w:rPr>
        <w:t xml:space="preserve"> d</w:t>
      </w:r>
      <w:r w:rsidR="00F430B9" w:rsidRPr="002200BB">
        <w:rPr>
          <w:rFonts w:cstheme="minorHAnsi"/>
        </w:rPr>
        <w:t>ziennikarz</w:t>
      </w:r>
      <w:r w:rsidR="002F639C">
        <w:rPr>
          <w:rFonts w:cstheme="minorHAnsi"/>
        </w:rPr>
        <w:t>e</w:t>
      </w:r>
      <w:r w:rsidR="009E3A9E" w:rsidRPr="002200BB">
        <w:rPr>
          <w:rFonts w:cstheme="minorHAnsi"/>
        </w:rPr>
        <w:t xml:space="preserve"> </w:t>
      </w:r>
      <w:r w:rsidR="00F430B9" w:rsidRPr="002200BB">
        <w:rPr>
          <w:rFonts w:cstheme="minorHAnsi"/>
        </w:rPr>
        <w:t>wspomina</w:t>
      </w:r>
      <w:r w:rsidR="008A448C">
        <w:rPr>
          <w:rFonts w:cstheme="minorHAnsi"/>
        </w:rPr>
        <w:t xml:space="preserve">li </w:t>
      </w:r>
      <w:r w:rsidR="00D276C2">
        <w:rPr>
          <w:rFonts w:cstheme="minorHAnsi"/>
        </w:rPr>
        <w:t xml:space="preserve">chociażby </w:t>
      </w:r>
      <w:r w:rsidR="008A448C">
        <w:rPr>
          <w:rFonts w:cstheme="minorHAnsi"/>
        </w:rPr>
        <w:t>po latach, że</w:t>
      </w:r>
      <w:r w:rsidR="00F430B9" w:rsidRPr="002200BB">
        <w:rPr>
          <w:rFonts w:cstheme="minorHAnsi"/>
        </w:rPr>
        <w:t xml:space="preserve"> </w:t>
      </w:r>
      <w:r w:rsidR="00A2377A">
        <w:rPr>
          <w:rFonts w:cstheme="minorHAnsi"/>
        </w:rPr>
        <w:t>z </w:t>
      </w:r>
      <w:r w:rsidR="00D276C2">
        <w:rPr>
          <w:rFonts w:cstheme="minorHAnsi"/>
        </w:rPr>
        <w:t>uwagi na</w:t>
      </w:r>
      <w:r w:rsidR="009E3A9E" w:rsidRPr="002200BB">
        <w:rPr>
          <w:rFonts w:cstheme="minorHAnsi"/>
        </w:rPr>
        <w:t xml:space="preserve"> brak wprawy w </w:t>
      </w:r>
      <w:r w:rsidR="00D276C2">
        <w:rPr>
          <w:rFonts w:cstheme="minorHAnsi"/>
        </w:rPr>
        <w:t xml:space="preserve">posługiwaniu się </w:t>
      </w:r>
      <w:r w:rsidR="009E3A9E" w:rsidRPr="002200BB">
        <w:rPr>
          <w:rFonts w:cstheme="minorHAnsi"/>
        </w:rPr>
        <w:t>fachow</w:t>
      </w:r>
      <w:r w:rsidR="00D276C2">
        <w:rPr>
          <w:rFonts w:cstheme="minorHAnsi"/>
        </w:rPr>
        <w:t>ym</w:t>
      </w:r>
      <w:r w:rsidR="009E3A9E" w:rsidRPr="002200BB">
        <w:rPr>
          <w:rFonts w:cstheme="minorHAnsi"/>
        </w:rPr>
        <w:t xml:space="preserve"> słownictw</w:t>
      </w:r>
      <w:r w:rsidR="00D276C2">
        <w:rPr>
          <w:rFonts w:cstheme="minorHAnsi"/>
        </w:rPr>
        <w:t>em</w:t>
      </w:r>
      <w:r w:rsidR="009E3A9E" w:rsidRPr="002200BB">
        <w:rPr>
          <w:rFonts w:cstheme="minorHAnsi"/>
        </w:rPr>
        <w:t xml:space="preserve"> „łatwo było </w:t>
      </w:r>
      <w:r w:rsidR="00F430B9" w:rsidRPr="002200BB">
        <w:rPr>
          <w:rFonts w:cstheme="minorHAnsi"/>
        </w:rPr>
        <w:t>zapędzić przemądrzałego młodego żurnalistę w kozi róg, zrobić z niego ignoranta, idiotę, beztalencie i w ogóle co tylko się zapragnie”</w:t>
      </w:r>
      <w:r w:rsidR="009E3A9E" w:rsidRPr="002200BB">
        <w:rPr>
          <w:rFonts w:cstheme="minorHAnsi"/>
        </w:rPr>
        <w:t xml:space="preserve"> („Kamena”</w:t>
      </w:r>
      <w:r w:rsidR="00F430B9" w:rsidRPr="002200BB">
        <w:rPr>
          <w:rFonts w:cstheme="minorHAnsi"/>
        </w:rPr>
        <w:t xml:space="preserve"> 1983</w:t>
      </w:r>
      <w:r w:rsidR="009E3A9E" w:rsidRPr="002200BB">
        <w:rPr>
          <w:rFonts w:cstheme="minorHAnsi"/>
        </w:rPr>
        <w:t xml:space="preserve">, nr </w:t>
      </w:r>
      <w:r w:rsidR="00F430B9" w:rsidRPr="002200BB">
        <w:rPr>
          <w:rFonts w:cstheme="minorHAnsi"/>
        </w:rPr>
        <w:t>21</w:t>
      </w:r>
      <w:r w:rsidR="009E3A9E" w:rsidRPr="002200BB">
        <w:rPr>
          <w:rFonts w:cstheme="minorHAnsi"/>
        </w:rPr>
        <w:t>)</w:t>
      </w:r>
      <w:r w:rsidR="00F430B9" w:rsidRPr="002200BB">
        <w:rPr>
          <w:rFonts w:cstheme="minorHAnsi"/>
        </w:rPr>
        <w:t>.</w:t>
      </w:r>
    </w:p>
    <w:p w14:paraId="61EE6BEC" w14:textId="52E177A5" w:rsidR="00F765B4" w:rsidRPr="002200BB" w:rsidRDefault="00D4138E" w:rsidP="00A2377A">
      <w:pPr>
        <w:jc w:val="both"/>
        <w:rPr>
          <w:rFonts w:cstheme="minorHAnsi"/>
        </w:rPr>
      </w:pPr>
      <w:r w:rsidRPr="002200BB">
        <w:rPr>
          <w:rFonts w:cstheme="minorHAnsi"/>
        </w:rPr>
        <w:t>Umiejętnoś</w:t>
      </w:r>
      <w:r w:rsidR="00A13178" w:rsidRPr="002200BB">
        <w:rPr>
          <w:rFonts w:cstheme="minorHAnsi"/>
        </w:rPr>
        <w:t>ć</w:t>
      </w:r>
      <w:r w:rsidRPr="002200BB">
        <w:rPr>
          <w:rFonts w:cstheme="minorHAnsi"/>
        </w:rPr>
        <w:t xml:space="preserve"> </w:t>
      </w:r>
      <w:r w:rsidR="00A13178" w:rsidRPr="002200BB">
        <w:rPr>
          <w:rFonts w:cstheme="minorHAnsi"/>
        </w:rPr>
        <w:t xml:space="preserve">komunikowania się </w:t>
      </w:r>
      <w:r w:rsidR="006378F9">
        <w:rPr>
          <w:rFonts w:cstheme="minorHAnsi"/>
        </w:rPr>
        <w:t>za pomocą</w:t>
      </w:r>
      <w:r w:rsidR="00A13178" w:rsidRPr="002200BB">
        <w:rPr>
          <w:rFonts w:cstheme="minorHAnsi"/>
        </w:rPr>
        <w:t xml:space="preserve"> języka zawodowego </w:t>
      </w:r>
      <w:r w:rsidRPr="002200BB">
        <w:rPr>
          <w:rFonts w:cstheme="minorHAnsi"/>
        </w:rPr>
        <w:t xml:space="preserve">nabywa się zazwyczaj stopniowo, </w:t>
      </w:r>
      <w:r w:rsidR="008B5CFF" w:rsidRPr="002200BB">
        <w:rPr>
          <w:rFonts w:cstheme="minorHAnsi"/>
        </w:rPr>
        <w:t xml:space="preserve">podczas </w:t>
      </w:r>
      <w:r w:rsidR="00A13178" w:rsidRPr="002200BB">
        <w:rPr>
          <w:rFonts w:cstheme="minorHAnsi"/>
        </w:rPr>
        <w:t xml:space="preserve">interakcji z członkami zbiorowości </w:t>
      </w:r>
      <w:r w:rsidR="00606B30" w:rsidRPr="002200BB">
        <w:rPr>
          <w:rFonts w:cstheme="minorHAnsi"/>
        </w:rPr>
        <w:t xml:space="preserve">i </w:t>
      </w:r>
      <w:r w:rsidRPr="002200BB">
        <w:rPr>
          <w:rFonts w:cstheme="minorHAnsi"/>
        </w:rPr>
        <w:t xml:space="preserve">uczestnictwa w </w:t>
      </w:r>
      <w:r w:rsidR="00A13178" w:rsidRPr="002200BB">
        <w:rPr>
          <w:rFonts w:cstheme="minorHAnsi"/>
        </w:rPr>
        <w:t>realizacji</w:t>
      </w:r>
      <w:r w:rsidRPr="002200BB">
        <w:rPr>
          <w:rFonts w:cstheme="minorHAnsi"/>
        </w:rPr>
        <w:t xml:space="preserve"> </w:t>
      </w:r>
      <w:r w:rsidR="008B5CFF" w:rsidRPr="002200BB">
        <w:rPr>
          <w:rFonts w:cstheme="minorHAnsi"/>
        </w:rPr>
        <w:t>zadań</w:t>
      </w:r>
      <w:r w:rsidRPr="002200BB">
        <w:rPr>
          <w:rFonts w:cstheme="minorHAnsi"/>
        </w:rPr>
        <w:t xml:space="preserve"> </w:t>
      </w:r>
      <w:r w:rsidR="00946EA1">
        <w:rPr>
          <w:rFonts w:cstheme="minorHAnsi"/>
        </w:rPr>
        <w:t>właściwych dla danej profesji</w:t>
      </w:r>
      <w:r w:rsidRPr="002200BB">
        <w:rPr>
          <w:rFonts w:cstheme="minorHAnsi"/>
        </w:rPr>
        <w:t xml:space="preserve">. Samo stykanie się z </w:t>
      </w:r>
      <w:r w:rsidR="00995C88">
        <w:rPr>
          <w:rFonts w:cstheme="minorHAnsi"/>
        </w:rPr>
        <w:t>wypowiedziami</w:t>
      </w:r>
      <w:r w:rsidRPr="002200BB">
        <w:rPr>
          <w:rFonts w:cstheme="minorHAnsi"/>
        </w:rPr>
        <w:t xml:space="preserve"> zawierającymi </w:t>
      </w:r>
      <w:r w:rsidR="0074125A">
        <w:rPr>
          <w:rFonts w:cstheme="minorHAnsi"/>
        </w:rPr>
        <w:t xml:space="preserve">branżowe </w:t>
      </w:r>
      <w:r w:rsidRPr="002200BB">
        <w:rPr>
          <w:rFonts w:cstheme="minorHAnsi"/>
        </w:rPr>
        <w:t xml:space="preserve">nazwy jest niewystarczające, gdyż umożliwia zapoznanie się </w:t>
      </w:r>
      <w:r w:rsidR="008B5CFF" w:rsidRPr="002200BB">
        <w:rPr>
          <w:rFonts w:cstheme="minorHAnsi"/>
        </w:rPr>
        <w:t xml:space="preserve">jedynie </w:t>
      </w:r>
      <w:r w:rsidR="000116D5" w:rsidRPr="002200BB">
        <w:rPr>
          <w:rFonts w:cstheme="minorHAnsi"/>
        </w:rPr>
        <w:t xml:space="preserve">z </w:t>
      </w:r>
      <w:r w:rsidRPr="002200BB">
        <w:rPr>
          <w:rFonts w:cstheme="minorHAnsi"/>
        </w:rPr>
        <w:t xml:space="preserve">niewielkim </w:t>
      </w:r>
      <w:r w:rsidR="00896C09">
        <w:rPr>
          <w:rFonts w:cstheme="minorHAnsi"/>
        </w:rPr>
        <w:t>fragmentem</w:t>
      </w:r>
      <w:r w:rsidRPr="002200BB">
        <w:rPr>
          <w:rFonts w:cstheme="minorHAnsi"/>
        </w:rPr>
        <w:t xml:space="preserve"> </w:t>
      </w:r>
      <w:r w:rsidR="0074125A">
        <w:rPr>
          <w:rFonts w:cstheme="minorHAnsi"/>
        </w:rPr>
        <w:t>fachowej</w:t>
      </w:r>
      <w:r w:rsidR="008B5CFF" w:rsidRPr="002200BB">
        <w:rPr>
          <w:rFonts w:cstheme="minorHAnsi"/>
        </w:rPr>
        <w:t xml:space="preserve"> </w:t>
      </w:r>
      <w:r w:rsidRPr="002200BB">
        <w:rPr>
          <w:rFonts w:cstheme="minorHAnsi"/>
        </w:rPr>
        <w:t xml:space="preserve">nomenklatury. </w:t>
      </w:r>
      <w:r w:rsidR="005D086A" w:rsidRPr="002200BB">
        <w:rPr>
          <w:rFonts w:cstheme="minorHAnsi"/>
        </w:rPr>
        <w:t xml:space="preserve">Podobnie jest z </w:t>
      </w:r>
      <w:r w:rsidRPr="002200BB">
        <w:rPr>
          <w:rFonts w:cstheme="minorHAnsi"/>
        </w:rPr>
        <w:t>pozyskiwanie</w:t>
      </w:r>
      <w:r w:rsidR="005D086A" w:rsidRPr="002200BB">
        <w:rPr>
          <w:rFonts w:cstheme="minorHAnsi"/>
        </w:rPr>
        <w:t>m</w:t>
      </w:r>
      <w:r w:rsidRPr="002200BB">
        <w:rPr>
          <w:rFonts w:cstheme="minorHAnsi"/>
        </w:rPr>
        <w:t xml:space="preserve"> informacji ze specjalistycznych słowników, ponieważ zwykle definiowane są tam określenia najsilniej </w:t>
      </w:r>
      <w:r w:rsidR="008B5CFF" w:rsidRPr="002200BB">
        <w:rPr>
          <w:rFonts w:cstheme="minorHAnsi"/>
        </w:rPr>
        <w:t>roz</w:t>
      </w:r>
      <w:r w:rsidRPr="002200BB">
        <w:rPr>
          <w:rFonts w:cstheme="minorHAnsi"/>
        </w:rPr>
        <w:t>powszechnione</w:t>
      </w:r>
      <w:r w:rsidR="00221B9B" w:rsidRPr="002200BB">
        <w:rPr>
          <w:rFonts w:cstheme="minorHAnsi"/>
        </w:rPr>
        <w:t xml:space="preserve"> i mające charakter terminologiczny</w:t>
      </w:r>
      <w:r w:rsidRPr="002200BB">
        <w:rPr>
          <w:rFonts w:cstheme="minorHAnsi"/>
        </w:rPr>
        <w:t xml:space="preserve">. </w:t>
      </w:r>
      <w:r w:rsidR="00DA24BB">
        <w:rPr>
          <w:rFonts w:cstheme="minorHAnsi"/>
        </w:rPr>
        <w:t>Co więcej, poszczególne sformułowania s</w:t>
      </w:r>
      <w:r w:rsidRPr="002200BB">
        <w:rPr>
          <w:rFonts w:cstheme="minorHAnsi"/>
        </w:rPr>
        <w:t xml:space="preserve">ą często wyizolowane z naturalnego kontekstu, dlatego </w:t>
      </w:r>
      <w:r w:rsidR="005D086A" w:rsidRPr="002200BB">
        <w:rPr>
          <w:rFonts w:cstheme="minorHAnsi"/>
        </w:rPr>
        <w:t xml:space="preserve">czytelnik </w:t>
      </w:r>
      <w:r w:rsidRPr="002200BB">
        <w:rPr>
          <w:rFonts w:cstheme="minorHAnsi"/>
        </w:rPr>
        <w:t xml:space="preserve">wprawdzie poznaje ich znaczenie, ale może mieć poważne trudności </w:t>
      </w:r>
      <w:r w:rsidR="005D086A" w:rsidRPr="002200BB">
        <w:rPr>
          <w:rFonts w:cstheme="minorHAnsi"/>
        </w:rPr>
        <w:t>w</w:t>
      </w:r>
      <w:r w:rsidR="008532B8" w:rsidRPr="002200BB">
        <w:rPr>
          <w:rFonts w:cstheme="minorHAnsi"/>
        </w:rPr>
        <w:t xml:space="preserve">e właściwym </w:t>
      </w:r>
      <w:r w:rsidR="005D086A" w:rsidRPr="002200BB">
        <w:rPr>
          <w:rFonts w:cstheme="minorHAnsi"/>
        </w:rPr>
        <w:t xml:space="preserve">użyciu </w:t>
      </w:r>
      <w:r w:rsidR="008F30B5">
        <w:rPr>
          <w:rFonts w:cstheme="minorHAnsi"/>
        </w:rPr>
        <w:t>takich</w:t>
      </w:r>
      <w:r w:rsidR="005D086A" w:rsidRPr="002200BB">
        <w:rPr>
          <w:rFonts w:cstheme="minorHAnsi"/>
        </w:rPr>
        <w:t xml:space="preserve"> </w:t>
      </w:r>
      <w:r w:rsidR="00DA24BB">
        <w:rPr>
          <w:rFonts w:cstheme="minorHAnsi"/>
        </w:rPr>
        <w:t xml:space="preserve">nazw </w:t>
      </w:r>
      <w:r w:rsidR="008532B8" w:rsidRPr="002200BB">
        <w:rPr>
          <w:rFonts w:cstheme="minorHAnsi"/>
        </w:rPr>
        <w:t>w naturalnej komunikacji</w:t>
      </w:r>
      <w:r w:rsidRPr="002200BB">
        <w:rPr>
          <w:rFonts w:cstheme="minorHAnsi"/>
        </w:rPr>
        <w:t>.</w:t>
      </w:r>
      <w:r w:rsidR="00221B9B" w:rsidRPr="002200BB">
        <w:rPr>
          <w:rFonts w:cstheme="minorHAnsi"/>
        </w:rPr>
        <w:t xml:space="preserve"> Z </w:t>
      </w:r>
      <w:r w:rsidR="00995121">
        <w:rPr>
          <w:rFonts w:cstheme="minorHAnsi"/>
        </w:rPr>
        <w:t xml:space="preserve">kolei z </w:t>
      </w:r>
      <w:r w:rsidR="00D2769A">
        <w:rPr>
          <w:rFonts w:cstheme="minorHAnsi"/>
        </w:rPr>
        <w:t>podręczników</w:t>
      </w:r>
      <w:r w:rsidR="00A8318A" w:rsidRPr="002200BB">
        <w:rPr>
          <w:rFonts w:cstheme="minorHAnsi"/>
        </w:rPr>
        <w:t xml:space="preserve"> </w:t>
      </w:r>
      <w:r w:rsidR="00221B9B" w:rsidRPr="002200BB">
        <w:rPr>
          <w:rFonts w:cstheme="minorHAnsi"/>
        </w:rPr>
        <w:t>nie dowiemy się</w:t>
      </w:r>
      <w:r w:rsidR="00995121">
        <w:rPr>
          <w:rFonts w:cstheme="minorHAnsi"/>
        </w:rPr>
        <w:t xml:space="preserve"> </w:t>
      </w:r>
      <w:r w:rsidR="00221B9B" w:rsidRPr="002200BB">
        <w:rPr>
          <w:rFonts w:cstheme="minorHAnsi"/>
        </w:rPr>
        <w:t xml:space="preserve">wiele </w:t>
      </w:r>
      <w:r w:rsidR="00995121">
        <w:rPr>
          <w:rFonts w:cstheme="minorHAnsi"/>
        </w:rPr>
        <w:t xml:space="preserve">na temat </w:t>
      </w:r>
      <w:r w:rsidR="00A8318A" w:rsidRPr="002200BB">
        <w:rPr>
          <w:rFonts w:cstheme="minorHAnsi"/>
        </w:rPr>
        <w:t xml:space="preserve">dokonujących się </w:t>
      </w:r>
      <w:r w:rsidR="00995121">
        <w:rPr>
          <w:rFonts w:cstheme="minorHAnsi"/>
        </w:rPr>
        <w:t xml:space="preserve">obecnie </w:t>
      </w:r>
      <w:r w:rsidR="00A8318A" w:rsidRPr="002200BB">
        <w:rPr>
          <w:rFonts w:cstheme="minorHAnsi"/>
        </w:rPr>
        <w:t>przekształce</w:t>
      </w:r>
      <w:r w:rsidR="00995121">
        <w:rPr>
          <w:rFonts w:cstheme="minorHAnsi"/>
        </w:rPr>
        <w:t>ń</w:t>
      </w:r>
      <w:r w:rsidR="00A8318A" w:rsidRPr="002200BB">
        <w:rPr>
          <w:rFonts w:cstheme="minorHAnsi"/>
        </w:rPr>
        <w:t xml:space="preserve"> semantycznych</w:t>
      </w:r>
      <w:r w:rsidR="00346090">
        <w:rPr>
          <w:rFonts w:cstheme="minorHAnsi"/>
        </w:rPr>
        <w:t xml:space="preserve"> czy </w:t>
      </w:r>
      <w:r w:rsidR="00186E1D" w:rsidRPr="002200BB">
        <w:rPr>
          <w:rFonts w:cstheme="minorHAnsi"/>
        </w:rPr>
        <w:t xml:space="preserve">ekspresywnego, </w:t>
      </w:r>
      <w:r w:rsidR="008532B8" w:rsidRPr="002200BB">
        <w:rPr>
          <w:rFonts w:cstheme="minorHAnsi"/>
        </w:rPr>
        <w:t>w tym</w:t>
      </w:r>
      <w:r w:rsidR="00186E1D" w:rsidRPr="002200BB">
        <w:rPr>
          <w:rFonts w:cstheme="minorHAnsi"/>
        </w:rPr>
        <w:t xml:space="preserve"> wulgarnego</w:t>
      </w:r>
      <w:r w:rsidR="008532B8" w:rsidRPr="002200BB">
        <w:rPr>
          <w:rFonts w:cstheme="minorHAnsi"/>
        </w:rPr>
        <w:t>,</w:t>
      </w:r>
      <w:r w:rsidR="00186E1D" w:rsidRPr="002200BB">
        <w:rPr>
          <w:rFonts w:cstheme="minorHAnsi"/>
        </w:rPr>
        <w:t xml:space="preserve"> </w:t>
      </w:r>
      <w:r w:rsidR="00221B9B" w:rsidRPr="002200BB">
        <w:rPr>
          <w:rFonts w:cstheme="minorHAnsi"/>
        </w:rPr>
        <w:t xml:space="preserve">słownictwa wytwarzanego spontanicznie </w:t>
      </w:r>
      <w:r w:rsidR="00346090">
        <w:rPr>
          <w:rFonts w:cstheme="minorHAnsi"/>
        </w:rPr>
        <w:t xml:space="preserve">podczas pracy </w:t>
      </w:r>
      <w:r w:rsidR="00221B9B" w:rsidRPr="002200BB">
        <w:rPr>
          <w:rFonts w:cstheme="minorHAnsi"/>
        </w:rPr>
        <w:t xml:space="preserve">i również odnoszącego się do realiów zawodowych. </w:t>
      </w:r>
      <w:r w:rsidR="00D2769A" w:rsidRPr="002200BB">
        <w:rPr>
          <w:rFonts w:cstheme="minorHAnsi"/>
        </w:rPr>
        <w:t xml:space="preserve">Członkowie omawianych zbiorowości, tak jak wszyscy użytkownicy języka, mają </w:t>
      </w:r>
      <w:r w:rsidR="00F65BB0">
        <w:rPr>
          <w:rFonts w:cstheme="minorHAnsi"/>
        </w:rPr>
        <w:t xml:space="preserve">przecież </w:t>
      </w:r>
      <w:r w:rsidR="00D2769A" w:rsidRPr="002200BB">
        <w:rPr>
          <w:rFonts w:cstheme="minorHAnsi"/>
        </w:rPr>
        <w:t>prawo do określania zjawisk w sposób emocjonalny i stosowania we własnym gronie nazw pozbawionych finezji, nieprzyzwoitych czy niecenzuralnych</w:t>
      </w:r>
      <w:r w:rsidR="00DA24BB">
        <w:rPr>
          <w:rFonts w:cstheme="minorHAnsi"/>
        </w:rPr>
        <w:t>. W</w:t>
      </w:r>
      <w:r w:rsidR="00D2769A" w:rsidRPr="002200BB">
        <w:rPr>
          <w:rFonts w:cstheme="minorHAnsi"/>
        </w:rPr>
        <w:t xml:space="preserve"> branży pogrzebowej, gdy klient zamówi usługę u konkurencji, </w:t>
      </w:r>
      <w:r w:rsidR="00DA24BB">
        <w:rPr>
          <w:rFonts w:cstheme="minorHAnsi"/>
        </w:rPr>
        <w:t>mówi się o</w:t>
      </w:r>
      <w:r w:rsidR="00D2769A" w:rsidRPr="002200BB">
        <w:rPr>
          <w:rFonts w:cstheme="minorHAnsi"/>
        </w:rPr>
        <w:t xml:space="preserve"> </w:t>
      </w:r>
      <w:r w:rsidR="00DA24BB">
        <w:rPr>
          <w:rFonts w:cstheme="minorHAnsi"/>
        </w:rPr>
        <w:t xml:space="preserve">tzw. </w:t>
      </w:r>
      <w:r w:rsidR="00D2769A" w:rsidRPr="002200BB">
        <w:rPr>
          <w:rFonts w:cstheme="minorHAnsi"/>
          <w:i/>
        </w:rPr>
        <w:t>podbierani</w:t>
      </w:r>
      <w:r w:rsidR="00DA24BB">
        <w:rPr>
          <w:rFonts w:cstheme="minorHAnsi"/>
          <w:i/>
        </w:rPr>
        <w:t>u</w:t>
      </w:r>
      <w:r w:rsidR="00D2769A" w:rsidRPr="002200BB">
        <w:rPr>
          <w:rFonts w:cstheme="minorHAnsi"/>
          <w:i/>
        </w:rPr>
        <w:t xml:space="preserve"> trupa</w:t>
      </w:r>
      <w:r w:rsidR="00D2769A" w:rsidRPr="002200BB">
        <w:rPr>
          <w:rFonts w:cstheme="minorHAnsi"/>
        </w:rPr>
        <w:t xml:space="preserve">, dla lekarzy kolejna amputacja u tego samego pacjenta to tzw. </w:t>
      </w:r>
      <w:r w:rsidR="00D2769A" w:rsidRPr="002200BB">
        <w:rPr>
          <w:rFonts w:cstheme="minorHAnsi"/>
          <w:i/>
        </w:rPr>
        <w:t>dożynki</w:t>
      </w:r>
      <w:r w:rsidR="00D2769A" w:rsidRPr="002200BB">
        <w:rPr>
          <w:rFonts w:cstheme="minorHAnsi"/>
        </w:rPr>
        <w:t xml:space="preserve">, a dla policjantów wisielec-samobójca to </w:t>
      </w:r>
      <w:r w:rsidR="00D2769A" w:rsidRPr="002200BB">
        <w:rPr>
          <w:rFonts w:cstheme="minorHAnsi"/>
          <w:i/>
        </w:rPr>
        <w:t>breloczek</w:t>
      </w:r>
      <w:r w:rsidR="00D2769A" w:rsidRPr="002200BB">
        <w:rPr>
          <w:rFonts w:cstheme="minorHAnsi"/>
        </w:rPr>
        <w:t xml:space="preserve">. </w:t>
      </w:r>
      <w:r w:rsidR="00546E29">
        <w:rPr>
          <w:rFonts w:cstheme="minorHAnsi"/>
        </w:rPr>
        <w:t>Takie sformułowania mogą być przez nas uznawane za nieodpowiednie, wręcz obraźliwe, ale w wymienionych grupach zawodowych n</w:t>
      </w:r>
      <w:r w:rsidR="00186E1D" w:rsidRPr="002200BB">
        <w:rPr>
          <w:rFonts w:cstheme="minorHAnsi"/>
        </w:rPr>
        <w:t xml:space="preserve">ikt nie oczekuje, by </w:t>
      </w:r>
      <w:r w:rsidR="000335A4" w:rsidRPr="002200BB">
        <w:rPr>
          <w:rFonts w:cstheme="minorHAnsi"/>
        </w:rPr>
        <w:t xml:space="preserve">leksyka </w:t>
      </w:r>
      <w:r w:rsidR="00186E1D" w:rsidRPr="002200BB">
        <w:rPr>
          <w:rFonts w:cstheme="minorHAnsi"/>
        </w:rPr>
        <w:t>używan</w:t>
      </w:r>
      <w:r w:rsidR="000335A4" w:rsidRPr="002200BB">
        <w:rPr>
          <w:rFonts w:cstheme="minorHAnsi"/>
        </w:rPr>
        <w:t>a</w:t>
      </w:r>
      <w:r w:rsidR="00186E1D" w:rsidRPr="002200BB">
        <w:rPr>
          <w:rFonts w:cstheme="minorHAnsi"/>
        </w:rPr>
        <w:t xml:space="preserve"> w nieoficjalnych </w:t>
      </w:r>
      <w:r w:rsidR="00B5751C" w:rsidRPr="002200BB">
        <w:rPr>
          <w:rFonts w:cstheme="minorHAnsi"/>
        </w:rPr>
        <w:t xml:space="preserve">kontaktach </w:t>
      </w:r>
      <w:r w:rsidR="00186E1D" w:rsidRPr="002200BB">
        <w:rPr>
          <w:rFonts w:cstheme="minorHAnsi"/>
        </w:rPr>
        <w:t>przypominał</w:t>
      </w:r>
      <w:r w:rsidR="000335A4" w:rsidRPr="002200BB">
        <w:rPr>
          <w:rFonts w:cstheme="minorHAnsi"/>
        </w:rPr>
        <w:t>a</w:t>
      </w:r>
      <w:r w:rsidR="00186E1D" w:rsidRPr="002200BB">
        <w:rPr>
          <w:rFonts w:cstheme="minorHAnsi"/>
        </w:rPr>
        <w:t xml:space="preserve"> </w:t>
      </w:r>
      <w:r w:rsidR="00B5751C" w:rsidRPr="002200BB">
        <w:rPr>
          <w:rFonts w:cstheme="minorHAnsi"/>
        </w:rPr>
        <w:t xml:space="preserve">– jak </w:t>
      </w:r>
      <w:r w:rsidR="00546E29">
        <w:rPr>
          <w:rFonts w:cstheme="minorHAnsi"/>
        </w:rPr>
        <w:t xml:space="preserve">zgrabnie </w:t>
      </w:r>
      <w:r w:rsidR="002D4D48">
        <w:rPr>
          <w:rFonts w:cstheme="minorHAnsi"/>
        </w:rPr>
        <w:t>na</w:t>
      </w:r>
      <w:r w:rsidR="00546E29">
        <w:rPr>
          <w:rFonts w:cstheme="minorHAnsi"/>
        </w:rPr>
        <w:t xml:space="preserve">pisał </w:t>
      </w:r>
      <w:r w:rsidR="00B5751C" w:rsidRPr="002200BB">
        <w:rPr>
          <w:rFonts w:cstheme="minorHAnsi"/>
        </w:rPr>
        <w:t xml:space="preserve">Zdzisław Uniszewski – </w:t>
      </w:r>
      <w:r w:rsidR="000335A4" w:rsidRPr="002200BB">
        <w:rPr>
          <w:rFonts w:cstheme="minorHAnsi"/>
        </w:rPr>
        <w:t>„</w:t>
      </w:r>
      <w:bookmarkStart w:id="1" w:name="_GoBack"/>
      <w:r w:rsidR="00186E1D" w:rsidRPr="002200BB">
        <w:rPr>
          <w:rFonts w:cstheme="minorHAnsi"/>
        </w:rPr>
        <w:t>słownictwo skromnych panien z pensji prowadzonej przez siostry zakonne</w:t>
      </w:r>
      <w:bookmarkEnd w:id="1"/>
      <w:r w:rsidR="00186E1D" w:rsidRPr="002200BB">
        <w:rPr>
          <w:rFonts w:cstheme="minorHAnsi"/>
        </w:rPr>
        <w:t>”.</w:t>
      </w:r>
    </w:p>
    <w:p w14:paraId="6B6C49E5" w14:textId="5DEB559A" w:rsidR="00F04373" w:rsidRDefault="003702F7" w:rsidP="00A2377A">
      <w:pPr>
        <w:pBdr>
          <w:bottom w:val="single" w:sz="6" w:space="1" w:color="auto"/>
        </w:pBdr>
        <w:jc w:val="both"/>
        <w:rPr>
          <w:rFonts w:cstheme="minorHAnsi"/>
        </w:rPr>
      </w:pPr>
      <w:r w:rsidRPr="002200BB">
        <w:rPr>
          <w:rFonts w:cstheme="minorHAnsi"/>
          <w:shd w:val="clear" w:color="auto" w:fill="FFFFFF"/>
        </w:rPr>
        <w:lastRenderedPageBreak/>
        <w:t xml:space="preserve">Języki zawodowe są </w:t>
      </w:r>
      <w:r w:rsidR="008532B8" w:rsidRPr="002200BB">
        <w:rPr>
          <w:rFonts w:cstheme="minorHAnsi"/>
          <w:shd w:val="clear" w:color="auto" w:fill="FFFFFF"/>
        </w:rPr>
        <w:t xml:space="preserve">zatem </w:t>
      </w:r>
      <w:r w:rsidRPr="002200BB">
        <w:rPr>
          <w:rFonts w:cstheme="minorHAnsi"/>
          <w:shd w:val="clear" w:color="auto" w:fill="FFFFFF"/>
        </w:rPr>
        <w:t xml:space="preserve">specyficznymi </w:t>
      </w:r>
      <w:r w:rsidR="00896C09">
        <w:rPr>
          <w:rFonts w:cstheme="minorHAnsi"/>
          <w:shd w:val="clear" w:color="auto" w:fill="FFFFFF"/>
        </w:rPr>
        <w:t>narzędziami</w:t>
      </w:r>
      <w:r w:rsidRPr="002200BB">
        <w:rPr>
          <w:rFonts w:cstheme="minorHAnsi"/>
          <w:shd w:val="clear" w:color="auto" w:fill="FFFFFF"/>
        </w:rPr>
        <w:t xml:space="preserve"> skonstruowanymi – </w:t>
      </w:r>
      <w:r w:rsidR="00430EB8">
        <w:rPr>
          <w:rFonts w:cstheme="minorHAnsi"/>
          <w:shd w:val="clear" w:color="auto" w:fill="FFFFFF"/>
        </w:rPr>
        <w:t>jakb</w:t>
      </w:r>
      <w:r w:rsidR="002D4D48">
        <w:rPr>
          <w:rFonts w:cstheme="minorHAnsi"/>
          <w:shd w:val="clear" w:color="auto" w:fill="FFFFFF"/>
        </w:rPr>
        <w:t xml:space="preserve">y </w:t>
      </w:r>
      <w:r w:rsidR="00430EB8">
        <w:rPr>
          <w:rFonts w:cstheme="minorHAnsi"/>
          <w:shd w:val="clear" w:color="auto" w:fill="FFFFFF"/>
        </w:rPr>
        <w:t xml:space="preserve">powiedział </w:t>
      </w:r>
      <w:r w:rsidRPr="002200BB">
        <w:rPr>
          <w:rFonts w:cstheme="minorHAnsi"/>
          <w:shd w:val="clear" w:color="auto" w:fill="FFFFFF"/>
        </w:rPr>
        <w:t xml:space="preserve">Johann Gottfried </w:t>
      </w:r>
      <w:r w:rsidRPr="002200BB">
        <w:rPr>
          <w:rFonts w:cstheme="minorHAnsi"/>
        </w:rPr>
        <w:t xml:space="preserve">Herder – przez człowieka wprawionego w stan namysłu. </w:t>
      </w:r>
      <w:r w:rsidR="0015623F" w:rsidRPr="002200BB">
        <w:rPr>
          <w:rFonts w:cstheme="minorHAnsi"/>
        </w:rPr>
        <w:t xml:space="preserve">Powstają one w wyniku dostosowywania istniejącego </w:t>
      </w:r>
      <w:r w:rsidR="005B251C">
        <w:rPr>
          <w:rFonts w:cstheme="minorHAnsi"/>
        </w:rPr>
        <w:t xml:space="preserve">języka </w:t>
      </w:r>
      <w:r w:rsidR="0015623F" w:rsidRPr="002200BB">
        <w:rPr>
          <w:rFonts w:cstheme="minorHAnsi"/>
        </w:rPr>
        <w:t>do specyficznych potrzeb komunikacyjnych i</w:t>
      </w:r>
      <w:r w:rsidR="008532B8" w:rsidRPr="002200BB">
        <w:rPr>
          <w:rFonts w:cstheme="minorHAnsi"/>
        </w:rPr>
        <w:t xml:space="preserve"> są rezultatem</w:t>
      </w:r>
      <w:r w:rsidR="0015623F" w:rsidRPr="002200BB">
        <w:rPr>
          <w:rFonts w:cstheme="minorHAnsi"/>
        </w:rPr>
        <w:t xml:space="preserve"> kodowania w </w:t>
      </w:r>
      <w:r w:rsidR="008532B8" w:rsidRPr="002200BB">
        <w:rPr>
          <w:rFonts w:cstheme="minorHAnsi"/>
        </w:rPr>
        <w:t xml:space="preserve">strukturach leksykalnych </w:t>
      </w:r>
      <w:r w:rsidR="009C6732" w:rsidRPr="002200BB">
        <w:rPr>
          <w:rFonts w:cstheme="minorHAnsi"/>
        </w:rPr>
        <w:t>nieobserwowalnej</w:t>
      </w:r>
      <w:r w:rsidR="00D8209D" w:rsidRPr="002200BB">
        <w:rPr>
          <w:rFonts w:cstheme="minorHAnsi"/>
        </w:rPr>
        <w:t>,</w:t>
      </w:r>
      <w:r w:rsidR="009C6732" w:rsidRPr="002200BB">
        <w:rPr>
          <w:rFonts w:cstheme="minorHAnsi"/>
        </w:rPr>
        <w:t xml:space="preserve"> </w:t>
      </w:r>
      <w:r w:rsidR="00C06C75" w:rsidRPr="002200BB">
        <w:rPr>
          <w:rFonts w:cstheme="minorHAnsi"/>
        </w:rPr>
        <w:t>niedostępnej bezpośrednio wiedzy.</w:t>
      </w:r>
      <w:r w:rsidR="00D8209D" w:rsidRPr="002200BB">
        <w:rPr>
          <w:rFonts w:cstheme="minorHAnsi"/>
        </w:rPr>
        <w:t xml:space="preserve"> </w:t>
      </w:r>
      <w:r w:rsidR="00563BEB">
        <w:rPr>
          <w:rFonts w:cstheme="minorHAnsi"/>
        </w:rPr>
        <w:t>U</w:t>
      </w:r>
      <w:r w:rsidR="00563BEB" w:rsidRPr="002200BB">
        <w:rPr>
          <w:rFonts w:cstheme="minorHAnsi"/>
        </w:rPr>
        <w:t>legają</w:t>
      </w:r>
      <w:r w:rsidR="00563BEB">
        <w:rPr>
          <w:rFonts w:cstheme="minorHAnsi"/>
        </w:rPr>
        <w:t xml:space="preserve"> więc </w:t>
      </w:r>
      <w:r w:rsidR="00563BEB" w:rsidRPr="002200BB">
        <w:rPr>
          <w:rFonts w:cstheme="minorHAnsi"/>
        </w:rPr>
        <w:t xml:space="preserve">nieustannym przekształceniom </w:t>
      </w:r>
      <w:r w:rsidR="00563BEB">
        <w:rPr>
          <w:rFonts w:cstheme="minorHAnsi"/>
        </w:rPr>
        <w:t xml:space="preserve">wskutek </w:t>
      </w:r>
      <w:r w:rsidR="00563BEB" w:rsidRPr="002200BB">
        <w:rPr>
          <w:rFonts w:cstheme="minorHAnsi"/>
        </w:rPr>
        <w:t>rozwoju techniki i nauki</w:t>
      </w:r>
      <w:r w:rsidR="00563BEB">
        <w:rPr>
          <w:rFonts w:cstheme="minorHAnsi"/>
        </w:rPr>
        <w:t xml:space="preserve">, a także żywiołowego reagowania na nowe zjawiska pojawiające się w przestrzeni zawodowej. </w:t>
      </w:r>
      <w:r w:rsidR="0015623F" w:rsidRPr="002200BB">
        <w:rPr>
          <w:rFonts w:cstheme="minorHAnsi"/>
        </w:rPr>
        <w:t xml:space="preserve">Umiejętność używania </w:t>
      </w:r>
      <w:r w:rsidR="00896C09">
        <w:rPr>
          <w:rFonts w:cstheme="minorHAnsi"/>
        </w:rPr>
        <w:t xml:space="preserve">fachowego języka </w:t>
      </w:r>
      <w:r w:rsidR="00FD6065">
        <w:rPr>
          <w:rFonts w:cstheme="minorHAnsi"/>
        </w:rPr>
        <w:t>w</w:t>
      </w:r>
      <w:r w:rsidR="00FD6065" w:rsidRPr="002200BB">
        <w:rPr>
          <w:rFonts w:cstheme="minorHAnsi"/>
        </w:rPr>
        <w:t xml:space="preserve">arunkuje </w:t>
      </w:r>
      <w:r w:rsidR="00FD6065">
        <w:rPr>
          <w:rFonts w:cstheme="minorHAnsi"/>
        </w:rPr>
        <w:t xml:space="preserve">nierzadko </w:t>
      </w:r>
      <w:r w:rsidR="00FD6065" w:rsidRPr="002200BB">
        <w:rPr>
          <w:rFonts w:cstheme="minorHAnsi"/>
        </w:rPr>
        <w:t xml:space="preserve">efektywne funkcjonowanie w </w:t>
      </w:r>
      <w:r w:rsidR="00FD6065">
        <w:rPr>
          <w:rFonts w:cstheme="minorHAnsi"/>
        </w:rPr>
        <w:t xml:space="preserve">danym </w:t>
      </w:r>
      <w:r w:rsidR="00FD6065" w:rsidRPr="002200BB">
        <w:rPr>
          <w:rFonts w:cstheme="minorHAnsi"/>
        </w:rPr>
        <w:t>środowisku</w:t>
      </w:r>
      <w:r w:rsidR="00FD6065">
        <w:rPr>
          <w:rFonts w:cstheme="minorHAnsi"/>
        </w:rPr>
        <w:t xml:space="preserve">, dlatego </w:t>
      </w:r>
      <w:r w:rsidR="0015623F" w:rsidRPr="002200BB">
        <w:rPr>
          <w:rFonts w:cstheme="minorHAnsi"/>
        </w:rPr>
        <w:t>jest istotnym</w:t>
      </w:r>
      <w:r w:rsidR="00D8209D" w:rsidRPr="002200BB">
        <w:rPr>
          <w:rFonts w:cstheme="minorHAnsi"/>
        </w:rPr>
        <w:t>, a</w:t>
      </w:r>
      <w:r w:rsidR="0015623F" w:rsidRPr="002200BB">
        <w:rPr>
          <w:rFonts w:cstheme="minorHAnsi"/>
        </w:rPr>
        <w:t xml:space="preserve"> często niezbędnym </w:t>
      </w:r>
      <w:r w:rsidR="008532B8" w:rsidRPr="002200BB">
        <w:rPr>
          <w:rFonts w:cstheme="minorHAnsi"/>
        </w:rPr>
        <w:t xml:space="preserve">składnikiem </w:t>
      </w:r>
      <w:r w:rsidR="0080707D">
        <w:rPr>
          <w:rFonts w:cstheme="minorHAnsi"/>
        </w:rPr>
        <w:t>branżowych</w:t>
      </w:r>
      <w:r w:rsidR="0080707D" w:rsidRPr="002200BB">
        <w:rPr>
          <w:rFonts w:cstheme="minorHAnsi"/>
        </w:rPr>
        <w:t xml:space="preserve"> </w:t>
      </w:r>
      <w:r w:rsidR="0015623F" w:rsidRPr="002200BB">
        <w:rPr>
          <w:rFonts w:cstheme="minorHAnsi"/>
        </w:rPr>
        <w:t>kompetencji</w:t>
      </w:r>
      <w:r w:rsidR="00D8209D" w:rsidRPr="002200BB">
        <w:rPr>
          <w:rFonts w:cstheme="minorHAnsi"/>
        </w:rPr>
        <w:t>.</w:t>
      </w:r>
    </w:p>
    <w:p w14:paraId="1D84A1C5" w14:textId="0AC47A12" w:rsidR="006378F9" w:rsidRDefault="006378F9" w:rsidP="00D45BC0">
      <w:pPr>
        <w:pBdr>
          <w:bottom w:val="single" w:sz="6" w:space="1" w:color="auto"/>
        </w:pBdr>
        <w:jc w:val="both"/>
        <w:rPr>
          <w:rFonts w:cstheme="minorHAnsi"/>
        </w:rPr>
      </w:pPr>
    </w:p>
    <w:p w14:paraId="3F3978FB" w14:textId="77777777" w:rsidR="00D45BC0" w:rsidRPr="00D45BC0" w:rsidRDefault="00D45BC0" w:rsidP="00D45BC0">
      <w:pPr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D45BC0">
        <w:rPr>
          <w:rFonts w:cstheme="minorHAnsi"/>
          <w:b/>
          <w:sz w:val="20"/>
          <w:szCs w:val="20"/>
        </w:rPr>
        <w:t>Bibliografia</w:t>
      </w:r>
      <w:r w:rsidRPr="00D45BC0">
        <w:rPr>
          <w:rFonts w:cstheme="minorHAnsi"/>
          <w:sz w:val="20"/>
          <w:szCs w:val="20"/>
        </w:rPr>
        <w:t xml:space="preserve"> (prace wybrane):</w:t>
      </w:r>
    </w:p>
    <w:p w14:paraId="1AE3147F" w14:textId="77777777" w:rsidR="00D45BC0" w:rsidRPr="00D45BC0" w:rsidRDefault="00D45BC0" w:rsidP="00D45BC0">
      <w:pPr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D45BC0">
        <w:rPr>
          <w:rFonts w:cstheme="minorHAnsi"/>
          <w:sz w:val="20"/>
          <w:szCs w:val="20"/>
        </w:rPr>
        <w:t xml:space="preserve">Bugajski M., 2007, </w:t>
      </w:r>
      <w:r w:rsidRPr="00D45BC0">
        <w:rPr>
          <w:rFonts w:cstheme="minorHAnsi"/>
          <w:i/>
          <w:iCs/>
          <w:sz w:val="20"/>
          <w:szCs w:val="20"/>
        </w:rPr>
        <w:t>Język w komunikowaniu</w:t>
      </w:r>
      <w:r w:rsidRPr="00D45BC0">
        <w:rPr>
          <w:rFonts w:cstheme="minorHAnsi"/>
          <w:sz w:val="20"/>
          <w:szCs w:val="20"/>
        </w:rPr>
        <w:t xml:space="preserve">, Warszawa. </w:t>
      </w:r>
    </w:p>
    <w:p w14:paraId="5B0E1585" w14:textId="77777777" w:rsidR="00D45BC0" w:rsidRPr="00D45BC0" w:rsidRDefault="00D45BC0" w:rsidP="00D45BC0">
      <w:pPr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D45BC0">
        <w:rPr>
          <w:rFonts w:cstheme="minorHAnsi"/>
          <w:sz w:val="20"/>
          <w:szCs w:val="20"/>
        </w:rPr>
        <w:t xml:space="preserve">Grabias S., 1994, </w:t>
      </w:r>
      <w:r w:rsidRPr="00D45BC0">
        <w:rPr>
          <w:rFonts w:cstheme="minorHAnsi"/>
          <w:i/>
          <w:sz w:val="20"/>
          <w:szCs w:val="20"/>
        </w:rPr>
        <w:t>Język w zachowaniach społecznych</w:t>
      </w:r>
      <w:r w:rsidRPr="00D45BC0">
        <w:rPr>
          <w:rFonts w:cstheme="minorHAnsi"/>
          <w:sz w:val="20"/>
          <w:szCs w:val="20"/>
        </w:rPr>
        <w:t>, Lublin.</w:t>
      </w:r>
    </w:p>
    <w:p w14:paraId="465C6688" w14:textId="77777777" w:rsidR="00D45BC0" w:rsidRPr="00D45BC0" w:rsidRDefault="00D45BC0" w:rsidP="00D45BC0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D45BC0">
        <w:rPr>
          <w:rFonts w:cstheme="minorHAnsi"/>
          <w:sz w:val="20"/>
          <w:szCs w:val="20"/>
        </w:rPr>
        <w:t xml:space="preserve">Grucza S., 2008, </w:t>
      </w:r>
      <w:r w:rsidRPr="00D45BC0">
        <w:rPr>
          <w:rFonts w:cstheme="minorHAnsi"/>
          <w:i/>
          <w:sz w:val="20"/>
          <w:szCs w:val="20"/>
        </w:rPr>
        <w:t>Lingwistyka języków specjalistycznych</w:t>
      </w:r>
      <w:r w:rsidRPr="00D45BC0">
        <w:rPr>
          <w:rFonts w:cstheme="minorHAnsi"/>
          <w:sz w:val="20"/>
          <w:szCs w:val="20"/>
        </w:rPr>
        <w:t>, Warszawa.</w:t>
      </w:r>
    </w:p>
    <w:p w14:paraId="61D659BA" w14:textId="77777777" w:rsidR="00D45BC0" w:rsidRPr="00D45BC0" w:rsidRDefault="00D45BC0" w:rsidP="00D45BC0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D45BC0">
        <w:rPr>
          <w:rFonts w:cstheme="minorHAnsi"/>
          <w:sz w:val="20"/>
          <w:szCs w:val="20"/>
        </w:rPr>
        <w:t xml:space="preserve">Sigurd B., 1975, </w:t>
      </w:r>
      <w:r w:rsidRPr="00D45BC0">
        <w:rPr>
          <w:rFonts w:cstheme="minorHAnsi"/>
          <w:i/>
          <w:iCs/>
          <w:sz w:val="20"/>
          <w:szCs w:val="20"/>
        </w:rPr>
        <w:t>Struktura języka. Zagadnienia i metody językoznawstwa współczesnego</w:t>
      </w:r>
      <w:r w:rsidRPr="00D45BC0">
        <w:rPr>
          <w:rFonts w:cstheme="minorHAnsi"/>
          <w:sz w:val="20"/>
          <w:szCs w:val="20"/>
        </w:rPr>
        <w:t>, Warszawa.</w:t>
      </w:r>
    </w:p>
    <w:p w14:paraId="00591780" w14:textId="77777777" w:rsidR="00EB7B84" w:rsidRPr="00E861CE" w:rsidRDefault="00D45BC0" w:rsidP="00EB7B84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  <w:lang w:val="en-US"/>
        </w:rPr>
      </w:pPr>
      <w:r w:rsidRPr="00D45BC0">
        <w:rPr>
          <w:rFonts w:cstheme="minorHAnsi"/>
          <w:sz w:val="20"/>
          <w:szCs w:val="20"/>
        </w:rPr>
        <w:t xml:space="preserve">Uniszewski Z., 1999, </w:t>
      </w:r>
      <w:r w:rsidRPr="00D45BC0">
        <w:rPr>
          <w:rFonts w:cstheme="minorHAnsi"/>
          <w:i/>
          <w:sz w:val="20"/>
          <w:szCs w:val="20"/>
        </w:rPr>
        <w:t xml:space="preserve">Żargon zawodowy pracowników śledczych i operacyjnych. </w:t>
      </w:r>
      <w:r w:rsidRPr="00E861CE">
        <w:rPr>
          <w:rFonts w:cstheme="minorHAnsi"/>
          <w:i/>
          <w:sz w:val="20"/>
          <w:szCs w:val="20"/>
          <w:lang w:val="en-US"/>
        </w:rPr>
        <w:t>Problematyka kryminalistyczna</w:t>
      </w:r>
      <w:r w:rsidRPr="00E861CE">
        <w:rPr>
          <w:rFonts w:cstheme="minorHAnsi"/>
          <w:sz w:val="20"/>
          <w:szCs w:val="20"/>
          <w:lang w:val="en-US"/>
        </w:rPr>
        <w:t>,  Wrocław.</w:t>
      </w:r>
    </w:p>
    <w:p w14:paraId="435181EF" w14:textId="26B1716D" w:rsidR="00EB7B84" w:rsidRPr="00E861CE" w:rsidRDefault="00EB7B84" w:rsidP="00EB7B84">
      <w:pPr>
        <w:spacing w:after="0" w:line="240" w:lineRule="auto"/>
        <w:ind w:left="709" w:hanging="709"/>
        <w:jc w:val="both"/>
        <w:rPr>
          <w:rFonts w:cstheme="minorHAnsi"/>
          <w:sz w:val="18"/>
          <w:szCs w:val="20"/>
          <w:lang w:val="en-US"/>
        </w:rPr>
      </w:pPr>
      <w:r w:rsidRPr="00E861CE">
        <w:rPr>
          <w:sz w:val="20"/>
          <w:lang w:val="en-US"/>
        </w:rPr>
        <w:t xml:space="preserve">Vendryes J., 1996, </w:t>
      </w:r>
      <w:r w:rsidRPr="00E861CE">
        <w:rPr>
          <w:i/>
          <w:sz w:val="20"/>
          <w:lang w:val="en-US"/>
        </w:rPr>
        <w:t>Language. A Linguistic Introduction to History</w:t>
      </w:r>
      <w:r w:rsidRPr="00E861CE">
        <w:rPr>
          <w:sz w:val="20"/>
          <w:lang w:val="en-US"/>
        </w:rPr>
        <w:t>, London–New Jork.</w:t>
      </w:r>
    </w:p>
    <w:p w14:paraId="00AB924A" w14:textId="77777777" w:rsidR="00D45BC0" w:rsidRPr="00D45BC0" w:rsidRDefault="00D45BC0" w:rsidP="00D45BC0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D45BC0">
        <w:rPr>
          <w:rFonts w:cstheme="minorHAnsi"/>
          <w:sz w:val="20"/>
          <w:szCs w:val="20"/>
        </w:rPr>
        <w:t xml:space="preserve">Wierzbicka A., 1967, </w:t>
      </w:r>
      <w:r w:rsidRPr="00D45BC0">
        <w:rPr>
          <w:rFonts w:cstheme="minorHAnsi"/>
          <w:i/>
          <w:sz w:val="20"/>
          <w:szCs w:val="20"/>
        </w:rPr>
        <w:t>O języku dla wszystkich</w:t>
      </w:r>
      <w:r w:rsidRPr="00D45BC0">
        <w:rPr>
          <w:rFonts w:cstheme="minorHAnsi"/>
          <w:sz w:val="20"/>
          <w:szCs w:val="20"/>
        </w:rPr>
        <w:t>, Warszawa.</w:t>
      </w:r>
    </w:p>
    <w:p w14:paraId="5117CE83" w14:textId="77777777" w:rsidR="00D45BC0" w:rsidRPr="00D45BC0" w:rsidRDefault="00D45BC0" w:rsidP="00D45BC0">
      <w:pPr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2E8BAB5A" w14:textId="3C81FD1A" w:rsidR="00D45BC0" w:rsidRPr="00D45BC0" w:rsidRDefault="00D45BC0" w:rsidP="00D45BC0">
      <w:pPr>
        <w:pBdr>
          <w:bottom w:val="single" w:sz="6" w:space="1" w:color="auto"/>
        </w:pBd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D45BC0">
        <w:rPr>
          <w:rFonts w:cstheme="minorHAnsi"/>
          <w:sz w:val="20"/>
          <w:szCs w:val="20"/>
        </w:rPr>
        <w:t>Rozporządzenie Ministra Rodziny i Polityki Społecznej z 13 listopada 2021 r. zmieniające rozporządzenie w sprawie klasyfikacji zawodów i specjalności na potrzeby rynku pracy oraz zakresu jej stosowania, „Dziennik Ustaw” 2021, poz. 2285.</w:t>
      </w:r>
    </w:p>
    <w:p w14:paraId="61D79DCB" w14:textId="77777777" w:rsidR="00D45BC0" w:rsidRDefault="00D45BC0" w:rsidP="00D45BC0">
      <w:pPr>
        <w:pBdr>
          <w:bottom w:val="single" w:sz="6" w:space="1" w:color="auto"/>
        </w:pBdr>
        <w:jc w:val="both"/>
        <w:rPr>
          <w:rFonts w:cstheme="minorHAnsi"/>
        </w:rPr>
      </w:pPr>
    </w:p>
    <w:p w14:paraId="2D85EE1A" w14:textId="32259141" w:rsidR="006378F9" w:rsidRPr="00D95166" w:rsidRDefault="006378F9" w:rsidP="006378F9">
      <w:pPr>
        <w:jc w:val="both"/>
        <w:rPr>
          <w:rFonts w:cstheme="minorHAnsi"/>
          <w:b/>
        </w:rPr>
      </w:pPr>
      <w:r w:rsidRPr="00D95166">
        <w:rPr>
          <w:rFonts w:cstheme="minorHAnsi"/>
          <w:b/>
        </w:rPr>
        <w:t>Dr Beata Jarosz</w:t>
      </w:r>
      <w:r w:rsidRPr="00D95166">
        <w:rPr>
          <w:rFonts w:cstheme="minorHAnsi"/>
        </w:rPr>
        <w:t xml:space="preserve"> </w:t>
      </w:r>
      <w:r w:rsidRPr="00320AC3">
        <w:rPr>
          <w:rFonts w:cstheme="minorHAnsi"/>
        </w:rPr>
        <w:t>–</w:t>
      </w:r>
      <w:r w:rsidR="00A17F37">
        <w:rPr>
          <w:rFonts w:cstheme="minorHAnsi"/>
        </w:rPr>
        <w:t xml:space="preserve"> </w:t>
      </w:r>
      <w:r w:rsidRPr="00D95166">
        <w:rPr>
          <w:rFonts w:cstheme="minorHAnsi"/>
        </w:rPr>
        <w:t xml:space="preserve">adiunkt w Instytucie Językoznawstwa i Literaturoznawstwa (Wydział </w:t>
      </w:r>
      <w:r w:rsidR="003A2E45">
        <w:rPr>
          <w:rFonts w:cstheme="minorHAnsi"/>
        </w:rPr>
        <w:t>Filologiczny</w:t>
      </w:r>
      <w:r w:rsidRPr="00D95166">
        <w:rPr>
          <w:rFonts w:cstheme="minorHAnsi"/>
        </w:rPr>
        <w:t xml:space="preserve"> UMCS)</w:t>
      </w:r>
      <w:r w:rsidR="005E4E8A" w:rsidRPr="00D95166">
        <w:rPr>
          <w:rFonts w:cstheme="minorHAnsi"/>
        </w:rPr>
        <w:t>.</w:t>
      </w:r>
      <w:r w:rsidR="005E4E8A" w:rsidRPr="00D95166">
        <w:rPr>
          <w:rFonts w:cstheme="minorHAnsi"/>
          <w:color w:val="000000"/>
        </w:rPr>
        <w:t xml:space="preserve"> </w:t>
      </w:r>
      <w:r w:rsidR="005E4E8A" w:rsidRPr="00D95166">
        <w:rPr>
          <w:rFonts w:eastAsia="Times New Roman" w:cstheme="minorHAnsi"/>
          <w:bCs/>
          <w:lang w:eastAsia="pl-PL"/>
        </w:rPr>
        <w:t xml:space="preserve">Zainteresowania naukowe koncentrują się wokół socjolingwistyki, </w:t>
      </w:r>
      <w:r w:rsidR="003A2E45" w:rsidRPr="00D95166">
        <w:rPr>
          <w:rFonts w:eastAsia="Times New Roman" w:cstheme="minorHAnsi"/>
          <w:bCs/>
          <w:lang w:eastAsia="pl-PL"/>
        </w:rPr>
        <w:t>medioznawstwa</w:t>
      </w:r>
      <w:r w:rsidR="003A2E45">
        <w:rPr>
          <w:rFonts w:eastAsia="Times New Roman" w:cstheme="minorHAnsi"/>
          <w:bCs/>
          <w:lang w:eastAsia="pl-PL"/>
        </w:rPr>
        <w:t xml:space="preserve"> i</w:t>
      </w:r>
      <w:r w:rsidR="003A2E45" w:rsidRPr="00D95166">
        <w:rPr>
          <w:rFonts w:eastAsia="Times New Roman" w:cstheme="minorHAnsi"/>
          <w:bCs/>
          <w:lang w:eastAsia="pl-PL"/>
        </w:rPr>
        <w:t xml:space="preserve"> </w:t>
      </w:r>
      <w:r w:rsidR="005E4E8A" w:rsidRPr="00D95166">
        <w:rPr>
          <w:rFonts w:eastAsia="Times New Roman" w:cstheme="minorHAnsi"/>
          <w:bCs/>
          <w:lang w:eastAsia="pl-PL"/>
        </w:rPr>
        <w:t>edytorstwa</w:t>
      </w:r>
      <w:r w:rsidR="005E4E8A" w:rsidRPr="00D95166">
        <w:rPr>
          <w:rFonts w:eastAsia="Times New Roman" w:cstheme="minorHAnsi"/>
          <w:lang w:eastAsia="pl-PL"/>
        </w:rPr>
        <w:t xml:space="preserve">. </w:t>
      </w:r>
      <w:r w:rsidR="00A17F37">
        <w:rPr>
          <w:rFonts w:eastAsia="Times New Roman" w:cstheme="minorHAnsi"/>
          <w:lang w:eastAsia="pl-PL"/>
        </w:rPr>
        <w:t xml:space="preserve">Autorka </w:t>
      </w:r>
      <w:r w:rsidR="005E4E8A" w:rsidRPr="00D95166">
        <w:rPr>
          <w:rFonts w:cstheme="minorHAnsi"/>
          <w:color w:val="000000"/>
        </w:rPr>
        <w:t>trz</w:t>
      </w:r>
      <w:r w:rsidR="00A17F37">
        <w:rPr>
          <w:rFonts w:cstheme="minorHAnsi"/>
          <w:color w:val="000000"/>
        </w:rPr>
        <w:t>ech</w:t>
      </w:r>
      <w:r w:rsidR="005E4E8A" w:rsidRPr="00D95166">
        <w:rPr>
          <w:rFonts w:cstheme="minorHAnsi"/>
          <w:color w:val="000000"/>
        </w:rPr>
        <w:t xml:space="preserve"> monografi</w:t>
      </w:r>
      <w:r w:rsidR="00A17F37">
        <w:rPr>
          <w:rFonts w:cstheme="minorHAnsi"/>
          <w:color w:val="000000"/>
        </w:rPr>
        <w:t>i</w:t>
      </w:r>
      <w:r w:rsidR="005E4E8A" w:rsidRPr="00D95166">
        <w:rPr>
          <w:rFonts w:cstheme="minorHAnsi"/>
          <w:color w:val="000000"/>
        </w:rPr>
        <w:t xml:space="preserve"> (najnowsza jest </w:t>
      </w:r>
      <w:r w:rsidR="00CA1D50">
        <w:rPr>
          <w:rFonts w:cstheme="minorHAnsi"/>
          <w:color w:val="000000"/>
        </w:rPr>
        <w:t>aktualnie</w:t>
      </w:r>
      <w:r w:rsidR="005E4E8A" w:rsidRPr="00D95166">
        <w:rPr>
          <w:rFonts w:cstheme="minorHAnsi"/>
          <w:color w:val="000000"/>
        </w:rPr>
        <w:t xml:space="preserve"> w druku) i </w:t>
      </w:r>
      <w:r w:rsidR="00A17F37">
        <w:rPr>
          <w:rFonts w:cstheme="minorHAnsi"/>
          <w:color w:val="000000"/>
        </w:rPr>
        <w:t xml:space="preserve">ponad </w:t>
      </w:r>
      <w:r w:rsidR="005E4E8A" w:rsidRPr="00D95166">
        <w:rPr>
          <w:rFonts w:cstheme="minorHAnsi"/>
          <w:color w:val="000000"/>
        </w:rPr>
        <w:t xml:space="preserve">50 artykułów publikowanych w </w:t>
      </w:r>
      <w:r w:rsidR="00AF00E7" w:rsidRPr="00D95166">
        <w:rPr>
          <w:rFonts w:cstheme="minorHAnsi"/>
          <w:color w:val="000000"/>
        </w:rPr>
        <w:t xml:space="preserve">periodykach </w:t>
      </w:r>
      <w:r w:rsidR="005E4E8A" w:rsidRPr="00D95166">
        <w:rPr>
          <w:rFonts w:cstheme="minorHAnsi"/>
          <w:color w:val="000000"/>
        </w:rPr>
        <w:t>polskich i zagranicznych</w:t>
      </w:r>
      <w:r w:rsidR="005E4E8A" w:rsidRPr="00D95166">
        <w:rPr>
          <w:rFonts w:cstheme="minorHAnsi"/>
          <w:spacing w:val="-2"/>
        </w:rPr>
        <w:t xml:space="preserve">. </w:t>
      </w:r>
      <w:r w:rsidR="00D95166">
        <w:rPr>
          <w:rFonts w:cstheme="minorHAnsi"/>
          <w:spacing w:val="-2"/>
        </w:rPr>
        <w:t>W</w:t>
      </w:r>
      <w:r w:rsidR="005E4E8A" w:rsidRPr="00D95166">
        <w:rPr>
          <w:rFonts w:cstheme="minorHAnsi"/>
          <w:spacing w:val="-2"/>
        </w:rPr>
        <w:t xml:space="preserve">ykonawca w kilku </w:t>
      </w:r>
      <w:r w:rsidR="00A17F37">
        <w:rPr>
          <w:rFonts w:cstheme="minorHAnsi"/>
          <w:spacing w:val="-2"/>
        </w:rPr>
        <w:t>grantach</w:t>
      </w:r>
      <w:r w:rsidR="00773AD6">
        <w:rPr>
          <w:rFonts w:cstheme="minorHAnsi"/>
          <w:spacing w:val="-2"/>
        </w:rPr>
        <w:t>, a obecnie</w:t>
      </w:r>
      <w:r w:rsidR="003A2E45">
        <w:rPr>
          <w:rFonts w:cstheme="minorHAnsi"/>
          <w:spacing w:val="-2"/>
        </w:rPr>
        <w:t xml:space="preserve"> </w:t>
      </w:r>
      <w:r w:rsidR="00D95166" w:rsidRPr="00D95166">
        <w:rPr>
          <w:rFonts w:cstheme="minorHAnsi"/>
          <w:spacing w:val="-2"/>
        </w:rPr>
        <w:t xml:space="preserve">kierownik </w:t>
      </w:r>
      <w:r w:rsidR="001F33B0">
        <w:rPr>
          <w:rFonts w:cstheme="minorHAnsi"/>
          <w:spacing w:val="-2"/>
        </w:rPr>
        <w:t xml:space="preserve">dwóch </w:t>
      </w:r>
      <w:r w:rsidR="00D95166" w:rsidRPr="00D95166">
        <w:rPr>
          <w:rFonts w:cstheme="minorHAnsi"/>
          <w:spacing w:val="-2"/>
        </w:rPr>
        <w:t>projekt</w:t>
      </w:r>
      <w:r w:rsidR="001F33B0">
        <w:rPr>
          <w:rFonts w:cstheme="minorHAnsi"/>
          <w:spacing w:val="-2"/>
        </w:rPr>
        <w:t xml:space="preserve">ów </w:t>
      </w:r>
      <w:r w:rsidR="00B61927">
        <w:rPr>
          <w:rFonts w:cstheme="minorHAnsi"/>
          <w:spacing w:val="-2"/>
        </w:rPr>
        <w:t>finansowanych</w:t>
      </w:r>
      <w:r w:rsidR="001F33B0">
        <w:rPr>
          <w:rFonts w:cstheme="minorHAnsi"/>
          <w:spacing w:val="-2"/>
        </w:rPr>
        <w:t xml:space="preserve"> </w:t>
      </w:r>
      <w:r w:rsidR="00B61927">
        <w:rPr>
          <w:rFonts w:cstheme="minorHAnsi"/>
          <w:spacing w:val="-2"/>
        </w:rPr>
        <w:t>w</w:t>
      </w:r>
      <w:r w:rsidR="001F33B0">
        <w:rPr>
          <w:rFonts w:cstheme="minorHAnsi"/>
          <w:spacing w:val="-2"/>
        </w:rPr>
        <w:t xml:space="preserve"> program</w:t>
      </w:r>
      <w:r w:rsidR="00B61927">
        <w:rPr>
          <w:rFonts w:cstheme="minorHAnsi"/>
          <w:spacing w:val="-2"/>
        </w:rPr>
        <w:t>ach</w:t>
      </w:r>
      <w:r w:rsidR="001F33B0">
        <w:rPr>
          <w:rFonts w:cstheme="minorHAnsi"/>
          <w:spacing w:val="-2"/>
        </w:rPr>
        <w:t xml:space="preserve"> </w:t>
      </w:r>
      <w:r w:rsidR="00D95166" w:rsidRPr="00D95166">
        <w:rPr>
          <w:rFonts w:cstheme="minorHAnsi"/>
          <w:spacing w:val="-2"/>
        </w:rPr>
        <w:t>Miniatura (</w:t>
      </w:r>
      <w:r w:rsidR="001F33B0">
        <w:rPr>
          <w:rFonts w:cstheme="minorHAnsi"/>
          <w:spacing w:val="-2"/>
        </w:rPr>
        <w:t>NCN</w:t>
      </w:r>
      <w:r w:rsidR="00D95166" w:rsidRPr="00D95166">
        <w:rPr>
          <w:rFonts w:cstheme="minorHAnsi"/>
          <w:color w:val="151515"/>
          <w:shd w:val="clear" w:color="auto" w:fill="FFFFFF"/>
        </w:rPr>
        <w:t>)</w:t>
      </w:r>
      <w:r w:rsidR="00773AD6">
        <w:rPr>
          <w:rFonts w:cstheme="minorHAnsi"/>
          <w:color w:val="151515"/>
          <w:shd w:val="clear" w:color="auto" w:fill="FFFFFF"/>
        </w:rPr>
        <w:t xml:space="preserve"> </w:t>
      </w:r>
      <w:r w:rsidR="001F33B0">
        <w:rPr>
          <w:rFonts w:cstheme="minorHAnsi"/>
          <w:color w:val="151515"/>
          <w:shd w:val="clear" w:color="auto" w:fill="FFFFFF"/>
        </w:rPr>
        <w:t xml:space="preserve">i </w:t>
      </w:r>
      <w:r w:rsidR="001F33B0">
        <w:t>„</w:t>
      </w:r>
      <w:r w:rsidR="001F33B0" w:rsidRPr="00D95166">
        <w:t>Doskonała nauka</w:t>
      </w:r>
      <w:r w:rsidR="001F33B0">
        <w:t xml:space="preserve"> – </w:t>
      </w:r>
      <w:r w:rsidR="001F33B0" w:rsidRPr="00D95166">
        <w:t>Wsparcie monografii naukowych</w:t>
      </w:r>
      <w:r w:rsidR="001F33B0">
        <w:t>”</w:t>
      </w:r>
      <w:r w:rsidR="001F33B0" w:rsidRPr="00D95166">
        <w:t xml:space="preserve"> (</w:t>
      </w:r>
      <w:r w:rsidR="00A2377A">
        <w:t>MEiN</w:t>
      </w:r>
      <w:r w:rsidR="001F33B0" w:rsidRPr="00D95166">
        <w:t>)</w:t>
      </w:r>
      <w:r w:rsidR="001F33B0">
        <w:rPr>
          <w:rFonts w:cstheme="minorHAnsi"/>
          <w:color w:val="151515"/>
          <w:shd w:val="clear" w:color="auto" w:fill="FFFFFF"/>
        </w:rPr>
        <w:t xml:space="preserve">. Powyższy tekst </w:t>
      </w:r>
      <w:r w:rsidR="005E4E8A" w:rsidRPr="00D95166">
        <w:rPr>
          <w:rFonts w:cstheme="minorHAnsi"/>
        </w:rPr>
        <w:t xml:space="preserve">powstał w </w:t>
      </w:r>
      <w:r w:rsidR="00B61927">
        <w:rPr>
          <w:rFonts w:cstheme="minorHAnsi"/>
        </w:rPr>
        <w:t xml:space="preserve">związku z </w:t>
      </w:r>
      <w:r w:rsidR="005E4E8A" w:rsidRPr="00D95166">
        <w:rPr>
          <w:rFonts w:cstheme="minorHAnsi"/>
        </w:rPr>
        <w:t>projekt</w:t>
      </w:r>
      <w:r w:rsidR="00B61927">
        <w:t>em</w:t>
      </w:r>
      <w:r w:rsidR="005E4E8A" w:rsidRPr="00D95166">
        <w:t xml:space="preserve"> </w:t>
      </w:r>
      <w:r w:rsidR="00D95166">
        <w:t>„</w:t>
      </w:r>
      <w:r w:rsidR="00D95166" w:rsidRPr="00D95166">
        <w:t>Język zawodowy polskich dziennikarzy prasowych (XIX–XXI w.)</w:t>
      </w:r>
      <w:r w:rsidR="00D95166">
        <w:t>”</w:t>
      </w:r>
      <w:r w:rsidR="00B61927">
        <w:t xml:space="preserve"> realizowanym </w:t>
      </w:r>
      <w:r w:rsidR="00D95166">
        <w:t xml:space="preserve">w </w:t>
      </w:r>
      <w:r w:rsidR="00D95166" w:rsidRPr="00D95166">
        <w:t>ramach</w:t>
      </w:r>
      <w:r w:rsidR="00D95166">
        <w:t xml:space="preserve"> </w:t>
      </w:r>
      <w:r w:rsidR="001F33B0">
        <w:t xml:space="preserve">ostatniego </w:t>
      </w:r>
      <w:r w:rsidR="00B61927">
        <w:t>wymienionego modułu</w:t>
      </w:r>
      <w:r w:rsidR="00D95166" w:rsidRPr="00D95166">
        <w:t>.</w:t>
      </w:r>
    </w:p>
    <w:sectPr w:rsidR="006378F9" w:rsidRPr="00D9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1A41" w14:textId="77777777" w:rsidR="00487093" w:rsidRDefault="00487093" w:rsidP="002809B5">
      <w:pPr>
        <w:spacing w:after="0" w:line="240" w:lineRule="auto"/>
      </w:pPr>
      <w:r>
        <w:separator/>
      </w:r>
    </w:p>
  </w:endnote>
  <w:endnote w:type="continuationSeparator" w:id="0">
    <w:p w14:paraId="7EE6282F" w14:textId="77777777" w:rsidR="00487093" w:rsidRDefault="00487093" w:rsidP="0028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A1F9" w14:textId="77777777" w:rsidR="00487093" w:rsidRDefault="00487093" w:rsidP="002809B5">
      <w:pPr>
        <w:spacing w:after="0" w:line="240" w:lineRule="auto"/>
      </w:pPr>
      <w:r>
        <w:separator/>
      </w:r>
    </w:p>
  </w:footnote>
  <w:footnote w:type="continuationSeparator" w:id="0">
    <w:p w14:paraId="4BC5B5A3" w14:textId="77777777" w:rsidR="00487093" w:rsidRDefault="00487093" w:rsidP="0028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CE7"/>
    <w:multiLevelType w:val="hybridMultilevel"/>
    <w:tmpl w:val="51BE6D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487D45"/>
    <w:multiLevelType w:val="hybridMultilevel"/>
    <w:tmpl w:val="F46E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BC"/>
    <w:rsid w:val="00003D88"/>
    <w:rsid w:val="00005920"/>
    <w:rsid w:val="000116D5"/>
    <w:rsid w:val="0001366D"/>
    <w:rsid w:val="00013AD8"/>
    <w:rsid w:val="00015DE3"/>
    <w:rsid w:val="00021CDC"/>
    <w:rsid w:val="00023962"/>
    <w:rsid w:val="000321D3"/>
    <w:rsid w:val="000330E2"/>
    <w:rsid w:val="000335A4"/>
    <w:rsid w:val="0004593E"/>
    <w:rsid w:val="00047DD2"/>
    <w:rsid w:val="000538D2"/>
    <w:rsid w:val="00062947"/>
    <w:rsid w:val="00064293"/>
    <w:rsid w:val="00065807"/>
    <w:rsid w:val="0007697C"/>
    <w:rsid w:val="0008047D"/>
    <w:rsid w:val="0008400A"/>
    <w:rsid w:val="000A674C"/>
    <w:rsid w:val="000B737F"/>
    <w:rsid w:val="000D6D96"/>
    <w:rsid w:val="000E2F9E"/>
    <w:rsid w:val="00110FF9"/>
    <w:rsid w:val="001132B4"/>
    <w:rsid w:val="00134447"/>
    <w:rsid w:val="001372F4"/>
    <w:rsid w:val="00140E05"/>
    <w:rsid w:val="00141340"/>
    <w:rsid w:val="00152C84"/>
    <w:rsid w:val="0015623F"/>
    <w:rsid w:val="00161F79"/>
    <w:rsid w:val="00164862"/>
    <w:rsid w:val="00165049"/>
    <w:rsid w:val="00186E1D"/>
    <w:rsid w:val="0019181F"/>
    <w:rsid w:val="001A5E3E"/>
    <w:rsid w:val="001B6FB0"/>
    <w:rsid w:val="001C1748"/>
    <w:rsid w:val="001C4598"/>
    <w:rsid w:val="001D269B"/>
    <w:rsid w:val="001D4D5E"/>
    <w:rsid w:val="001E3130"/>
    <w:rsid w:val="001E5D81"/>
    <w:rsid w:val="001F0E4B"/>
    <w:rsid w:val="001F14CB"/>
    <w:rsid w:val="001F1D9D"/>
    <w:rsid w:val="001F33B0"/>
    <w:rsid w:val="001F715C"/>
    <w:rsid w:val="002029E3"/>
    <w:rsid w:val="00210049"/>
    <w:rsid w:val="00212380"/>
    <w:rsid w:val="002200BB"/>
    <w:rsid w:val="00221B9B"/>
    <w:rsid w:val="00244ED1"/>
    <w:rsid w:val="00252CE5"/>
    <w:rsid w:val="0025475E"/>
    <w:rsid w:val="0026721F"/>
    <w:rsid w:val="00274210"/>
    <w:rsid w:val="002809B5"/>
    <w:rsid w:val="002824B5"/>
    <w:rsid w:val="00293ECD"/>
    <w:rsid w:val="002A1C8F"/>
    <w:rsid w:val="002D4D48"/>
    <w:rsid w:val="002D4D61"/>
    <w:rsid w:val="002F639C"/>
    <w:rsid w:val="003069D7"/>
    <w:rsid w:val="0031217C"/>
    <w:rsid w:val="00320AC3"/>
    <w:rsid w:val="0032756D"/>
    <w:rsid w:val="00346090"/>
    <w:rsid w:val="003578ED"/>
    <w:rsid w:val="003643A0"/>
    <w:rsid w:val="003702F7"/>
    <w:rsid w:val="00372C7F"/>
    <w:rsid w:val="00381554"/>
    <w:rsid w:val="00385178"/>
    <w:rsid w:val="003953F4"/>
    <w:rsid w:val="003A2E45"/>
    <w:rsid w:val="003A329D"/>
    <w:rsid w:val="003B4E92"/>
    <w:rsid w:val="003B6C5B"/>
    <w:rsid w:val="003D3521"/>
    <w:rsid w:val="003D48CC"/>
    <w:rsid w:val="003D5EBD"/>
    <w:rsid w:val="003D7520"/>
    <w:rsid w:val="003F5309"/>
    <w:rsid w:val="00405695"/>
    <w:rsid w:val="00410A37"/>
    <w:rsid w:val="00421CD0"/>
    <w:rsid w:val="00425C2D"/>
    <w:rsid w:val="00430EB8"/>
    <w:rsid w:val="00432982"/>
    <w:rsid w:val="004501C8"/>
    <w:rsid w:val="004563F1"/>
    <w:rsid w:val="004623A7"/>
    <w:rsid w:val="0047660A"/>
    <w:rsid w:val="00487093"/>
    <w:rsid w:val="00493436"/>
    <w:rsid w:val="004A431A"/>
    <w:rsid w:val="004A46E0"/>
    <w:rsid w:val="004A4DBC"/>
    <w:rsid w:val="004B5238"/>
    <w:rsid w:val="004D4F49"/>
    <w:rsid w:val="004D700F"/>
    <w:rsid w:val="004E4A35"/>
    <w:rsid w:val="004F12E9"/>
    <w:rsid w:val="004F22BA"/>
    <w:rsid w:val="004F5738"/>
    <w:rsid w:val="00525F75"/>
    <w:rsid w:val="00540C8F"/>
    <w:rsid w:val="005459EA"/>
    <w:rsid w:val="00546E29"/>
    <w:rsid w:val="005500CC"/>
    <w:rsid w:val="00556BB3"/>
    <w:rsid w:val="00563BEB"/>
    <w:rsid w:val="0056510A"/>
    <w:rsid w:val="00572873"/>
    <w:rsid w:val="00573F91"/>
    <w:rsid w:val="005B249A"/>
    <w:rsid w:val="005B251C"/>
    <w:rsid w:val="005B4E1A"/>
    <w:rsid w:val="005C1984"/>
    <w:rsid w:val="005C2C33"/>
    <w:rsid w:val="005D086A"/>
    <w:rsid w:val="005D0BDF"/>
    <w:rsid w:val="005D53C0"/>
    <w:rsid w:val="005E4E36"/>
    <w:rsid w:val="005E4E41"/>
    <w:rsid w:val="005E4E8A"/>
    <w:rsid w:val="005F7005"/>
    <w:rsid w:val="00601B97"/>
    <w:rsid w:val="00606B30"/>
    <w:rsid w:val="00616F95"/>
    <w:rsid w:val="00624D73"/>
    <w:rsid w:val="006355D2"/>
    <w:rsid w:val="006378F9"/>
    <w:rsid w:val="00673019"/>
    <w:rsid w:val="006B1AB1"/>
    <w:rsid w:val="006C7525"/>
    <w:rsid w:val="006D3CDD"/>
    <w:rsid w:val="006E0523"/>
    <w:rsid w:val="006F4294"/>
    <w:rsid w:val="00714E7C"/>
    <w:rsid w:val="007265BC"/>
    <w:rsid w:val="00732CC4"/>
    <w:rsid w:val="00736EA1"/>
    <w:rsid w:val="0074125A"/>
    <w:rsid w:val="007573BC"/>
    <w:rsid w:val="00757459"/>
    <w:rsid w:val="00766D71"/>
    <w:rsid w:val="00773AD6"/>
    <w:rsid w:val="007745BA"/>
    <w:rsid w:val="007751B3"/>
    <w:rsid w:val="007A7C44"/>
    <w:rsid w:val="007B4E01"/>
    <w:rsid w:val="007C38DD"/>
    <w:rsid w:val="007E4048"/>
    <w:rsid w:val="007E645B"/>
    <w:rsid w:val="007F730A"/>
    <w:rsid w:val="00804025"/>
    <w:rsid w:val="0080707D"/>
    <w:rsid w:val="0085166D"/>
    <w:rsid w:val="008532B8"/>
    <w:rsid w:val="008633D7"/>
    <w:rsid w:val="008636E4"/>
    <w:rsid w:val="0086403D"/>
    <w:rsid w:val="00866F4C"/>
    <w:rsid w:val="008717D4"/>
    <w:rsid w:val="0088730F"/>
    <w:rsid w:val="00895278"/>
    <w:rsid w:val="00896C09"/>
    <w:rsid w:val="008A1639"/>
    <w:rsid w:val="008A2CE2"/>
    <w:rsid w:val="008A448C"/>
    <w:rsid w:val="008B5CFF"/>
    <w:rsid w:val="008C3849"/>
    <w:rsid w:val="008F069E"/>
    <w:rsid w:val="008F20DA"/>
    <w:rsid w:val="008F30B5"/>
    <w:rsid w:val="009119C2"/>
    <w:rsid w:val="00946EA1"/>
    <w:rsid w:val="00951C6A"/>
    <w:rsid w:val="00953BA3"/>
    <w:rsid w:val="00960FC5"/>
    <w:rsid w:val="00990184"/>
    <w:rsid w:val="00995121"/>
    <w:rsid w:val="00995C88"/>
    <w:rsid w:val="009B1BB0"/>
    <w:rsid w:val="009B2DF3"/>
    <w:rsid w:val="009C6732"/>
    <w:rsid w:val="009D19F5"/>
    <w:rsid w:val="009E3A9E"/>
    <w:rsid w:val="009E58ED"/>
    <w:rsid w:val="009F355D"/>
    <w:rsid w:val="009F7C51"/>
    <w:rsid w:val="00A13178"/>
    <w:rsid w:val="00A137BC"/>
    <w:rsid w:val="00A17F37"/>
    <w:rsid w:val="00A2377A"/>
    <w:rsid w:val="00A3145C"/>
    <w:rsid w:val="00A4422C"/>
    <w:rsid w:val="00A60521"/>
    <w:rsid w:val="00A73BCF"/>
    <w:rsid w:val="00A73C9D"/>
    <w:rsid w:val="00A8318A"/>
    <w:rsid w:val="00A84133"/>
    <w:rsid w:val="00A84EF1"/>
    <w:rsid w:val="00A92BB0"/>
    <w:rsid w:val="00AB5D87"/>
    <w:rsid w:val="00AC4F09"/>
    <w:rsid w:val="00AC5636"/>
    <w:rsid w:val="00AE3974"/>
    <w:rsid w:val="00AF00E7"/>
    <w:rsid w:val="00AF0B1C"/>
    <w:rsid w:val="00B06D77"/>
    <w:rsid w:val="00B20B39"/>
    <w:rsid w:val="00B23CEE"/>
    <w:rsid w:val="00B41284"/>
    <w:rsid w:val="00B47CCC"/>
    <w:rsid w:val="00B47CFA"/>
    <w:rsid w:val="00B5751C"/>
    <w:rsid w:val="00B61927"/>
    <w:rsid w:val="00B8150E"/>
    <w:rsid w:val="00B84E5A"/>
    <w:rsid w:val="00BA6475"/>
    <w:rsid w:val="00BB27E9"/>
    <w:rsid w:val="00BD06C7"/>
    <w:rsid w:val="00BE2ADC"/>
    <w:rsid w:val="00BE59EB"/>
    <w:rsid w:val="00BF617D"/>
    <w:rsid w:val="00BF727A"/>
    <w:rsid w:val="00C007E9"/>
    <w:rsid w:val="00C06C75"/>
    <w:rsid w:val="00C26228"/>
    <w:rsid w:val="00C33794"/>
    <w:rsid w:val="00C40F8A"/>
    <w:rsid w:val="00C80C09"/>
    <w:rsid w:val="00C86589"/>
    <w:rsid w:val="00C87D91"/>
    <w:rsid w:val="00CA1D50"/>
    <w:rsid w:val="00CA2EE7"/>
    <w:rsid w:val="00CA3652"/>
    <w:rsid w:val="00CB775A"/>
    <w:rsid w:val="00CF6601"/>
    <w:rsid w:val="00CF7CF7"/>
    <w:rsid w:val="00D01992"/>
    <w:rsid w:val="00D01BF0"/>
    <w:rsid w:val="00D05777"/>
    <w:rsid w:val="00D172A0"/>
    <w:rsid w:val="00D2769A"/>
    <w:rsid w:val="00D276C2"/>
    <w:rsid w:val="00D347A9"/>
    <w:rsid w:val="00D36A20"/>
    <w:rsid w:val="00D4138E"/>
    <w:rsid w:val="00D43D36"/>
    <w:rsid w:val="00D44049"/>
    <w:rsid w:val="00D45BC0"/>
    <w:rsid w:val="00D567FD"/>
    <w:rsid w:val="00D6089B"/>
    <w:rsid w:val="00D8209D"/>
    <w:rsid w:val="00D90836"/>
    <w:rsid w:val="00D95166"/>
    <w:rsid w:val="00DA24BB"/>
    <w:rsid w:val="00DB5338"/>
    <w:rsid w:val="00DB6ECB"/>
    <w:rsid w:val="00DC4930"/>
    <w:rsid w:val="00DD69FA"/>
    <w:rsid w:val="00DD6A7D"/>
    <w:rsid w:val="00E0349C"/>
    <w:rsid w:val="00E104A3"/>
    <w:rsid w:val="00E122CF"/>
    <w:rsid w:val="00E12F02"/>
    <w:rsid w:val="00E704AC"/>
    <w:rsid w:val="00E71675"/>
    <w:rsid w:val="00E7455B"/>
    <w:rsid w:val="00E81AF5"/>
    <w:rsid w:val="00E83B4C"/>
    <w:rsid w:val="00E841AF"/>
    <w:rsid w:val="00E861CE"/>
    <w:rsid w:val="00E872A9"/>
    <w:rsid w:val="00E905AF"/>
    <w:rsid w:val="00EB697F"/>
    <w:rsid w:val="00EB7B84"/>
    <w:rsid w:val="00EF751A"/>
    <w:rsid w:val="00F04373"/>
    <w:rsid w:val="00F22118"/>
    <w:rsid w:val="00F30033"/>
    <w:rsid w:val="00F3126B"/>
    <w:rsid w:val="00F364F8"/>
    <w:rsid w:val="00F4151A"/>
    <w:rsid w:val="00F430B9"/>
    <w:rsid w:val="00F476C0"/>
    <w:rsid w:val="00F47CB8"/>
    <w:rsid w:val="00F65BB0"/>
    <w:rsid w:val="00F765B4"/>
    <w:rsid w:val="00F77D55"/>
    <w:rsid w:val="00F83B1F"/>
    <w:rsid w:val="00F92402"/>
    <w:rsid w:val="00F96519"/>
    <w:rsid w:val="00F97930"/>
    <w:rsid w:val="00FB17C9"/>
    <w:rsid w:val="00FC5066"/>
    <w:rsid w:val="00FD2683"/>
    <w:rsid w:val="00FD3BFE"/>
    <w:rsid w:val="00FD5C0F"/>
    <w:rsid w:val="00FD6065"/>
    <w:rsid w:val="00FE556C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DEA"/>
  <w15:chartTrackingRefBased/>
  <w15:docId w15:val="{E5FB4980-B17D-4380-9915-E10240C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dolnego-poligrafia"/>
    <w:basedOn w:val="Normalny"/>
    <w:link w:val="TekstprzypisudolnegoZnak"/>
    <w:unhideWhenUsed/>
    <w:qFormat/>
    <w:rsid w:val="002809B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rsid w:val="002809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809B5"/>
    <w:rPr>
      <w:vertAlign w:val="superscript"/>
    </w:rPr>
  </w:style>
  <w:style w:type="character" w:customStyle="1" w:styleId="Znakiprzypiswdolnych">
    <w:name w:val="Znaki przypisów dolnych"/>
    <w:rsid w:val="003D5EBD"/>
  </w:style>
  <w:style w:type="character" w:styleId="Odwoaniedokomentarza">
    <w:name w:val="annotation reference"/>
    <w:uiPriority w:val="99"/>
    <w:semiHidden/>
    <w:unhideWhenUsed/>
    <w:rsid w:val="0001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6FB0"/>
    <w:pPr>
      <w:ind w:left="720"/>
      <w:contextualSpacing/>
    </w:pPr>
  </w:style>
  <w:style w:type="character" w:customStyle="1" w:styleId="Zakotwiczenieprzypisudolnego">
    <w:name w:val="Zakotwiczenie przypisu dolnego"/>
    <w:rsid w:val="00FD5C0F"/>
    <w:rPr>
      <w:vertAlign w:val="superscript"/>
    </w:rPr>
  </w:style>
  <w:style w:type="paragraph" w:customStyle="1" w:styleId="Przypisdolny">
    <w:name w:val="Przypis dolny"/>
    <w:basedOn w:val="Normalny"/>
    <w:rsid w:val="00FD5C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55D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55D2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37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3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A2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Beata</dc:creator>
  <cp:keywords/>
  <dc:description/>
  <cp:lastModifiedBy>Katarzyna Skałecka</cp:lastModifiedBy>
  <cp:revision>3</cp:revision>
  <dcterms:created xsi:type="dcterms:W3CDTF">2022-11-03T08:25:00Z</dcterms:created>
  <dcterms:modified xsi:type="dcterms:W3CDTF">2022-11-21T12:28:00Z</dcterms:modified>
</cp:coreProperties>
</file>