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8E" w:rsidRPr="00461BE2" w:rsidRDefault="00664467" w:rsidP="00664467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  <w:lang w:val="pl-PL"/>
        </w:rPr>
      </w:pPr>
      <w:r w:rsidRPr="00461BE2">
        <w:rPr>
          <w:rFonts w:asciiTheme="majorHAnsi" w:hAnsiTheme="majorHAnsi"/>
          <w:b/>
          <w:sz w:val="32"/>
          <w:szCs w:val="24"/>
          <w:lang w:val="pl-PL"/>
        </w:rPr>
        <w:t xml:space="preserve">Tematyka badawcza realizowana w poszczególnych katedrach Wydziału Chemii w ramach pracowni </w:t>
      </w:r>
      <w:r w:rsidR="00CE0FCC" w:rsidRPr="00461BE2">
        <w:rPr>
          <w:rFonts w:asciiTheme="majorHAnsi" w:hAnsiTheme="majorHAnsi"/>
          <w:b/>
          <w:sz w:val="32"/>
          <w:szCs w:val="24"/>
          <w:lang w:val="pl-PL"/>
        </w:rPr>
        <w:t>magis</w:t>
      </w:r>
      <w:r w:rsidR="00461BE2" w:rsidRPr="00461BE2">
        <w:rPr>
          <w:rFonts w:asciiTheme="majorHAnsi" w:hAnsiTheme="majorHAnsi"/>
          <w:b/>
          <w:sz w:val="32"/>
          <w:szCs w:val="24"/>
          <w:lang w:val="pl-PL"/>
        </w:rPr>
        <w:t>terskich</w:t>
      </w:r>
      <w:r w:rsidR="00461BE2" w:rsidRPr="00461BE2">
        <w:rPr>
          <w:rFonts w:asciiTheme="majorHAnsi" w:hAnsiTheme="majorHAnsi"/>
          <w:b/>
          <w:sz w:val="32"/>
          <w:szCs w:val="24"/>
          <w:lang w:val="pl-PL"/>
        </w:rPr>
        <w:br/>
        <w:t>w roku akademickim 202</w:t>
      </w:r>
      <w:r w:rsidR="00352E7B">
        <w:rPr>
          <w:rFonts w:asciiTheme="majorHAnsi" w:hAnsiTheme="majorHAnsi"/>
          <w:b/>
          <w:sz w:val="32"/>
          <w:szCs w:val="24"/>
          <w:lang w:val="pl-PL"/>
        </w:rPr>
        <w:t>3</w:t>
      </w:r>
      <w:r w:rsidR="00461BE2" w:rsidRPr="00461BE2">
        <w:rPr>
          <w:rFonts w:asciiTheme="majorHAnsi" w:hAnsiTheme="majorHAnsi"/>
          <w:b/>
          <w:sz w:val="32"/>
          <w:szCs w:val="24"/>
          <w:lang w:val="pl-PL"/>
        </w:rPr>
        <w:t>/2</w:t>
      </w:r>
      <w:r w:rsidR="00352E7B">
        <w:rPr>
          <w:rFonts w:asciiTheme="majorHAnsi" w:hAnsiTheme="majorHAnsi"/>
          <w:b/>
          <w:sz w:val="32"/>
          <w:szCs w:val="24"/>
          <w:lang w:val="pl-PL"/>
        </w:rPr>
        <w:t>4</w:t>
      </w:r>
      <w:bookmarkStart w:id="0" w:name="_GoBack"/>
      <w:bookmarkEnd w:id="0"/>
    </w:p>
    <w:p w:rsidR="00664467" w:rsidRPr="00461BE2" w:rsidRDefault="00664467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823124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Chemii Analitycznej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wysokorozdzielcza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absorpcyjna spektrometria atomowa w analityce pierwiastków śladowych i badaniach kryminalistycznych,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analityczne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zastosowania spektrometrii atomowej w analizie próbek środowiskowych, przemysłowych, klinicznych, nieorganicznych i geologicznych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adsorbenty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mikro i </w:t>
      </w:r>
      <w:proofErr w:type="spellStart"/>
      <w:r>
        <w:rPr>
          <w:rFonts w:asciiTheme="majorHAnsi" w:hAnsiTheme="majorHAnsi"/>
          <w:sz w:val="24"/>
          <w:szCs w:val="24"/>
          <w:lang w:val="pl-PL"/>
        </w:rPr>
        <w:t>mezoporowate</w:t>
      </w:r>
      <w:proofErr w:type="spellEnd"/>
      <w:r>
        <w:rPr>
          <w:rFonts w:asciiTheme="majorHAnsi" w:hAnsiTheme="majorHAnsi"/>
          <w:sz w:val="24"/>
          <w:szCs w:val="24"/>
          <w:lang w:val="pl-PL"/>
        </w:rPr>
        <w:t xml:space="preserve"> do oddzielania/wzbogacania jonów metali śladowych, związków metaloorganicznych oraz organicznych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wykorzystanie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metod elektrochemicznych (</w:t>
      </w:r>
      <w:proofErr w:type="spellStart"/>
      <w:r>
        <w:rPr>
          <w:rFonts w:asciiTheme="majorHAnsi" w:hAnsiTheme="majorHAnsi"/>
          <w:sz w:val="24"/>
          <w:szCs w:val="24"/>
          <w:lang w:val="pl-PL"/>
        </w:rPr>
        <w:t>woltamperometrycznych</w:t>
      </w:r>
      <w:proofErr w:type="spellEnd"/>
      <w:r>
        <w:rPr>
          <w:rFonts w:asciiTheme="majorHAnsi" w:hAnsiTheme="majorHAnsi"/>
          <w:sz w:val="24"/>
          <w:szCs w:val="24"/>
          <w:lang w:val="pl-PL"/>
        </w:rPr>
        <w:t xml:space="preserve">, potencjometrycznych) do oznaczania śladowych ilości pierwiastków, związków biologicznie aktywnych, substancji leczniczych i psychoaktywnych (antybiotyki, </w:t>
      </w:r>
      <w:proofErr w:type="spellStart"/>
      <w:r>
        <w:rPr>
          <w:rFonts w:asciiTheme="majorHAnsi" w:hAnsiTheme="majorHAnsi"/>
          <w:sz w:val="24"/>
          <w:szCs w:val="24"/>
          <w:lang w:val="pl-PL"/>
        </w:rPr>
        <w:t>opioidy</w:t>
      </w:r>
      <w:proofErr w:type="spellEnd"/>
      <w:r>
        <w:rPr>
          <w:rFonts w:asciiTheme="majorHAnsi" w:hAnsiTheme="majorHAnsi"/>
          <w:sz w:val="24"/>
          <w:szCs w:val="24"/>
          <w:lang w:val="pl-PL"/>
        </w:rPr>
        <w:t>, hormony, leki przeciwbólowe, przeciwnowotworowe i psychotropowe)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analityczne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zastosowanie nowych czujników elektrochemicznych (elektrody </w:t>
      </w:r>
      <w:proofErr w:type="spellStart"/>
      <w:r>
        <w:rPr>
          <w:rFonts w:asciiTheme="majorHAnsi" w:hAnsiTheme="majorHAnsi"/>
          <w:sz w:val="24"/>
          <w:szCs w:val="24"/>
          <w:lang w:val="pl-PL"/>
        </w:rPr>
        <w:t>sitodrukowane</w:t>
      </w:r>
      <w:proofErr w:type="spellEnd"/>
      <w:r>
        <w:rPr>
          <w:rFonts w:asciiTheme="majorHAnsi" w:hAnsiTheme="majorHAnsi"/>
          <w:sz w:val="24"/>
          <w:szCs w:val="24"/>
          <w:lang w:val="pl-PL"/>
        </w:rPr>
        <w:t>, elektrody filmowe, mikroelektrody, mikroelektrody zespolone)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pl-PL"/>
        </w:rPr>
        <w:t>bioczujniki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elektrochemiczne z enzymatyczną warstwą receptorową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mechanizmu i kinetyki procesów elektrodowych w obecności różnych substancji biologicznie aktywnych 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przełożenie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efektu „cap-</w:t>
      </w:r>
      <w:proofErr w:type="spellStart"/>
      <w:r>
        <w:rPr>
          <w:rFonts w:asciiTheme="majorHAnsi" w:hAnsiTheme="majorHAnsi"/>
          <w:sz w:val="24"/>
          <w:szCs w:val="24"/>
          <w:lang w:val="pl-PL"/>
        </w:rPr>
        <w:t>pair</w:t>
      </w:r>
      <w:proofErr w:type="spellEnd"/>
      <w:r>
        <w:rPr>
          <w:rFonts w:asciiTheme="majorHAnsi" w:hAnsiTheme="majorHAnsi"/>
          <w:sz w:val="24"/>
          <w:szCs w:val="24"/>
          <w:lang w:val="pl-PL"/>
        </w:rPr>
        <w:t>” na badanie mechanizmów kontrolowanego uwalniania leków z organizmu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adsorpcja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substancji biologicznie aktywnych na granicy faz elektroda/roztwór elektrolitu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przygotowanie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i badanie właściwości elektrod jonoselektywnych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nanomateriały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w konstrukcji czujników potencjometrycznych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związki </w:t>
      </w:r>
      <w:proofErr w:type="gramStart"/>
      <w:r>
        <w:rPr>
          <w:rFonts w:asciiTheme="majorHAnsi" w:hAnsiTheme="majorHAnsi"/>
          <w:sz w:val="24"/>
          <w:szCs w:val="24"/>
          <w:lang w:val="pl-PL"/>
        </w:rPr>
        <w:t>kompleksowe jako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substancje aktywne membran elektrod </w:t>
      </w:r>
      <w:proofErr w:type="gramStart"/>
      <w:r>
        <w:rPr>
          <w:rFonts w:asciiTheme="majorHAnsi" w:hAnsiTheme="majorHAnsi"/>
          <w:sz w:val="24"/>
          <w:szCs w:val="24"/>
          <w:lang w:val="pl-PL"/>
        </w:rPr>
        <w:t>jonoselektywnych</w:t>
      </w:r>
      <w:proofErr w:type="gramEnd"/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4429E5" w:rsidRPr="00461BE2" w:rsidRDefault="004429E5" w:rsidP="004429E5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Chemii Fizycznej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materiały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kompozytowe – synteza, modyfikacje, właściwości i zastosowania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charakterystyka nowego typu kompozytów typu polimer-tlenki nieorganiczne, układów trójskładnikowych z lekami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węgli aktywnych z materiałów odpadowych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badanie właściwości materiałów o uporządkowanej strukturze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procesów usuwania herbicydów, barwników i związków aromatycznych, związków o aktywności biologicznej z roztworów wodnych na materiałach węglowych, glinokrzemianach, kompozytach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metody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analizy próbek kryminalistycznych/środowiskowych/naturalnych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8B5F3F">
        <w:rPr>
          <w:rFonts w:ascii="Cambria" w:hAnsi="Cambria"/>
          <w:sz w:val="24"/>
          <w:szCs w:val="24"/>
          <w:lang w:val="pl-PL"/>
        </w:rPr>
        <w:t>zastosowanie</w:t>
      </w:r>
      <w:r>
        <w:rPr>
          <w:rFonts w:ascii="Cambria" w:hAnsi="Cambria"/>
          <w:sz w:val="24"/>
          <w:szCs w:val="24"/>
          <w:lang w:val="pl-PL"/>
        </w:rPr>
        <w:t xml:space="preserve"> różnych technik</w:t>
      </w:r>
      <w:r w:rsidRPr="008B5F3F">
        <w:rPr>
          <w:rFonts w:ascii="Cambria" w:hAnsi="Cambria"/>
          <w:sz w:val="24"/>
          <w:szCs w:val="24"/>
          <w:lang w:val="pl-PL"/>
        </w:rPr>
        <w:t xml:space="preserve"> chromatograficznych do </w:t>
      </w:r>
      <w:proofErr w:type="gramStart"/>
      <w:r w:rsidRPr="008B5F3F">
        <w:rPr>
          <w:rFonts w:ascii="Cambria" w:hAnsi="Cambria"/>
          <w:sz w:val="24"/>
          <w:szCs w:val="24"/>
          <w:lang w:val="pl-PL"/>
        </w:rPr>
        <w:t>o</w:t>
      </w:r>
      <w:r>
        <w:rPr>
          <w:rFonts w:ascii="Cambria" w:hAnsi="Cambria"/>
          <w:sz w:val="24"/>
          <w:szCs w:val="24"/>
          <w:lang w:val="pl-PL"/>
        </w:rPr>
        <w:t>ceny  właściwości</w:t>
      </w:r>
      <w:proofErr w:type="gramEnd"/>
      <w:r>
        <w:rPr>
          <w:rFonts w:ascii="Cambria" w:hAnsi="Cambria"/>
          <w:sz w:val="24"/>
          <w:szCs w:val="24"/>
          <w:lang w:val="pl-PL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pl-PL"/>
        </w:rPr>
        <w:t>lipofilowych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i biologicznych</w:t>
      </w:r>
      <w:r w:rsidRPr="008B5F3F">
        <w:rPr>
          <w:rFonts w:ascii="Cambria" w:hAnsi="Cambria"/>
          <w:sz w:val="24"/>
          <w:szCs w:val="24"/>
          <w:lang w:val="pl-PL"/>
        </w:rPr>
        <w:t xml:space="preserve"> substancji</w:t>
      </w:r>
      <w:r>
        <w:rPr>
          <w:rFonts w:ascii="Cambria" w:hAnsi="Cambria"/>
          <w:sz w:val="24"/>
          <w:szCs w:val="24"/>
          <w:lang w:val="pl-PL"/>
        </w:rPr>
        <w:t xml:space="preserve"> organicznych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zastosowanie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nanocząstek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magnetycznych jako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nośników substancji biologicznych oraz do izolacji związków z matryc naturalnych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wpływ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pola elektrostatycznego i magnetycznego na oddziaływania na graniczy faz</w:t>
      </w:r>
    </w:p>
    <w:p w:rsidR="004429E5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lastRenderedPageBreak/>
        <w:t>badanie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aktywności antyutleniaczy w układach wielofazowych</w:t>
      </w:r>
    </w:p>
    <w:p w:rsidR="004429E5" w:rsidRPr="004429E5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429E5">
        <w:rPr>
          <w:rFonts w:asciiTheme="majorHAnsi" w:hAnsiTheme="majorHAnsi"/>
          <w:sz w:val="24"/>
          <w:szCs w:val="24"/>
          <w:lang w:val="pl-PL"/>
        </w:rPr>
        <w:t>metody</w:t>
      </w:r>
      <w:proofErr w:type="gramEnd"/>
      <w:r w:rsidRPr="004429E5">
        <w:rPr>
          <w:rFonts w:asciiTheme="majorHAnsi" w:hAnsiTheme="majorHAnsi"/>
          <w:sz w:val="24"/>
          <w:szCs w:val="24"/>
          <w:lang w:val="pl-PL"/>
        </w:rPr>
        <w:t xml:space="preserve"> wykrywania zafałszowania żywności</w:t>
      </w:r>
    </w:p>
    <w:p w:rsidR="004429E5" w:rsidRPr="004429E5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429E5">
        <w:rPr>
          <w:rFonts w:asciiTheme="majorHAnsi" w:hAnsiTheme="majorHAnsi"/>
          <w:sz w:val="24"/>
          <w:szCs w:val="24"/>
          <w:lang w:val="pl-PL"/>
        </w:rPr>
        <w:t>wykorzystanie</w:t>
      </w:r>
      <w:proofErr w:type="gramEnd"/>
      <w:r w:rsidRPr="004429E5">
        <w:rPr>
          <w:rFonts w:asciiTheme="majorHAnsi" w:hAnsiTheme="majorHAnsi"/>
          <w:sz w:val="24"/>
          <w:szCs w:val="24"/>
          <w:lang w:val="pl-PL"/>
        </w:rPr>
        <w:t xml:space="preserve"> biopolimerów i surfaktantów w stabilizacji układów koloidalnych o potencjale kosmetycznym</w:t>
      </w:r>
    </w:p>
    <w:p w:rsidR="004429E5" w:rsidRPr="004429E5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429E5">
        <w:rPr>
          <w:rFonts w:asciiTheme="majorHAnsi" w:hAnsiTheme="majorHAnsi"/>
          <w:sz w:val="24"/>
          <w:szCs w:val="24"/>
          <w:lang w:val="pl-PL"/>
        </w:rPr>
        <w:t>określanie</w:t>
      </w:r>
      <w:proofErr w:type="gramEnd"/>
      <w:r w:rsidRPr="004429E5">
        <w:rPr>
          <w:rFonts w:asciiTheme="majorHAnsi" w:hAnsiTheme="majorHAnsi"/>
          <w:sz w:val="24"/>
          <w:szCs w:val="24"/>
          <w:lang w:val="pl-PL"/>
        </w:rPr>
        <w:t xml:space="preserve"> mechanizmów adsorpcji w układach trójskładnikowych typu: polimer/surfaktant/tlenek metalu</w:t>
      </w:r>
    </w:p>
    <w:p w:rsidR="004429E5" w:rsidRPr="004429E5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429E5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4429E5">
        <w:rPr>
          <w:rFonts w:asciiTheme="majorHAnsi" w:hAnsiTheme="majorHAnsi"/>
          <w:sz w:val="24"/>
          <w:szCs w:val="24"/>
          <w:lang w:val="pl-PL"/>
        </w:rPr>
        <w:t xml:space="preserve"> oddziaływań pomiędzy biopolimerami i </w:t>
      </w:r>
      <w:proofErr w:type="spellStart"/>
      <w:r w:rsidRPr="004429E5">
        <w:rPr>
          <w:rFonts w:asciiTheme="majorHAnsi" w:hAnsiTheme="majorHAnsi"/>
          <w:sz w:val="24"/>
          <w:szCs w:val="24"/>
          <w:lang w:val="pl-PL"/>
        </w:rPr>
        <w:t>biosurfaktantami</w:t>
      </w:r>
      <w:proofErr w:type="spellEnd"/>
      <w:r w:rsidRPr="004429E5">
        <w:rPr>
          <w:rFonts w:asciiTheme="majorHAnsi" w:hAnsiTheme="majorHAnsi"/>
          <w:sz w:val="24"/>
          <w:szCs w:val="24"/>
          <w:lang w:val="pl-PL"/>
        </w:rPr>
        <w:t xml:space="preserve"> stosowanymi w kosmetykach</w:t>
      </w:r>
    </w:p>
    <w:p w:rsidR="00461BE2" w:rsidRPr="004429E5" w:rsidRDefault="00461BE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Chromatografii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wykorzystanie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chromatograficznych metod analizy w badaniach kryminalistycznych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chromatograficzna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analiza składu ekstraktów roślinnych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chromatograficzna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analiza metabolitów wtórnych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farmakokinetyczne wybranych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ksenobiotyków</w:t>
      </w:r>
      <w:proofErr w:type="spellEnd"/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tzw. „analizy ukierunkowanej na efekt” w poszukiwaniu związków bioaktywnych w ekstraktach roślinnych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poszukiwanie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związków  przeciwbakteryjnych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 ekstraktach roślinnych metodą TLC-DB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poszukiwanie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związków  opóźniających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starzenie w ekstraktach roślinnych metodą TLC-DB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właściwości antyutleniających mieszanin wybranych związków polifenolowych;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ocena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działania synergistycznego i antagonistycznego antyutleniaczy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wpływu wybranych czynników na obserwowane efekty antyutleniające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spellStart"/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pirolityczne</w:t>
      </w:r>
      <w:proofErr w:type="spellEnd"/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mechanochemiczne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metody otrzymywania adsorbentów i katalizatorów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analizy termicznej i fotokatalizy w badaniach właściwości fizykochemicznych adsorbentów i katalizatorów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</w:t>
      </w:r>
      <w:r w:rsidR="00B0662E" w:rsidRPr="00461BE2">
        <w:rPr>
          <w:rFonts w:asciiTheme="majorHAnsi" w:hAnsiTheme="majorHAnsi"/>
          <w:sz w:val="24"/>
          <w:szCs w:val="24"/>
          <w:lang w:val="pl-PL"/>
        </w:rPr>
        <w:t>reparatyka</w:t>
      </w:r>
      <w:proofErr w:type="gramEnd"/>
      <w:r w:rsidR="00B0662E" w:rsidRPr="00461BE2">
        <w:rPr>
          <w:rFonts w:asciiTheme="majorHAnsi" w:hAnsiTheme="majorHAnsi"/>
          <w:sz w:val="24"/>
          <w:szCs w:val="24"/>
          <w:lang w:val="pl-PL"/>
        </w:rPr>
        <w:t xml:space="preserve"> i</w:t>
      </w:r>
      <w:r w:rsidRPr="00461BE2">
        <w:rPr>
          <w:rFonts w:asciiTheme="majorHAnsi" w:hAnsiTheme="majorHAnsi"/>
          <w:sz w:val="24"/>
          <w:szCs w:val="24"/>
          <w:lang w:val="pl-PL"/>
        </w:rPr>
        <w:t xml:space="preserve"> właściwości materiałów porowatych</w:t>
      </w:r>
    </w:p>
    <w:p w:rsidR="00B0662E" w:rsidRPr="00461BE2" w:rsidRDefault="00B0662E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Cannabidiol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(CBD),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Cannabinol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(CBN),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Cannabigeranion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(CBG) – związki z przyszłością farmakologiczną</w:t>
      </w:r>
    </w:p>
    <w:p w:rsidR="0074724E" w:rsidRPr="00461BE2" w:rsidRDefault="0074724E" w:rsidP="00453BCE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453BCE" w:rsidRPr="00461BE2" w:rsidRDefault="00636AB2" w:rsidP="00453BCE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Chemii Nieorganicznej</w:t>
      </w:r>
      <w:r w:rsidR="00A3481B" w:rsidRPr="00461BE2">
        <w:rPr>
          <w:rFonts w:asciiTheme="majorHAnsi" w:hAnsiTheme="majorHAnsi"/>
          <w:b/>
          <w:sz w:val="24"/>
          <w:szCs w:val="24"/>
          <w:lang w:val="pl-PL"/>
        </w:rPr>
        <w:t xml:space="preserve"> + Laboratorium Analityczne</w:t>
      </w:r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pierwiastków d- i f-elektronowych</w:t>
      </w:r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zagadnienia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sorpcji i separacji związków nieorganicznych i organicznych z zastosowaniem jonitów i sorbentów różnego typu, w tym glin i zeolitów,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biowęgli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>, adsorbentów hybrydowych organiczno-nieorganicznych</w:t>
      </w:r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szeroko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pojęta ochrona środowiska</w:t>
      </w:r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technologia pierwiastków rzadkich</w:t>
      </w:r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biowęgla</w:t>
      </w:r>
      <w:proofErr w:type="spellEnd"/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biodegradowalnych czynników kompleksujących</w:t>
      </w:r>
    </w:p>
    <w:p w:rsidR="008304B6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środowiska</w:t>
      </w:r>
    </w:p>
    <w:p w:rsidR="000E6F1E" w:rsidRPr="006C0347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t>identyfikacja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chemiczna kamieni szlachetnych </w:t>
      </w:r>
    </w:p>
    <w:p w:rsidR="000E6F1E" w:rsidRPr="006C0347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6C0347">
        <w:rPr>
          <w:rFonts w:asciiTheme="majorHAnsi" w:hAnsiTheme="majorHAnsi"/>
          <w:sz w:val="24"/>
          <w:szCs w:val="24"/>
          <w:lang w:val="pl-PL"/>
        </w:rPr>
        <w:t xml:space="preserve">identyfikacja oraz fizykochemiczne badania bursztynów </w:t>
      </w: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t>i  żywic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naturalnych</w:t>
      </w:r>
    </w:p>
    <w:p w:rsidR="000E6F1E" w:rsidRPr="006C0347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lastRenderedPageBreak/>
        <w:t>badania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spek</w:t>
      </w:r>
      <w:r>
        <w:rPr>
          <w:rFonts w:asciiTheme="majorHAnsi" w:hAnsiTheme="majorHAnsi"/>
          <w:sz w:val="24"/>
          <w:szCs w:val="24"/>
          <w:lang w:val="pl-PL"/>
        </w:rPr>
        <w:t>t</w:t>
      </w:r>
      <w:r w:rsidRPr="006C0347">
        <w:rPr>
          <w:rFonts w:asciiTheme="majorHAnsi" w:hAnsiTheme="majorHAnsi"/>
          <w:sz w:val="24"/>
          <w:szCs w:val="24"/>
          <w:lang w:val="pl-PL"/>
        </w:rPr>
        <w:t>r</w:t>
      </w:r>
      <w:r>
        <w:rPr>
          <w:rFonts w:asciiTheme="majorHAnsi" w:hAnsiTheme="majorHAnsi"/>
          <w:sz w:val="24"/>
          <w:szCs w:val="24"/>
          <w:lang w:val="pl-PL"/>
        </w:rPr>
        <w:t>o</w:t>
      </w:r>
      <w:r w:rsidRPr="006C0347">
        <w:rPr>
          <w:rFonts w:asciiTheme="majorHAnsi" w:hAnsiTheme="majorHAnsi"/>
          <w:sz w:val="24"/>
          <w:szCs w:val="24"/>
          <w:lang w:val="pl-PL"/>
        </w:rPr>
        <w:t>skopowe materiałów litych i proszkowych</w:t>
      </w:r>
    </w:p>
    <w:p w:rsidR="000E6F1E" w:rsidRPr="006C0347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metod spektroskopowych i mikroskopowych w badaniach materiału biologicznego </w:t>
      </w:r>
    </w:p>
    <w:p w:rsidR="000E6F1E" w:rsidRPr="006C0347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metod spektroskopowych i mikroskopowych w badaniach </w:t>
      </w:r>
      <w:proofErr w:type="spellStart"/>
      <w:r w:rsidRPr="006C0347">
        <w:rPr>
          <w:rFonts w:asciiTheme="majorHAnsi" w:hAnsiTheme="majorHAnsi"/>
          <w:sz w:val="24"/>
          <w:szCs w:val="24"/>
          <w:lang w:val="pl-PL"/>
        </w:rPr>
        <w:t>nanomateriałow</w:t>
      </w:r>
      <w:proofErr w:type="spellEnd"/>
    </w:p>
    <w:p w:rsidR="000E6F1E" w:rsidRPr="000E6F1E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t>badania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spellStart"/>
      <w:r w:rsidRPr="006C0347">
        <w:rPr>
          <w:rFonts w:asciiTheme="majorHAnsi" w:hAnsiTheme="majorHAnsi"/>
          <w:sz w:val="24"/>
          <w:szCs w:val="24"/>
          <w:lang w:val="pl-PL"/>
        </w:rPr>
        <w:t>mikroplastików</w:t>
      </w:r>
      <w:proofErr w:type="spellEnd"/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DE4E56" w:rsidRPr="00461BE2" w:rsidRDefault="00DE4E56" w:rsidP="00DE4E56">
      <w:pPr>
        <w:spacing w:after="0" w:line="240" w:lineRule="auto"/>
        <w:rPr>
          <w:rFonts w:ascii="Cambria" w:hAnsi="Cambria"/>
          <w:b/>
          <w:sz w:val="24"/>
          <w:szCs w:val="24"/>
          <w:lang w:val="pl-PL"/>
        </w:rPr>
      </w:pPr>
      <w:r w:rsidRPr="00461BE2">
        <w:rPr>
          <w:rFonts w:ascii="Cambria" w:hAnsi="Cambria"/>
          <w:b/>
          <w:sz w:val="24"/>
          <w:szCs w:val="24"/>
          <w:lang w:val="pl-PL"/>
        </w:rPr>
        <w:t>Katedra Chemii Ogólnej, Koordynacyjnej i Krystalografii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wykorzystani</w:t>
      </w:r>
      <w:r>
        <w:rPr>
          <w:rFonts w:ascii="Cambria" w:hAnsi="Cambria"/>
          <w:sz w:val="24"/>
          <w:szCs w:val="24"/>
          <w:lang w:val="pl-PL"/>
        </w:rPr>
        <w:t>e</w:t>
      </w:r>
      <w:proofErr w:type="gramEnd"/>
      <w:r>
        <w:rPr>
          <w:rFonts w:ascii="Cambria" w:hAnsi="Cambria"/>
          <w:sz w:val="24"/>
          <w:szCs w:val="24"/>
          <w:lang w:val="pl-PL"/>
        </w:rPr>
        <w:t xml:space="preserve"> metod analizy termicznej (np.</w:t>
      </w:r>
      <w:r w:rsidRPr="00461BE2">
        <w:rPr>
          <w:rFonts w:ascii="Cambria" w:hAnsi="Cambria"/>
          <w:sz w:val="24"/>
          <w:szCs w:val="24"/>
          <w:lang w:val="pl-PL"/>
        </w:rPr>
        <w:t xml:space="preserve"> TG, TG-DSC, TG-FTIR) w badaniach kompleksów metali oraz materiałów organicznych i nieorganicznych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zastosowanie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spektroskopii w podczerwieni i UV-VIS w analizie próbek materiałów organicznych, nieorganicznych oraz kompleksach metali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zastosowanie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analizy magnetochemicznej w badaniach związków kompleksowych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badanie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wpływu różnych czynników na proces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kompleksowania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 xml:space="preserve"> jonów metali z ligandami organicznymi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461BE2">
        <w:rPr>
          <w:rFonts w:ascii="Cambria" w:hAnsi="Cambria"/>
          <w:sz w:val="24"/>
          <w:szCs w:val="24"/>
          <w:lang w:val="pl-PL"/>
        </w:rPr>
        <w:t xml:space="preserve">projektowanie, synteza </w:t>
      </w:r>
      <w:proofErr w:type="gramStart"/>
      <w:r w:rsidRPr="00461BE2">
        <w:rPr>
          <w:rFonts w:ascii="Cambria" w:hAnsi="Cambria"/>
          <w:sz w:val="24"/>
          <w:szCs w:val="24"/>
          <w:lang w:val="pl-PL"/>
        </w:rPr>
        <w:t>i  badanie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właściwości fizykochemicznych  ligandów organicznych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461BE2">
        <w:rPr>
          <w:rFonts w:ascii="Cambria" w:hAnsi="Cambria"/>
          <w:sz w:val="24"/>
          <w:szCs w:val="24"/>
          <w:lang w:val="pl-PL"/>
        </w:rPr>
        <w:t xml:space="preserve">projektowanie, synteza, charakterystyka strukturalna i badanie wybranych </w:t>
      </w:r>
      <w:proofErr w:type="gramStart"/>
      <w:r w:rsidRPr="00461BE2">
        <w:rPr>
          <w:rFonts w:ascii="Cambria" w:hAnsi="Cambria"/>
          <w:sz w:val="24"/>
          <w:szCs w:val="24"/>
          <w:lang w:val="pl-PL"/>
        </w:rPr>
        <w:t>właściwości  fizykochemicznych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związków kompleksowych: homo- (3d i 4f) i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heterordzeniowych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 xml:space="preserve"> 3d/4d z zasadami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Schiffa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 xml:space="preserve"> (ligandy N,O,S-donorowe)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461BE2">
        <w:rPr>
          <w:rFonts w:ascii="Cambria" w:hAnsi="Cambria"/>
          <w:sz w:val="24"/>
          <w:szCs w:val="24"/>
          <w:lang w:val="pl-PL"/>
        </w:rPr>
        <w:t>badanie właściwości katalitycznych i przeciwutleniających ligandów N</w:t>
      </w:r>
      <w:proofErr w:type="gramStart"/>
      <w:r w:rsidRPr="00461BE2">
        <w:rPr>
          <w:rFonts w:ascii="Cambria" w:hAnsi="Cambria"/>
          <w:sz w:val="24"/>
          <w:szCs w:val="24"/>
          <w:lang w:val="pl-PL"/>
        </w:rPr>
        <w:t>,O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>,S-donorowych i ich połączeń z jonami metalami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badanie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tautomerii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ketonowo-enolowej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 xml:space="preserve"> w fazie stałej i w roztworze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synteza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i charakterystyka polimerów koordynacyjnych oraz sieci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metalo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>-organicznych (MOF) z jonami metali bloków: s, d i f.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badanie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wpływu metody syntezy (min. klasycznej,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solwotermalnej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 xml:space="preserve"> i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sonochemicznej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>) na strukturę i właściwości fizykochemiczne związków kompleksowych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nowe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materiały hybrydowe na bazie związków kompleksowych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synteza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wieloskładnikowych kryształów molekularnych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badania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strukturalne materiałów polikrystalicznych – uporządkowanych ciał porowatych, biomateriałów, związków metaloorganicznych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rentgenowska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analiza strukturalna cząsteczek związków biologicznie aktywnych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synteza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i badania strukturalne ko-kryształów</w:t>
      </w:r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C44A94" w:rsidRPr="00C44A94" w:rsidRDefault="00C44A94" w:rsidP="00C44A94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C44A94">
        <w:rPr>
          <w:rFonts w:asciiTheme="majorHAnsi" w:hAnsiTheme="majorHAnsi"/>
          <w:b/>
          <w:sz w:val="24"/>
          <w:szCs w:val="24"/>
          <w:lang w:val="pl-PL"/>
        </w:rPr>
        <w:t>Katedra Chemii Organicznej i Krystalochemii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procesów katalizy homogennej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aktywacja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wiązań wielokrotnych za pomocą małych cząstek organicznych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reakcje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utleniania związków naturalnych tlenem </w:t>
      </w:r>
      <w:proofErr w:type="spellStart"/>
      <w:r w:rsidRPr="00C44A94">
        <w:rPr>
          <w:rFonts w:asciiTheme="majorHAnsi" w:hAnsiTheme="majorHAnsi"/>
          <w:sz w:val="24"/>
          <w:szCs w:val="24"/>
          <w:lang w:val="pl-PL"/>
        </w:rPr>
        <w:t>singletowym</w:t>
      </w:r>
      <w:proofErr w:type="spellEnd"/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spellStart"/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semisynteza</w:t>
      </w:r>
      <w:proofErr w:type="spellEnd"/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związków naturalnych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izolacja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związków naturalnych z matrycy roślinnej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związki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zapachowe pochodne związków naturalnych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dodatków </w:t>
      </w:r>
      <w:proofErr w:type="spellStart"/>
      <w:r w:rsidRPr="00C44A94">
        <w:rPr>
          <w:rFonts w:asciiTheme="majorHAnsi" w:hAnsiTheme="majorHAnsi"/>
          <w:sz w:val="24"/>
          <w:szCs w:val="24"/>
          <w:lang w:val="pl-PL"/>
        </w:rPr>
        <w:t>uniepalniających</w:t>
      </w:r>
      <w:proofErr w:type="spellEnd"/>
      <w:r w:rsidRPr="00C44A94">
        <w:rPr>
          <w:rFonts w:asciiTheme="majorHAnsi" w:hAnsiTheme="majorHAnsi"/>
          <w:sz w:val="24"/>
          <w:szCs w:val="24"/>
          <w:lang w:val="pl-PL"/>
        </w:rPr>
        <w:t xml:space="preserve"> do tworzyw sztucznych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nowe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metody syntezy związków organicznych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lastRenderedPageBreak/>
        <w:t>synteza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wieloskładnikowych kryształów molekularnych (kompleksy molekularne)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rentgenowska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analiza strukturalna cząsteczek związków biologicznie aktywnych 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korelacja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struktura związku-właściwości biologiczne 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i badania strukturalne ko-kryształów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wyznaczanie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absolutnej konfiguracji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projektowanie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i synteza związków aktywnych w diodach OLED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C44A94">
        <w:rPr>
          <w:rFonts w:asciiTheme="majorHAnsi" w:hAnsiTheme="majorHAnsi"/>
          <w:sz w:val="24"/>
          <w:szCs w:val="24"/>
          <w:lang w:val="pl-PL"/>
        </w:rPr>
        <w:t>Projektowanie w tym na poziomie chemii kwantowej, charakterystyka strukturalna oraz synteza półprzewodników polimerowych wykorzystywanych w organicznych panelach fotowoltaicznych.</w:t>
      </w:r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Chemii Polimerów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polimerowych adsorbentów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kompozytów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biokompozytów</w:t>
      </w:r>
      <w:proofErr w:type="spellEnd"/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badania funkcjonalizowanych polimerowych mikrosfer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blend polimerowych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otrzymywanie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polimerowych materiałów na bazie ligniny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badanie właściwości porowatych polimerów z dodatkiem związków pochodzenia naturalnego.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ocena właściwości węgli porowatych z syntetycznych/naturalnych materiałów odpadowych.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poliuretany</w:t>
      </w:r>
      <w:proofErr w:type="gramEnd"/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polimery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z odciskiem molekularnym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nienasyconych żywic poliestrowych 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modyfikacja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asfaltów polimerami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polimerów do otrzymywania biodegradowalnych naczyń jednorazowego użytku </w:t>
      </w:r>
    </w:p>
    <w:p w:rsidR="008304B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analiza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związków małocząsteczkowych zawartych w wyrobach z tworzyw sztucznych</w:t>
      </w:r>
    </w:p>
    <w:p w:rsidR="00146D66" w:rsidRPr="00461BE2" w:rsidRDefault="00146D66" w:rsidP="00636AB2">
      <w:p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Chemii Teoretycznej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symulacje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Monte Carlo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dynamika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molekularna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teoria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funkcjonału gęstości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wymuszone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zmiany strukturalne w molekułach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wpływ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polarnego rozpuszczalnika (wody) na własności molekuł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inteligentne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hydrożele do zastosowań biomedycznych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materiały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do usuwania zanieczyszczeń oraz bojowych środków chemicznych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separacja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mieszanin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nanoporowatym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grafenem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równowagi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 wodnych roztworach surfaktantów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polimery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koordynacyjne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konstruowanie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nanomateriałów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filmy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Langmuira</w:t>
      </w:r>
      <w:proofErr w:type="spellEnd"/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przemiana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fazowa ciecz-gaz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lastRenderedPageBreak/>
        <w:t>modele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cząsteczek łańcuchowych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oddziaływania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efektywne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powierzchnie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modyfikowane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roztwory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koloidalne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zwilżanie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powierzchni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przemiany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fazowe zwilżalności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adsorpcja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na włochatych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nanocząstkach</w:t>
      </w:r>
      <w:proofErr w:type="spellEnd"/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dwuwymiarowe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płyny dimerów Janusa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struktura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warstw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Langmuira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utworzonych przez cząsteczki łańcuchowe na swobodnej powierzchni cieczy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symulacje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Monte Carlo warstw zaadsorbowanych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samoorganizacja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cząsteczek na powierzchniach krystalicznych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modelowanie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metaloorganicznych prekursorów w reakcjach polimeryzacji w dwóch wymiarach</w:t>
      </w:r>
    </w:p>
    <w:p w:rsidR="008304B6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struktury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uporządkowane w 2-wymiarowym modelu cząstek Janusowych na sieci trójkątnej</w:t>
      </w:r>
    </w:p>
    <w:p w:rsidR="00B0662E" w:rsidRPr="00461BE2" w:rsidRDefault="00B0662E" w:rsidP="00B0662E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obliczeniowa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chemia kwantowa</w:t>
      </w:r>
    </w:p>
    <w:p w:rsidR="00B0662E" w:rsidRPr="00461BE2" w:rsidRDefault="00B0662E" w:rsidP="00B0662E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spektroskopia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oscylacyjna i NMR w ujęciu teoretycznym</w:t>
      </w:r>
    </w:p>
    <w:p w:rsidR="00B0662E" w:rsidRPr="00461BE2" w:rsidRDefault="00B0662E" w:rsidP="00B0662E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strukturalne</w:t>
      </w:r>
    </w:p>
    <w:p w:rsidR="00B0662E" w:rsidRPr="00461BE2" w:rsidRDefault="00B0662E" w:rsidP="002C3B4B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mechanizmy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reakcji chemicznych</w:t>
      </w:r>
      <w:r w:rsidR="002C3B4B" w:rsidRPr="00461BE2">
        <w:rPr>
          <w:rFonts w:asciiTheme="majorHAnsi" w:hAnsiTheme="majorHAnsi"/>
          <w:sz w:val="24"/>
          <w:szCs w:val="24"/>
          <w:lang w:val="pl-PL"/>
        </w:rPr>
        <w:t xml:space="preserve"> w ujęciu teoretycznym</w:t>
      </w:r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Radiochemii i Chemii Środowiskowej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nanomateriały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materiały węglowe w oczyszczaniu wód, ścieków i gleb – aplikacja i konsekwencje środowiskowe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niekonwencjonalne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metody zagospodarowania odpadów organicznych w kierunku otrzymania inteligentnych materiałów funkcjonalnych do zastosowań w ochronie środowiska i przemyśle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przetwarzanie odpadów w celu zwiększenia ich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przydatności jako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materiałów nawozowych, w rekultywacji i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remediacji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>, ochronie i inżynierii środowiska oraz rolnictwie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mikro i </w:t>
      </w:r>
      <w:proofErr w:type="spellStart"/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nano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>-plastiki jako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problem środowiskowy</w:t>
      </w:r>
    </w:p>
    <w:p w:rsidR="008304B6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monitoring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środowiskowy przy zastosowaniu zaawansowanych technik analitycznych i ekotoksykologicznych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oznaczanie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radionuklidów w środowisku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spektrometria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promieniowania alfa, beta i gamma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skażenie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promieniotwórcze środowiska (gleby, rośliny, żywność)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zachowanie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się radionuklidów w środowisku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geochemia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środowiska i metale ciężkie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metody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radiochemiczne w oznaczaniu pierwiastków promieniotwórczych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energetyka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jądrowa i problem odpadów radioaktywnych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transuranowce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 środowisku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adsorpcja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związków wielkocząsteczkowych na powierzchni zdyspergowanych ciał stałych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lastRenderedPageBreak/>
        <w:t>stabilność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wodnych suspensji tlenków metali w obecności makrocząsteczek polimerowych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modyfikacje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powierzchni ciał stałych (tlenków metali, minerałów glebowych, węgli aktywnych, zeolitów) warstewkami adsorpcyjnymi polimerów syntetycznych i naturalnych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materiałów kompozytowych typu ciało stałe-polimer do usuwania jonów metali ciężkich, barwników i surfaktantów z roztworów wodnych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pochodne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WWA w próbkach środowiskowych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usuwanie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farmaceutyków z wód i ścieków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wykorzystanie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biopolimerów i surfaktantów w stabilizacji układów koloidalnych o potencjale kosmetycznym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określanie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mechanizmów adsorpcji w układach trójskładnikowych typu:</w:t>
      </w:r>
      <w:r w:rsidR="00A4216F"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461BE2">
        <w:rPr>
          <w:rFonts w:asciiTheme="majorHAnsi" w:hAnsiTheme="majorHAnsi"/>
          <w:sz w:val="24"/>
          <w:szCs w:val="24"/>
          <w:lang w:val="pl-PL"/>
        </w:rPr>
        <w:t>polimer/surfaktant/tlenek metalu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oddziaływań pomiędzy biopolimerami i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biosurfaktantami</w:t>
      </w:r>
      <w:proofErr w:type="spellEnd"/>
      <w:r w:rsidR="00A4216F"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461BE2">
        <w:rPr>
          <w:rFonts w:asciiTheme="majorHAnsi" w:hAnsiTheme="majorHAnsi"/>
          <w:sz w:val="24"/>
          <w:szCs w:val="24"/>
          <w:lang w:val="pl-PL"/>
        </w:rPr>
        <w:t>stosowanymi w kosmetykach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właściwości elektrokinetyczne układów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koloidalnych jako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czynnik</w:t>
      </w:r>
      <w:r w:rsidR="00A4216F"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461BE2">
        <w:rPr>
          <w:rFonts w:asciiTheme="majorHAnsi" w:hAnsiTheme="majorHAnsi"/>
          <w:sz w:val="24"/>
          <w:szCs w:val="24"/>
          <w:lang w:val="pl-PL"/>
        </w:rPr>
        <w:t>determinujący ich stabilność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ocena właściwości strukturalnych, powierzchniowych</w:t>
      </w:r>
      <w:r w:rsidR="00D3337B" w:rsidRPr="00461BE2">
        <w:rPr>
          <w:rFonts w:asciiTheme="majorHAnsi" w:hAnsiTheme="majorHAnsi"/>
          <w:sz w:val="24"/>
          <w:szCs w:val="24"/>
          <w:lang w:val="pl-PL"/>
        </w:rPr>
        <w:t xml:space="preserve">, </w:t>
      </w:r>
      <w:r w:rsidRPr="00461BE2">
        <w:rPr>
          <w:rFonts w:asciiTheme="majorHAnsi" w:hAnsiTheme="majorHAnsi"/>
          <w:sz w:val="24"/>
          <w:szCs w:val="24"/>
          <w:lang w:val="pl-PL"/>
        </w:rPr>
        <w:t>elektrokinetycznych i adsorpcyjnych (z wykorzystaniem izotopów</w:t>
      </w:r>
      <w:r w:rsidR="00D3337B"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461BE2">
        <w:rPr>
          <w:rFonts w:asciiTheme="majorHAnsi" w:hAnsiTheme="majorHAnsi"/>
          <w:sz w:val="24"/>
          <w:szCs w:val="24"/>
          <w:lang w:val="pl-PL"/>
        </w:rPr>
        <w:t xml:space="preserve">promieniotwórczych) kompozytów: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hydroksyapatyt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>/gliny (różnego rodzaju)</w:t>
      </w:r>
      <w:r w:rsidR="00D3337B" w:rsidRPr="00461BE2">
        <w:rPr>
          <w:rFonts w:asciiTheme="majorHAnsi" w:hAnsiTheme="majorHAnsi"/>
          <w:sz w:val="24"/>
          <w:szCs w:val="24"/>
          <w:lang w:val="pl-PL"/>
        </w:rPr>
        <w:t xml:space="preserve">, </w:t>
      </w:r>
      <w:r w:rsidRPr="00461BE2">
        <w:rPr>
          <w:rFonts w:asciiTheme="majorHAnsi" w:hAnsiTheme="majorHAnsi"/>
          <w:sz w:val="24"/>
          <w:szCs w:val="24"/>
          <w:lang w:val="pl-PL"/>
        </w:rPr>
        <w:t>tlenków pojedynczych i złożonych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określanie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podstawowych parametrów eksperymentalnych podwójnej warstwy elektrycznej na granicy faz ciało stałe/roztwór: potencjał dzeta, gęstość ładunku powierzchniowego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usuwanie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izotopów promieniotwórczych za pomocą naturalnych oraz modyfikowanych materiałów odpadowych</w:t>
      </w:r>
    </w:p>
    <w:p w:rsidR="00600FB5" w:rsidRPr="00461BE2" w:rsidRDefault="00600FB5" w:rsidP="00600FB5">
      <w:p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Technologii Chemicznej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badania właściwości nanomateriałów o własnościach katalitycznych w reakcjach z udziałem tlenków węgla, wodoru, alkoholi, węglowodorów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materiałów przy wykorzystaniu zaawansowanych metod eksperymentalnych (zol-żel, impregnacja, strącanie i współstrącanie, modyfikacja warstw powierzchniowych, synteza w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mikroemulsji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>)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tlenków metali o zróżnicowanych własnościach strukturalnych i powierzchniowych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kataliza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heterogeniczna: metody syntezy katalizatorów, nowoczesne materiały katalityczne, modyfikacja układów katalitycznych, dezaktywacja katalizatorów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reakcje katalityczne (m.in. reforming parowy, utlenianie metanu, produkcja wodoru, kataliza w ochronie środowiska -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utylizacja CO</w:t>
      </w:r>
      <w:proofErr w:type="gramEnd"/>
      <w:r w:rsidRPr="00461BE2">
        <w:rPr>
          <w:rFonts w:asciiTheme="majorHAnsi" w:hAnsiTheme="majorHAnsi"/>
          <w:sz w:val="24"/>
          <w:szCs w:val="24"/>
          <w:vertAlign w:val="subscript"/>
          <w:lang w:val="pl-PL"/>
        </w:rPr>
        <w:t>2</w:t>
      </w:r>
      <w:r w:rsidRPr="00461BE2">
        <w:rPr>
          <w:rFonts w:asciiTheme="majorHAnsi" w:hAnsiTheme="majorHAnsi"/>
          <w:sz w:val="24"/>
          <w:szCs w:val="24"/>
          <w:lang w:val="pl-PL"/>
        </w:rPr>
        <w:t>, konwersja węglowodorów, przetwarzanie odnawialnych surowców chemicznych, utlenianie lotnych związków organicznych i sadzy, degradacja zanieczyszczeń środowisk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a gazowych, ciekłych i stałych)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właściwości materiałów – charakterystyka fizykochemiczna przy zastosowaniu technik spektroskopii podczerwieni, spektroskopii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Ramana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, UV-VIS, technik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termograwimetrycznych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, temperaturowo-programowanej redukcji, desorpcji i utleniania, analiza właściwości katalitycznych materiałów przy </w:t>
      </w:r>
      <w:r w:rsidRPr="00461BE2">
        <w:rPr>
          <w:rFonts w:asciiTheme="majorHAnsi" w:hAnsiTheme="majorHAnsi"/>
          <w:sz w:val="24"/>
          <w:szCs w:val="24"/>
          <w:lang w:val="pl-PL"/>
        </w:rPr>
        <w:lastRenderedPageBreak/>
        <w:t xml:space="preserve">wykorzystaniu chromatografii gazowej i spektrometrii mas, zaawansowane techniki in-situ i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op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erando</w:t>
      </w:r>
      <w:proofErr w:type="spellEnd"/>
      <w:r w:rsidR="00123979" w:rsidRPr="00461BE2">
        <w:rPr>
          <w:rFonts w:asciiTheme="majorHAnsi" w:hAnsiTheme="majorHAnsi"/>
          <w:sz w:val="24"/>
          <w:szCs w:val="24"/>
          <w:lang w:val="pl-PL"/>
        </w:rPr>
        <w:t>, mikroskopia elektronowa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technologia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inżynieria chemiczna obecnie realizowanych procesów produkcji przemysłowej (m. in. amoniaku, kwasu azotowego(V), kwasu siarkowego(VI), tworzyw sztucznych, kosmetyków, farmaceutyków, produktów petrochemicznych,...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)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problematyka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transportu surowców w przemyśle chemicznym oraz wymiany ciepła i masy przez granicę faz (m. in. w przypadku zatężania roztworów, absorpc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ji, destylacji, ekstrakcji)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metody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obliczeniowe oparte na symulacji procesów chemicznych, nowoczesne metody akwizycj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i danych i sterowania aparaturą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stosowana – pro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dukcja nisko- i wysoko tonażowa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inne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zagadnienia związane z czystymi technologiami 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i zieloną chemią</w:t>
      </w:r>
    </w:p>
    <w:p w:rsidR="00AB3A07" w:rsidRPr="00461BE2" w:rsidRDefault="00AB3A07" w:rsidP="00AB3A0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wykorzystanie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 spektroskopii IR w badaniach kryminalistycznych</w:t>
      </w:r>
    </w:p>
    <w:p w:rsidR="00AB3A07" w:rsidRPr="00461BE2" w:rsidRDefault="00AB3A07" w:rsidP="00AB3A0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ekstrakcja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i analiza (za pomocą spektroskopii IR) składu ekstraktów roślinnych</w:t>
      </w:r>
    </w:p>
    <w:p w:rsidR="00AB3A07" w:rsidRPr="00461BE2" w:rsidRDefault="00AB3A07" w:rsidP="00AB3A0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analiza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produktów kosmetycznych za pomocą spektroskopii IR</w:t>
      </w:r>
    </w:p>
    <w:p w:rsidR="00AB3A07" w:rsidRPr="00461BE2" w:rsidRDefault="00AB3A07" w:rsidP="00AB3A0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badanie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procesów biodegradacji opakowań z tworzyw sztucznych metodą spektroskopii IR</w:t>
      </w:r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7433F5" w:rsidRPr="00106D71" w:rsidRDefault="007433F5" w:rsidP="007433F5">
      <w:pPr>
        <w:spacing w:after="0" w:line="240" w:lineRule="auto"/>
        <w:rPr>
          <w:rFonts w:ascii="Cambria" w:hAnsi="Cambria"/>
          <w:b/>
          <w:bCs/>
          <w:sz w:val="24"/>
          <w:szCs w:val="24"/>
          <w:lang w:val="pl-PL"/>
        </w:rPr>
      </w:pPr>
      <w:r w:rsidRPr="00106D71">
        <w:rPr>
          <w:rFonts w:ascii="Cambria" w:hAnsi="Cambria"/>
          <w:b/>
          <w:bCs/>
          <w:sz w:val="24"/>
          <w:szCs w:val="24"/>
          <w:lang w:val="pl-PL"/>
        </w:rPr>
        <w:t>Katedra Zjawisk Międzyfazowych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zwilżalność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różnego typu ciał stałych i jej modyfikacja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właściwości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powierzchni super-hydrofobowych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spellStart"/>
      <w:proofErr w:type="gramStart"/>
      <w:r w:rsidRPr="00106D71">
        <w:rPr>
          <w:rFonts w:ascii="Cambria" w:hAnsi="Cambria"/>
          <w:sz w:val="24"/>
          <w:szCs w:val="24"/>
          <w:lang w:val="pl-PL"/>
        </w:rPr>
        <w:t>formulacja</w:t>
      </w:r>
      <w:proofErr w:type="spellEnd"/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produktów kosmetycznych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106D71">
        <w:rPr>
          <w:rFonts w:ascii="Cambria" w:hAnsi="Cambria"/>
          <w:sz w:val="24"/>
          <w:szCs w:val="24"/>
          <w:lang w:val="pl-PL"/>
        </w:rPr>
        <w:t xml:space="preserve">właściwości powierzchniowe, biokompatybilność i stabilność nowoczesnych materiałów </w:t>
      </w:r>
      <w:proofErr w:type="gramStart"/>
      <w:r w:rsidRPr="00106D71">
        <w:rPr>
          <w:rFonts w:ascii="Cambria" w:hAnsi="Cambria"/>
          <w:sz w:val="24"/>
          <w:szCs w:val="24"/>
          <w:lang w:val="pl-PL"/>
        </w:rPr>
        <w:t>stosowanych jako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implanty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właściwości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elektrokinetyczne układów zdyspergowanych (emulsje, suspensje) i ich stabilność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właściwości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powierzchniowe i agregacyjne różnego typu surfaktantów i ich mieszanin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adsorpcja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surfaktantów oraz ich mieszanin na różnych granicach faz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badania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fizykochemiczne układów </w:t>
      </w:r>
      <w:proofErr w:type="spellStart"/>
      <w:r w:rsidRPr="00106D71">
        <w:rPr>
          <w:rFonts w:ascii="Cambria" w:hAnsi="Cambria"/>
          <w:sz w:val="24"/>
          <w:szCs w:val="24"/>
          <w:lang w:val="pl-PL"/>
        </w:rPr>
        <w:t>biomimetycznych</w:t>
      </w:r>
      <w:proofErr w:type="spellEnd"/>
      <w:r w:rsidRPr="00106D71">
        <w:rPr>
          <w:rFonts w:ascii="Cambria" w:hAnsi="Cambria"/>
          <w:sz w:val="24"/>
          <w:szCs w:val="24"/>
          <w:lang w:val="pl-PL"/>
        </w:rPr>
        <w:t xml:space="preserve"> w aspekcie ich medycznych zastosowań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solubilizacja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micelarna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wpływ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substancji aktywnych pochodzenia roślinnego na właściwości surfaktantów stosowanych w przemyśle kosmetycznym i farmaceutycznym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synteza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i charakterystyka na</w:t>
      </w:r>
      <w:r>
        <w:rPr>
          <w:rFonts w:ascii="Cambria" w:hAnsi="Cambria"/>
          <w:sz w:val="24"/>
          <w:szCs w:val="24"/>
          <w:lang w:val="pl-PL"/>
        </w:rPr>
        <w:t>n</w:t>
      </w:r>
      <w:r w:rsidRPr="00106D71">
        <w:rPr>
          <w:rFonts w:ascii="Cambria" w:hAnsi="Cambria"/>
          <w:sz w:val="24"/>
          <w:szCs w:val="24"/>
          <w:lang w:val="pl-PL"/>
        </w:rPr>
        <w:t>omateriałów do zastosowań adsorpcyjnych i biomedycznych</w:t>
      </w:r>
    </w:p>
    <w:p w:rsidR="00664559" w:rsidRPr="00461BE2" w:rsidRDefault="00664559" w:rsidP="00664559">
      <w:p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Pracownia Technologii Światłowodów</w:t>
      </w:r>
    </w:p>
    <w:p w:rsidR="007A4EBD" w:rsidRPr="00461BE2" w:rsidRDefault="007A4EBD" w:rsidP="007A4EBD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wykorzystanie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polimerów przewodzących w czujnikach światłowodowych</w:t>
      </w:r>
    </w:p>
    <w:p w:rsidR="007A4EBD" w:rsidRPr="00461BE2" w:rsidRDefault="007A4EBD" w:rsidP="007A4EBD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czujniki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światłowodowe substancji niebezpiecznych</w:t>
      </w:r>
    </w:p>
    <w:p w:rsidR="007A4EBD" w:rsidRPr="00461BE2" w:rsidRDefault="007A4EBD" w:rsidP="007A4EBD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technologie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wytwarzania światłowodów polimerowych</w:t>
      </w:r>
    </w:p>
    <w:p w:rsidR="006F33D4" w:rsidRPr="00461BE2" w:rsidRDefault="006F33D4" w:rsidP="006F33D4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mechaniczno-termiczna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charakterystyka światłowodów</w:t>
      </w:r>
    </w:p>
    <w:p w:rsidR="006F33D4" w:rsidRPr="00461BE2" w:rsidRDefault="006F33D4" w:rsidP="006F33D4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optymalizacja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procesu wytłaczania światłowodów polimerowych</w:t>
      </w:r>
    </w:p>
    <w:p w:rsidR="006F33D4" w:rsidRPr="00461BE2" w:rsidRDefault="006F33D4" w:rsidP="006F33D4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optyczne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sensory luminescencyjne</w:t>
      </w:r>
    </w:p>
    <w:p w:rsidR="008B5F3F" w:rsidRPr="00461BE2" w:rsidRDefault="006F33D4" w:rsidP="00E464A8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lastRenderedPageBreak/>
        <w:t>czujniki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korozji metali</w:t>
      </w:r>
    </w:p>
    <w:sectPr w:rsidR="008B5F3F" w:rsidRPr="00461B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01"/>
    <w:multiLevelType w:val="hybridMultilevel"/>
    <w:tmpl w:val="89FA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F85"/>
    <w:multiLevelType w:val="hybridMultilevel"/>
    <w:tmpl w:val="C66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5BD5"/>
    <w:multiLevelType w:val="hybridMultilevel"/>
    <w:tmpl w:val="90B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F1B"/>
    <w:multiLevelType w:val="hybridMultilevel"/>
    <w:tmpl w:val="CC68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6F8"/>
    <w:multiLevelType w:val="hybridMultilevel"/>
    <w:tmpl w:val="7E18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5B31"/>
    <w:multiLevelType w:val="hybridMultilevel"/>
    <w:tmpl w:val="7024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55AC"/>
    <w:multiLevelType w:val="hybridMultilevel"/>
    <w:tmpl w:val="D8F0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7C7C"/>
    <w:multiLevelType w:val="hybridMultilevel"/>
    <w:tmpl w:val="FD6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76C3A"/>
    <w:multiLevelType w:val="hybridMultilevel"/>
    <w:tmpl w:val="69FC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2058"/>
    <w:multiLevelType w:val="hybridMultilevel"/>
    <w:tmpl w:val="08FC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C3B"/>
    <w:multiLevelType w:val="hybridMultilevel"/>
    <w:tmpl w:val="16E8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A27B7"/>
    <w:multiLevelType w:val="hybridMultilevel"/>
    <w:tmpl w:val="B2EA702C"/>
    <w:lvl w:ilvl="0" w:tplc="6504B5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747B7"/>
    <w:multiLevelType w:val="hybridMultilevel"/>
    <w:tmpl w:val="F830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63729"/>
    <w:multiLevelType w:val="hybridMultilevel"/>
    <w:tmpl w:val="C2A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E2982"/>
    <w:multiLevelType w:val="hybridMultilevel"/>
    <w:tmpl w:val="3DEE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A"/>
    <w:rsid w:val="000E6F1E"/>
    <w:rsid w:val="00123979"/>
    <w:rsid w:val="00146D66"/>
    <w:rsid w:val="001A352F"/>
    <w:rsid w:val="00213FBA"/>
    <w:rsid w:val="002421FF"/>
    <w:rsid w:val="002C3B4B"/>
    <w:rsid w:val="002E2922"/>
    <w:rsid w:val="00352E7B"/>
    <w:rsid w:val="004429E5"/>
    <w:rsid w:val="00453BCE"/>
    <w:rsid w:val="00461BE2"/>
    <w:rsid w:val="0047528E"/>
    <w:rsid w:val="0058377D"/>
    <w:rsid w:val="00600FB5"/>
    <w:rsid w:val="006337BF"/>
    <w:rsid w:val="00636AB2"/>
    <w:rsid w:val="00664467"/>
    <w:rsid w:val="00664559"/>
    <w:rsid w:val="00675FEF"/>
    <w:rsid w:val="00696CD4"/>
    <w:rsid w:val="006B0B15"/>
    <w:rsid w:val="006D4C2A"/>
    <w:rsid w:val="006F33D4"/>
    <w:rsid w:val="007433F5"/>
    <w:rsid w:val="0074724E"/>
    <w:rsid w:val="007A4EBD"/>
    <w:rsid w:val="007B5CBD"/>
    <w:rsid w:val="008027F8"/>
    <w:rsid w:val="00811408"/>
    <w:rsid w:val="00823124"/>
    <w:rsid w:val="008304B6"/>
    <w:rsid w:val="0088637D"/>
    <w:rsid w:val="008B5F3F"/>
    <w:rsid w:val="00900168"/>
    <w:rsid w:val="009310FF"/>
    <w:rsid w:val="00A124E3"/>
    <w:rsid w:val="00A3481B"/>
    <w:rsid w:val="00A4216F"/>
    <w:rsid w:val="00A53949"/>
    <w:rsid w:val="00AB3A07"/>
    <w:rsid w:val="00B0662E"/>
    <w:rsid w:val="00BB4555"/>
    <w:rsid w:val="00C42682"/>
    <w:rsid w:val="00C44A94"/>
    <w:rsid w:val="00CE0FCC"/>
    <w:rsid w:val="00D3337B"/>
    <w:rsid w:val="00D81E43"/>
    <w:rsid w:val="00DE4E56"/>
    <w:rsid w:val="00E43914"/>
    <w:rsid w:val="00E464A8"/>
    <w:rsid w:val="00E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85331-4FAC-439C-A59C-2DA41C36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347F-79DC-4E5A-AE7F-E65B8C40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2189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wchidtw7</cp:lastModifiedBy>
  <cp:revision>9</cp:revision>
  <cp:lastPrinted>2021-11-22T04:04:00Z</cp:lastPrinted>
  <dcterms:created xsi:type="dcterms:W3CDTF">2022-11-18T10:23:00Z</dcterms:created>
  <dcterms:modified xsi:type="dcterms:W3CDTF">2022-11-18T14:11:00Z</dcterms:modified>
</cp:coreProperties>
</file>