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DC06" w14:textId="77777777"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F78B4">
        <w:rPr>
          <w:rFonts w:ascii="Times New Roman" w:hAnsi="Times New Roman"/>
          <w:sz w:val="32"/>
          <w:szCs w:val="32"/>
        </w:rPr>
        <w:t>ZGŁOSZENIE DO UDZIAŁU</w:t>
      </w:r>
    </w:p>
    <w:p w14:paraId="057B8DFA" w14:textId="3A681B56"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3F78B4">
        <w:rPr>
          <w:rFonts w:ascii="Times New Roman" w:hAnsi="Times New Roman"/>
          <w:sz w:val="28"/>
        </w:rPr>
        <w:t>w I</w:t>
      </w:r>
      <w:r w:rsidR="00DF5371">
        <w:rPr>
          <w:rFonts w:ascii="Times New Roman" w:hAnsi="Times New Roman"/>
          <w:sz w:val="28"/>
        </w:rPr>
        <w:t>I</w:t>
      </w:r>
      <w:r w:rsidRPr="003F78B4">
        <w:rPr>
          <w:rFonts w:ascii="Times New Roman" w:hAnsi="Times New Roman"/>
          <w:sz w:val="28"/>
        </w:rPr>
        <w:t xml:space="preserve"> Międzynarodowej Studencko-Doktoranckiej Konferencji Naukowej </w:t>
      </w:r>
    </w:p>
    <w:p w14:paraId="70026158" w14:textId="77777777"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3F78B4">
        <w:rPr>
          <w:rFonts w:ascii="Times New Roman" w:hAnsi="Times New Roman"/>
          <w:sz w:val="28"/>
        </w:rPr>
        <w:t>„Aktualne problemy ukrainistyki”</w:t>
      </w:r>
    </w:p>
    <w:p w14:paraId="265D6FA5" w14:textId="63E48717"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3F78B4">
        <w:rPr>
          <w:rFonts w:ascii="Times New Roman" w:hAnsi="Times New Roman"/>
          <w:sz w:val="28"/>
        </w:rPr>
        <w:t xml:space="preserve">(Lublin, </w:t>
      </w:r>
      <w:r w:rsidR="00093D6F">
        <w:rPr>
          <w:rFonts w:ascii="Times New Roman" w:hAnsi="Times New Roman"/>
          <w:sz w:val="28"/>
        </w:rPr>
        <w:t>16 grudnia</w:t>
      </w:r>
      <w:bookmarkStart w:id="0" w:name="_GoBack"/>
      <w:bookmarkEnd w:id="0"/>
      <w:r w:rsidRPr="003F78B4">
        <w:rPr>
          <w:rFonts w:ascii="Times New Roman" w:hAnsi="Times New Roman"/>
          <w:sz w:val="28"/>
        </w:rPr>
        <w:t xml:space="preserve"> 20</w:t>
      </w:r>
      <w:r w:rsidR="00DF5371">
        <w:rPr>
          <w:rFonts w:ascii="Times New Roman" w:hAnsi="Times New Roman"/>
          <w:sz w:val="28"/>
        </w:rPr>
        <w:t>22</w:t>
      </w:r>
      <w:r w:rsidRPr="003F78B4">
        <w:rPr>
          <w:rFonts w:ascii="Times New Roman" w:hAnsi="Times New Roman"/>
          <w:sz w:val="28"/>
        </w:rPr>
        <w:t xml:space="preserve"> roku)</w:t>
      </w:r>
    </w:p>
    <w:p w14:paraId="6990DE63" w14:textId="77777777" w:rsidR="00974B54" w:rsidRPr="003F78B4" w:rsidRDefault="00974B54" w:rsidP="00974B54">
      <w:pPr>
        <w:tabs>
          <w:tab w:val="center" w:pos="4819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530"/>
      </w:tblGrid>
      <w:tr w:rsidR="00974B54" w:rsidRPr="003F78B4" w14:paraId="3FC2E6DF" w14:textId="77777777" w:rsidTr="00FA332A">
        <w:tc>
          <w:tcPr>
            <w:tcW w:w="4741" w:type="dxa"/>
          </w:tcPr>
          <w:p w14:paraId="75B066CF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>Imię i nazwisko</w:t>
            </w:r>
          </w:p>
        </w:tc>
        <w:tc>
          <w:tcPr>
            <w:tcW w:w="4651" w:type="dxa"/>
          </w:tcPr>
          <w:p w14:paraId="0B651428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269C50AF" w14:textId="77777777" w:rsidTr="00FA332A">
        <w:tc>
          <w:tcPr>
            <w:tcW w:w="4741" w:type="dxa"/>
          </w:tcPr>
          <w:p w14:paraId="331FD686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>Nazwa uczelni i wydziału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3F78B4">
              <w:rPr>
                <w:rFonts w:ascii="Times New Roman" w:hAnsi="Times New Roman"/>
                <w:sz w:val="24"/>
              </w:rPr>
              <w:t>rok studiów</w:t>
            </w:r>
          </w:p>
        </w:tc>
        <w:tc>
          <w:tcPr>
            <w:tcW w:w="4651" w:type="dxa"/>
          </w:tcPr>
          <w:p w14:paraId="6775A087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16690F3E" w14:textId="77777777" w:rsidTr="00FA332A">
        <w:tc>
          <w:tcPr>
            <w:tcW w:w="4741" w:type="dxa"/>
          </w:tcPr>
          <w:p w14:paraId="55D003CB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3F78B4">
              <w:rPr>
                <w:rFonts w:ascii="Times New Roman" w:hAnsi="Times New Roman"/>
                <w:sz w:val="24"/>
              </w:rPr>
              <w:t>Promotor/kierownik naukowy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 xml:space="preserve"> (</w:t>
            </w:r>
            <w:r w:rsidRPr="003F78B4">
              <w:rPr>
                <w:rFonts w:ascii="Times New Roman" w:hAnsi="Times New Roman"/>
                <w:sz w:val="24"/>
              </w:rPr>
              <w:t>dla studentów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4651" w:type="dxa"/>
          </w:tcPr>
          <w:p w14:paraId="282E61C2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4C884B9E" w14:textId="77777777" w:rsidTr="00FA332A">
        <w:tc>
          <w:tcPr>
            <w:tcW w:w="4741" w:type="dxa"/>
          </w:tcPr>
          <w:p w14:paraId="577A871A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3F78B4"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51" w:type="dxa"/>
          </w:tcPr>
          <w:p w14:paraId="129DD886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0089AB69" w14:textId="77777777" w:rsidTr="00FA332A">
        <w:tc>
          <w:tcPr>
            <w:tcW w:w="4741" w:type="dxa"/>
          </w:tcPr>
          <w:p w14:paraId="23C9DC6B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>-mail</w:t>
            </w:r>
          </w:p>
        </w:tc>
        <w:tc>
          <w:tcPr>
            <w:tcW w:w="4651" w:type="dxa"/>
          </w:tcPr>
          <w:p w14:paraId="1219BD8E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1D70AF40" w14:textId="77777777" w:rsidTr="00FA332A">
        <w:tc>
          <w:tcPr>
            <w:tcW w:w="4741" w:type="dxa"/>
          </w:tcPr>
          <w:p w14:paraId="3C817ED0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3F78B4">
              <w:rPr>
                <w:rFonts w:ascii="Times New Roman" w:hAnsi="Times New Roman"/>
                <w:sz w:val="24"/>
              </w:rPr>
              <w:t>Tytuł referatu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4651" w:type="dxa"/>
          </w:tcPr>
          <w:p w14:paraId="4EEAB6B9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216E8BF8" w14:textId="77777777" w:rsidTr="00FA332A">
        <w:tc>
          <w:tcPr>
            <w:tcW w:w="4741" w:type="dxa"/>
          </w:tcPr>
          <w:p w14:paraId="06FFEE24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>Sekcja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F78B4">
              <w:rPr>
                <w:rFonts w:ascii="Times New Roman" w:hAnsi="Times New Roman"/>
                <w:sz w:val="24"/>
              </w:rPr>
              <w:t>tematyczna</w:t>
            </w:r>
          </w:p>
        </w:tc>
        <w:tc>
          <w:tcPr>
            <w:tcW w:w="4651" w:type="dxa"/>
          </w:tcPr>
          <w:p w14:paraId="235F7DEC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1CF80EB7" w14:textId="77777777" w:rsidTr="00FA332A">
        <w:tc>
          <w:tcPr>
            <w:tcW w:w="4741" w:type="dxa"/>
          </w:tcPr>
          <w:p w14:paraId="28FC7CA4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 xml:space="preserve">Do wystąpienia niezbędne są: </w:t>
            </w:r>
          </w:p>
        </w:tc>
        <w:tc>
          <w:tcPr>
            <w:tcW w:w="4651" w:type="dxa"/>
          </w:tcPr>
          <w:p w14:paraId="7946675B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14:paraId="7359314F" w14:textId="77777777" w:rsidR="00974B54" w:rsidRPr="0035799E" w:rsidRDefault="00974B54" w:rsidP="00974B5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C591B2" w14:textId="77777777"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 xml:space="preserve">Wyrażam zgodę na przetwarzanie przez Uniwersytet Marii Curie-Skłodowskiej w Lublinie z siedzibą przy pl. M. Curie-Skłodowskiej 5, 20-031 Lublin, moich danych osobowych w celu organizacji konferencji naukowej </w:t>
      </w:r>
      <w:r w:rsidR="00212BC8" w:rsidRPr="00544595">
        <w:rPr>
          <w:rFonts w:ascii="Times New Roman" w:hAnsi="Times New Roman"/>
        </w:rPr>
        <w:t>„Aktualne problemy ukrainistyki”</w:t>
      </w:r>
      <w:r w:rsidRPr="00544595">
        <w:rPr>
          <w:rFonts w:ascii="Times New Roman" w:hAnsi="Times New Roman"/>
        </w:rPr>
        <w:t>, a także kontaktu w sprawach związanych z jego organizacją, przy wykorzystaniu podanych przeze mnie danych.</w:t>
      </w:r>
    </w:p>
    <w:p w14:paraId="19732605" w14:textId="77777777"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 xml:space="preserve">Posiadam wiedzę, że podanie danych w formularzu zgłoszeniowym i jego przesłanie jest dobrowolne, jednak niezbędne dla realizacji celu przetwarzania. Brak podania danych uniemożliwia aplikowanie i udział w konferencji naukowej </w:t>
      </w:r>
      <w:r w:rsidR="00212BC8" w:rsidRPr="00544595">
        <w:rPr>
          <w:rFonts w:ascii="Times New Roman" w:hAnsi="Times New Roman"/>
        </w:rPr>
        <w:t>„Aktualne problemy ukrainistyki”</w:t>
      </w:r>
      <w:r w:rsidRPr="00544595">
        <w:rPr>
          <w:rFonts w:ascii="Times New Roman" w:hAnsi="Times New Roman"/>
        </w:rPr>
        <w:t>. Jestem świadomy/a przysługujących mi na podstawie przepisów praw, w tym prawa do wycofania zgody oraz, że jej wycofanie nie będzie miało wpływu na legalność działań podjętych do czasu wycofania zgody. Zostałem/</w:t>
      </w:r>
      <w:proofErr w:type="spellStart"/>
      <w:r w:rsidRPr="00544595">
        <w:rPr>
          <w:rFonts w:ascii="Times New Roman" w:hAnsi="Times New Roman"/>
        </w:rPr>
        <w:t>am</w:t>
      </w:r>
      <w:proofErr w:type="spellEnd"/>
      <w:r w:rsidRPr="00544595">
        <w:rPr>
          <w:rFonts w:ascii="Times New Roman" w:hAnsi="Times New Roman"/>
        </w:rPr>
        <w:t xml:space="preserve"> także poinformowany/a o zasadach i środkach przetwarzania danych oraz innych elementach przetwarzania moich danych zawartych w obowiązku informacyjnym.</w:t>
      </w:r>
    </w:p>
    <w:p w14:paraId="718644D0" w14:textId="77777777"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14:paraId="470AC5D7" w14:textId="77777777"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Jestem świadomy/a, że:</w:t>
      </w:r>
    </w:p>
    <w:p w14:paraId="0354A0B3" w14:textId="77777777" w:rsidR="00544595" w:rsidRPr="00544595" w:rsidRDefault="00544595" w:rsidP="005445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lastRenderedPageBreak/>
        <w:t>podanie danych w formularzu i jego przesłanie w związku ze zgłoszeniem udziału w konferencji naukowej „Aktualne problemy ukrainistyki” jest dobrowolne, jednak niezbędne do realizacji celu przetwarzania. Brak podania danych uniemożliwia aplikowanie i udział w konferencji.</w:t>
      </w:r>
    </w:p>
    <w:p w14:paraId="60A5B377" w14:textId="77777777" w:rsidR="00544595" w:rsidRPr="00544595" w:rsidRDefault="00544595" w:rsidP="005445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w celu organizacji konferencji naukowej „Aktualne problemy ukrainistyki” Uniwersytet Marii Curie-Skłodowskiej pozyskuje od osób zainteresowanych dane osobowe w zakresie wskazanym w niniejszym formularzu.</w:t>
      </w:r>
    </w:p>
    <w:p w14:paraId="4FE2BE2A" w14:textId="77777777" w:rsidR="00544595" w:rsidRPr="00544595" w:rsidRDefault="00544595" w:rsidP="005445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posiadam wiedzę o przysługujących mi na podstawie przepisów praw, w tym sprostowania danych, sprzeciwu wobec przetwarzania danych, żądania usunięcia danych z bazy UMCS, a także prawa do odwołania zgody w dowolnym momencie oraz, że jej odwołanie nie będzie miało wpływu na legalność działań podjętych w okresie obowiązywania zgody. W przypadku skorzystania z tego prawa nie będzie możliwy udział w konferencji naukowej „Aktualne problemy ukrainistyki”. Zostałem/</w:t>
      </w:r>
      <w:proofErr w:type="spellStart"/>
      <w:r w:rsidRPr="00544595">
        <w:rPr>
          <w:rFonts w:ascii="Times New Roman" w:hAnsi="Times New Roman"/>
        </w:rPr>
        <w:t>am</w:t>
      </w:r>
      <w:proofErr w:type="spellEnd"/>
      <w:r w:rsidRPr="00544595">
        <w:rPr>
          <w:rFonts w:ascii="Times New Roman" w:hAnsi="Times New Roman"/>
        </w:rPr>
        <w:t xml:space="preserve"> także poinformowany/a o zasadach i środkach przetwarzania danych oraz innych elementach przetwarzania moich danych zawartych w obowiązku informacyjnym.</w:t>
      </w:r>
    </w:p>
    <w:p w14:paraId="48A62B3F" w14:textId="77777777" w:rsidR="00974B54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Administratorem danych jest Uniwersytet Marii Curie-Skłodowskiej (UMCS), z siedzibą w Lublinie, przy Pl. Marii Curie-Skłodowskiej, 20-031 Lublin. Dane osobowe (w zakresie zgodnym z formularzem) podawane są przez osoby zgłaszające chęć udziału w konferencji naukowej „Aktualne problemy ukrainistyki” dobrowolnie, niemniej bez ich podania nie jest możliwy udział w konferencji. Zbierane są one przez UMCS wyłącznie w celu ich przetwarzania dla realizacji konferencji naukowej „Aktualne problemy ukrainistyki”. Będą one przetwarzane na podstawie zgody, w okresie jej obowiązywania, nie będą podlegały dalszemu przetwarzaniu, ani poddawane profilowaniu, nie będą również w oparciu o nie podejmowane decyzje w sposób zautomatyzowany. Dane nie będą udostępniane odbiorcom zewnętrznym. Osobie, której dane dotyczą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 z bazy osób biorących udział w konferencji naukowej „Aktualne problemy ukrainistyki”, ma prawo również złożyć skargę do organu nadzorczego. Administrator danych osobowych powołał osobę nadzorującą prawidłowość przetwarzania danych osobowych, z którą można skontaktować się pod adresem: abi@umc</w:t>
      </w:r>
      <w:r>
        <w:rPr>
          <w:rFonts w:ascii="Times New Roman" w:hAnsi="Times New Roman"/>
        </w:rPr>
        <w:t>s.lublin.pl.</w:t>
      </w:r>
    </w:p>
    <w:sectPr w:rsidR="00974B54" w:rsidRPr="00544595" w:rsidSect="00427502">
      <w:headerReference w:type="default" r:id="rId7"/>
      <w:footerReference w:type="default" r:id="rId8"/>
      <w:pgSz w:w="11906" w:h="16838"/>
      <w:pgMar w:top="1418" w:right="1418" w:bottom="567" w:left="1418" w:header="34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28079" w14:textId="77777777" w:rsidR="00677DFF" w:rsidRDefault="00677DFF">
      <w:pPr>
        <w:spacing w:after="0" w:line="240" w:lineRule="auto"/>
      </w:pPr>
      <w:r>
        <w:separator/>
      </w:r>
    </w:p>
  </w:endnote>
  <w:endnote w:type="continuationSeparator" w:id="0">
    <w:p w14:paraId="4CCFBA9D" w14:textId="77777777" w:rsidR="00677DFF" w:rsidRDefault="0067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E9C9" w14:textId="02F98AE4" w:rsidR="00427502" w:rsidRPr="0035799E" w:rsidRDefault="00677DFF" w:rsidP="00DF5371">
    <w:pPr>
      <w:pStyle w:val="Stopka"/>
      <w:tabs>
        <w:tab w:val="clear" w:pos="9072"/>
      </w:tabs>
      <w:ind w:right="1557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627F" w14:textId="77777777" w:rsidR="00677DFF" w:rsidRDefault="00677DFF">
      <w:pPr>
        <w:spacing w:after="0" w:line="240" w:lineRule="auto"/>
      </w:pPr>
      <w:r>
        <w:separator/>
      </w:r>
    </w:p>
  </w:footnote>
  <w:footnote w:type="continuationSeparator" w:id="0">
    <w:p w14:paraId="4273A3A7" w14:textId="77777777" w:rsidR="00677DFF" w:rsidRDefault="0067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864A" w14:textId="111B942D" w:rsidR="00DF5371" w:rsidRDefault="00DF5371" w:rsidP="00DF5371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1" allowOverlap="1" wp14:anchorId="6C9B31F1" wp14:editId="450F5C41">
          <wp:simplePos x="0" y="0"/>
          <wp:positionH relativeFrom="column">
            <wp:posOffset>4541520</wp:posOffset>
          </wp:positionH>
          <wp:positionV relativeFrom="paragraph">
            <wp:posOffset>101600</wp:posOffset>
          </wp:positionV>
          <wp:extent cx="1803400" cy="744220"/>
          <wp:effectExtent l="0" t="0" r="6350" b="0"/>
          <wp:wrapTight wrapText="bothSides">
            <wp:wrapPolygon edited="0">
              <wp:start x="0" y="0"/>
              <wp:lineTo x="0" y="21010"/>
              <wp:lineTo x="21448" y="21010"/>
              <wp:lineTo x="21448" y="0"/>
              <wp:lineTo x="0" y="0"/>
            </wp:wrapPolygon>
          </wp:wrapTight>
          <wp:docPr id="7" name="Рисунок 7" descr="Kontakt - Filologiczny - Wydziały - Strona główna U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ntakt - Filologiczny - Wydziały - Strona główna UMC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0" distR="0" simplePos="0" relativeHeight="251662336" behindDoc="0" locked="0" layoutInCell="1" allowOverlap="1" wp14:anchorId="18D7E36A" wp14:editId="2871128A">
          <wp:simplePos x="0" y="0"/>
          <wp:positionH relativeFrom="margin">
            <wp:posOffset>-478155</wp:posOffset>
          </wp:positionH>
          <wp:positionV relativeFrom="paragraph">
            <wp:posOffset>195580</wp:posOffset>
          </wp:positionV>
          <wp:extent cx="1753870" cy="616585"/>
          <wp:effectExtent l="0" t="0" r="0" b="0"/>
          <wp:wrapNone/>
          <wp:docPr id="6" name="Рисунок 6" descr="Зображення, що містить текст, картинка&#10;&#10;Автоматично згенерований опи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 descr="Зображення, що містить текст, картинка&#10;&#10;Автоматично згенерований опис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58319" w14:textId="2DC01FB4" w:rsidR="00DF5371" w:rsidRDefault="00DF5371" w:rsidP="00DF5371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</w:p>
  <w:p w14:paraId="35EE4F64" w14:textId="46D5086A" w:rsidR="00DF5371" w:rsidRPr="001C079B" w:rsidRDefault="00DF5371" w:rsidP="00DF5371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Uniwersytet Marii Curie-Skłodowskiej</w:t>
    </w:r>
  </w:p>
  <w:p w14:paraId="12687B62" w14:textId="2AAD1977" w:rsidR="00DF5371" w:rsidRPr="001C079B" w:rsidRDefault="00DF5371" w:rsidP="00DF5371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</w:t>
    </w:r>
    <w:r w:rsidRPr="001C079B">
      <w:rPr>
        <w:rFonts w:ascii="Times New Roman" w:hAnsi="Times New Roman"/>
        <w:sz w:val="20"/>
      </w:rPr>
      <w:t>l. Marii Curie-Skłodowskiej 4A</w:t>
    </w:r>
  </w:p>
  <w:p w14:paraId="4D522017" w14:textId="79D23A82" w:rsidR="00DF5371" w:rsidRDefault="00DF5371" w:rsidP="00DF5371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20-031 Lublin</w:t>
    </w:r>
  </w:p>
  <w:p w14:paraId="62A5E2C0" w14:textId="77777777" w:rsidR="00DF5371" w:rsidRDefault="00DF5371" w:rsidP="00DF5371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</w:p>
  <w:p w14:paraId="10F8DC22" w14:textId="77777777" w:rsidR="00DF5371" w:rsidRDefault="00DF5371" w:rsidP="00DF5371">
    <w:pPr>
      <w:pStyle w:val="Stopka"/>
      <w:ind w:left="1701" w:right="1557"/>
      <w:jc w:val="center"/>
      <w:rPr>
        <w:rFonts w:ascii="Times New Roman" w:hAnsi="Times New Roman"/>
        <w:sz w:val="20"/>
      </w:rPr>
    </w:pPr>
    <w:r w:rsidRPr="0035799E">
      <w:rPr>
        <w:rFonts w:ascii="Times New Roman" w:hAnsi="Times New Roman"/>
        <w:sz w:val="20"/>
      </w:rPr>
      <w:t>Koło Naukowe Ukrainistów UMCS im. Profesora Michała Łesiowa</w:t>
    </w:r>
  </w:p>
  <w:p w14:paraId="3621CBE9" w14:textId="77777777" w:rsidR="00DF5371" w:rsidRDefault="00DF5371" w:rsidP="00DF5371">
    <w:pPr>
      <w:pStyle w:val="Stopka"/>
      <w:ind w:left="1701" w:right="1557"/>
      <w:jc w:val="center"/>
      <w:rPr>
        <w:rFonts w:ascii="Times New Roman" w:hAnsi="Times New Roman"/>
        <w:sz w:val="20"/>
      </w:rPr>
    </w:pPr>
  </w:p>
  <w:p w14:paraId="49986F07" w14:textId="74F356A0" w:rsidR="00DF5371" w:rsidRDefault="00DF5371" w:rsidP="00DF5371">
    <w:pPr>
      <w:pStyle w:val="Stopka"/>
      <w:ind w:left="1701" w:right="1557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uk-UA" w:eastAsia="uk-UA"/>
      </w:rPr>
      <w:drawing>
        <wp:anchor distT="0" distB="0" distL="114300" distR="114300" simplePos="0" relativeHeight="251664384" behindDoc="1" locked="0" layoutInCell="1" allowOverlap="1" wp14:anchorId="2D3C0C89" wp14:editId="4133A2A4">
          <wp:simplePos x="0" y="0"/>
          <wp:positionH relativeFrom="margin">
            <wp:posOffset>2678430</wp:posOffset>
          </wp:positionH>
          <wp:positionV relativeFrom="paragraph">
            <wp:posOffset>8255</wp:posOffset>
          </wp:positionV>
          <wp:extent cx="660400" cy="660400"/>
          <wp:effectExtent l="0" t="0" r="6350" b="635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5" name="Рисунок 5" descr="Brak dostÄpnego opisu zdjÄ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rak dostÄpnego opisu zdjÄcia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E84106" w14:textId="77777777" w:rsidR="00DF5371" w:rsidRPr="0035799E" w:rsidRDefault="00DF5371" w:rsidP="00DF5371">
    <w:pPr>
      <w:pStyle w:val="Stopka"/>
      <w:ind w:left="1701" w:right="1557"/>
      <w:jc w:val="center"/>
      <w:rPr>
        <w:rFonts w:ascii="Times New Roman" w:hAnsi="Times New Roman"/>
        <w:sz w:val="20"/>
      </w:rPr>
    </w:pPr>
  </w:p>
  <w:p w14:paraId="24136916" w14:textId="77777777" w:rsidR="00DF5371" w:rsidRDefault="00DF5371" w:rsidP="00DF5371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</w:p>
  <w:p w14:paraId="17B325AB" w14:textId="77777777" w:rsidR="00DF5371" w:rsidRPr="00642847" w:rsidRDefault="00DF5371" w:rsidP="00DF5371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</w:p>
  <w:p w14:paraId="4EB8DF32" w14:textId="77777777" w:rsidR="00DF5371" w:rsidRPr="001C079B" w:rsidRDefault="00DF5371" w:rsidP="00DF5371">
    <w:pPr>
      <w:pStyle w:val="Nagwek"/>
    </w:pPr>
  </w:p>
  <w:p w14:paraId="3DA7C3A5" w14:textId="77777777" w:rsidR="00427502" w:rsidRPr="00DF5371" w:rsidRDefault="00677DFF" w:rsidP="00DF5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824"/>
    <w:multiLevelType w:val="hybridMultilevel"/>
    <w:tmpl w:val="3CDA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4"/>
    <w:rsid w:val="00017024"/>
    <w:rsid w:val="00093D6F"/>
    <w:rsid w:val="00147439"/>
    <w:rsid w:val="00212BC8"/>
    <w:rsid w:val="00544595"/>
    <w:rsid w:val="00677DFF"/>
    <w:rsid w:val="0085739C"/>
    <w:rsid w:val="009015E3"/>
    <w:rsid w:val="00974B54"/>
    <w:rsid w:val="009D7881"/>
    <w:rsid w:val="00D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E7FE"/>
  <w15:chartTrackingRefBased/>
  <w15:docId w15:val="{0149EF6C-B85D-4629-8781-211BC68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5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phavi.umcs.pl/ph/r,1024,800/multimedia/2022/0124/092920-logo-fil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Melnyk</dc:creator>
  <cp:keywords/>
  <dc:description/>
  <cp:lastModifiedBy>VOSTRO 5000 Series</cp:lastModifiedBy>
  <cp:revision>2</cp:revision>
  <dcterms:created xsi:type="dcterms:W3CDTF">2022-10-24T15:41:00Z</dcterms:created>
  <dcterms:modified xsi:type="dcterms:W3CDTF">2022-10-24T15:41:00Z</dcterms:modified>
</cp:coreProperties>
</file>