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4B740" w14:textId="77777777" w:rsidR="00774400" w:rsidRDefault="00774400" w:rsidP="0077440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14:paraId="75467032" w14:textId="77777777" w:rsidR="00774400" w:rsidRDefault="00774400" w:rsidP="0077440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14:paraId="3CF1530A" w14:textId="368707E3" w:rsidR="00774400" w:rsidRPr="00774400" w:rsidRDefault="00774400" w:rsidP="0077440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74400">
        <w:rPr>
          <w:rFonts w:ascii="Times New Roman" w:hAnsi="Times New Roman" w:cs="Times New Roman"/>
          <w:b/>
          <w:bCs/>
          <w:sz w:val="28"/>
          <w:szCs w:val="28"/>
        </w:rPr>
        <w:t>Konkurs</w:t>
      </w:r>
      <w:proofErr w:type="spellEnd"/>
      <w:r w:rsidRPr="007744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74400">
        <w:rPr>
          <w:rFonts w:ascii="Times New Roman" w:hAnsi="Times New Roman" w:cs="Times New Roman"/>
          <w:b/>
          <w:bCs/>
          <w:sz w:val="28"/>
          <w:szCs w:val="28"/>
        </w:rPr>
        <w:t>Tłumaczeniowy</w:t>
      </w:r>
      <w:proofErr w:type="spellEnd"/>
      <w:r w:rsidRPr="00774400">
        <w:rPr>
          <w:rFonts w:ascii="Times New Roman" w:hAnsi="Times New Roman" w:cs="Times New Roman"/>
          <w:b/>
          <w:bCs/>
          <w:sz w:val="28"/>
          <w:szCs w:val="28"/>
        </w:rPr>
        <w:t xml:space="preserve"> „УКРСЛОВО”</w:t>
      </w:r>
    </w:p>
    <w:p w14:paraId="110B87BE" w14:textId="77777777" w:rsidR="00774400" w:rsidRPr="00774400" w:rsidRDefault="00774400" w:rsidP="0077440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400">
        <w:rPr>
          <w:rFonts w:ascii="Times New Roman" w:hAnsi="Times New Roman" w:cs="Times New Roman"/>
          <w:b/>
          <w:bCs/>
          <w:sz w:val="28"/>
          <w:szCs w:val="28"/>
        </w:rPr>
        <w:t xml:space="preserve">I </w:t>
      </w:r>
      <w:proofErr w:type="spellStart"/>
      <w:r w:rsidRPr="00774400">
        <w:rPr>
          <w:rFonts w:ascii="Times New Roman" w:hAnsi="Times New Roman" w:cs="Times New Roman"/>
          <w:b/>
          <w:bCs/>
          <w:sz w:val="28"/>
          <w:szCs w:val="28"/>
        </w:rPr>
        <w:t>etap</w:t>
      </w:r>
      <w:proofErr w:type="spellEnd"/>
    </w:p>
    <w:p w14:paraId="1E5BDF36" w14:textId="77777777" w:rsidR="00774400" w:rsidRDefault="00774400" w:rsidP="0077440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783C2EE1" w14:textId="0D63A201" w:rsidR="00774400" w:rsidRPr="00774400" w:rsidRDefault="00774400" w:rsidP="007744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lang w:val="pl-PL"/>
        </w:rPr>
      </w:pPr>
      <w:proofErr w:type="spellStart"/>
      <w:r w:rsidRPr="00774400">
        <w:rPr>
          <w:rFonts w:ascii="Times New Roman" w:hAnsi="Times New Roman" w:cs="Times New Roman"/>
          <w:b/>
          <w:bCs/>
        </w:rPr>
        <w:t>Prosimy</w:t>
      </w:r>
      <w:proofErr w:type="spellEnd"/>
      <w:r w:rsidRPr="00774400">
        <w:rPr>
          <w:rFonts w:ascii="Times New Roman" w:hAnsi="Times New Roman" w:cs="Times New Roman"/>
          <w:b/>
          <w:bCs/>
        </w:rPr>
        <w:t xml:space="preserve"> o </w:t>
      </w:r>
      <w:proofErr w:type="spellStart"/>
      <w:r w:rsidRPr="00774400">
        <w:rPr>
          <w:rFonts w:ascii="Times New Roman" w:hAnsi="Times New Roman" w:cs="Times New Roman"/>
          <w:b/>
          <w:bCs/>
        </w:rPr>
        <w:t>przekład</w:t>
      </w:r>
      <w:proofErr w:type="spellEnd"/>
      <w:r w:rsidRPr="0077440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74400">
        <w:rPr>
          <w:rFonts w:ascii="Times New Roman" w:hAnsi="Times New Roman" w:cs="Times New Roman"/>
          <w:b/>
          <w:bCs/>
        </w:rPr>
        <w:t>poniżs</w:t>
      </w:r>
      <w:r w:rsidR="00BC743F">
        <w:rPr>
          <w:rFonts w:ascii="Times New Roman" w:hAnsi="Times New Roman" w:cs="Times New Roman"/>
          <w:b/>
          <w:bCs/>
          <w:lang w:val="pl-PL"/>
        </w:rPr>
        <w:t>zego</w:t>
      </w:r>
      <w:proofErr w:type="spellEnd"/>
      <w:r w:rsidRPr="0077440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74400">
        <w:rPr>
          <w:rFonts w:ascii="Times New Roman" w:hAnsi="Times New Roman" w:cs="Times New Roman"/>
          <w:b/>
          <w:bCs/>
        </w:rPr>
        <w:t>tekst</w:t>
      </w:r>
      <w:proofErr w:type="spellEnd"/>
      <w:r w:rsidR="00BC743F">
        <w:rPr>
          <w:rFonts w:ascii="Times New Roman" w:hAnsi="Times New Roman" w:cs="Times New Roman"/>
          <w:b/>
          <w:bCs/>
          <w:lang w:val="pl-PL"/>
        </w:rPr>
        <w:t>u</w:t>
      </w:r>
      <w:r w:rsidRPr="0077440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74400">
        <w:rPr>
          <w:rFonts w:ascii="Times New Roman" w:hAnsi="Times New Roman" w:cs="Times New Roman"/>
          <w:b/>
          <w:bCs/>
        </w:rPr>
        <w:t>na</w:t>
      </w:r>
      <w:proofErr w:type="spellEnd"/>
      <w:r w:rsidRPr="0077440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74400">
        <w:rPr>
          <w:rFonts w:ascii="Times New Roman" w:hAnsi="Times New Roman" w:cs="Times New Roman"/>
          <w:b/>
          <w:bCs/>
        </w:rPr>
        <w:t>język</w:t>
      </w:r>
      <w:proofErr w:type="spellEnd"/>
      <w:r w:rsidRPr="00774400">
        <w:rPr>
          <w:rFonts w:ascii="Times New Roman" w:hAnsi="Times New Roman" w:cs="Times New Roman"/>
          <w:b/>
          <w:bCs/>
        </w:rPr>
        <w:t xml:space="preserve"> </w:t>
      </w:r>
      <w:r w:rsidRPr="00774400">
        <w:rPr>
          <w:rFonts w:ascii="Times New Roman" w:hAnsi="Times New Roman" w:cs="Times New Roman"/>
          <w:b/>
          <w:bCs/>
          <w:lang w:val="pl-PL"/>
        </w:rPr>
        <w:t>polski.</w:t>
      </w:r>
    </w:p>
    <w:p w14:paraId="12753DB2" w14:textId="77777777" w:rsidR="00774400" w:rsidRDefault="00774400" w:rsidP="0044358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7BAC4D38" w14:textId="37DF7416" w:rsidR="00443580" w:rsidRPr="00443580" w:rsidRDefault="00443580" w:rsidP="0044358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443580">
        <w:rPr>
          <w:rFonts w:ascii="Times New Roman" w:hAnsi="Times New Roman" w:cs="Times New Roman"/>
        </w:rPr>
        <w:t xml:space="preserve">Зазвичай діти </w:t>
      </w:r>
      <w:proofErr w:type="spellStart"/>
      <w:r w:rsidRPr="00443580">
        <w:rPr>
          <w:rFonts w:ascii="Times New Roman" w:hAnsi="Times New Roman" w:cs="Times New Roman"/>
        </w:rPr>
        <w:t>вчаться</w:t>
      </w:r>
      <w:proofErr w:type="spellEnd"/>
      <w:r w:rsidRPr="00443580">
        <w:rPr>
          <w:rFonts w:ascii="Times New Roman" w:hAnsi="Times New Roman" w:cs="Times New Roman"/>
        </w:rPr>
        <w:t xml:space="preserve"> читати у шість-сім років. Буває, що й у чотири чи п’ять. Коли вони опановують ці навички, у них формуються нейронні зв’язки між різними ділянками кори головного мозку. Спершу діти </w:t>
      </w:r>
      <w:proofErr w:type="spellStart"/>
      <w:r w:rsidRPr="00443580">
        <w:rPr>
          <w:rFonts w:ascii="Times New Roman" w:hAnsi="Times New Roman" w:cs="Times New Roman"/>
        </w:rPr>
        <w:t>вчаться</w:t>
      </w:r>
      <w:proofErr w:type="spellEnd"/>
      <w:r w:rsidRPr="00443580">
        <w:rPr>
          <w:rFonts w:ascii="Times New Roman" w:hAnsi="Times New Roman" w:cs="Times New Roman"/>
        </w:rPr>
        <w:t xml:space="preserve"> слухати текст і фокусуватися на звучанні літер. Хороші навички слухання допомагають їм краще читати й навпаки.</w:t>
      </w:r>
    </w:p>
    <w:p w14:paraId="56211A90" w14:textId="31B0343B" w:rsidR="00443580" w:rsidRDefault="00443580" w:rsidP="0044358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443580">
        <w:rPr>
          <w:rFonts w:ascii="Times New Roman" w:hAnsi="Times New Roman" w:cs="Times New Roman"/>
        </w:rPr>
        <w:t>У процесі опанування читацьких навичок беруть участь такі ділянки головного мозку як веретеноподібна, верхня скронева і нижня лобова звивини та сенсорно-</w:t>
      </w:r>
      <w:proofErr w:type="spellStart"/>
      <w:r w:rsidRPr="00443580">
        <w:rPr>
          <w:rFonts w:ascii="Times New Roman" w:hAnsi="Times New Roman" w:cs="Times New Roman"/>
        </w:rPr>
        <w:t>мовні</w:t>
      </w:r>
      <w:proofErr w:type="spellEnd"/>
      <w:r w:rsidRPr="00443580">
        <w:rPr>
          <w:rFonts w:ascii="Times New Roman" w:hAnsi="Times New Roman" w:cs="Times New Roman"/>
        </w:rPr>
        <w:t xml:space="preserve"> зони </w:t>
      </w:r>
      <w:proofErr w:type="spellStart"/>
      <w:r w:rsidRPr="00443580">
        <w:rPr>
          <w:rFonts w:ascii="Times New Roman" w:hAnsi="Times New Roman" w:cs="Times New Roman"/>
        </w:rPr>
        <w:t>Брока</w:t>
      </w:r>
      <w:proofErr w:type="spellEnd"/>
      <w:r w:rsidRPr="00443580">
        <w:rPr>
          <w:rFonts w:ascii="Times New Roman" w:hAnsi="Times New Roman" w:cs="Times New Roman"/>
        </w:rPr>
        <w:t xml:space="preserve"> і </w:t>
      </w:r>
      <w:proofErr w:type="spellStart"/>
      <w:r w:rsidRPr="00443580">
        <w:rPr>
          <w:rFonts w:ascii="Times New Roman" w:hAnsi="Times New Roman" w:cs="Times New Roman"/>
        </w:rPr>
        <w:t>Верніке</w:t>
      </w:r>
      <w:proofErr w:type="spellEnd"/>
      <w:r w:rsidRPr="00443580">
        <w:rPr>
          <w:rFonts w:ascii="Times New Roman" w:hAnsi="Times New Roman" w:cs="Times New Roman"/>
        </w:rPr>
        <w:t xml:space="preserve">. </w:t>
      </w:r>
      <w:proofErr w:type="spellStart"/>
      <w:r w:rsidRPr="00443580">
        <w:rPr>
          <w:rFonts w:ascii="Times New Roman" w:hAnsi="Times New Roman" w:cs="Times New Roman"/>
        </w:rPr>
        <w:t>Комунікувати</w:t>
      </w:r>
      <w:proofErr w:type="spellEnd"/>
      <w:r w:rsidRPr="00443580">
        <w:rPr>
          <w:rFonts w:ascii="Times New Roman" w:hAnsi="Times New Roman" w:cs="Times New Roman"/>
        </w:rPr>
        <w:t xml:space="preserve"> між собою їм допомагають довгі відростки нейронів – аксони, що наче павутиння формують цілу мережу нейронних </w:t>
      </w:r>
      <w:proofErr w:type="spellStart"/>
      <w:r w:rsidRPr="00443580">
        <w:rPr>
          <w:rFonts w:ascii="Times New Roman" w:hAnsi="Times New Roman" w:cs="Times New Roman"/>
        </w:rPr>
        <w:t>зв’язків</w:t>
      </w:r>
      <w:proofErr w:type="spellEnd"/>
      <w:r w:rsidRPr="00443580">
        <w:rPr>
          <w:rFonts w:ascii="Times New Roman" w:hAnsi="Times New Roman" w:cs="Times New Roman"/>
        </w:rPr>
        <w:t xml:space="preserve"> між ними.</w:t>
      </w:r>
    </w:p>
    <w:p w14:paraId="4FD07833" w14:textId="0BA02249" w:rsidR="00443580" w:rsidRDefault="00443580" w:rsidP="0044358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0B9F7B49" w14:textId="45310A08" w:rsidR="00443580" w:rsidRPr="00443580" w:rsidRDefault="00443580" w:rsidP="0044358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443580">
        <w:rPr>
          <w:rFonts w:ascii="Times New Roman" w:hAnsi="Times New Roman" w:cs="Times New Roman"/>
        </w:rPr>
        <w:t>25 лютого в Чернігові загорівся архівний підрозділ Служби безпеки України. Російські окупанти знищили майже 13 тисяч справ репресованих за радянських часів осіб, а також документи спецслужби. Серед них листування, особові й агентурні справи ХХ століття.</w:t>
      </w:r>
    </w:p>
    <w:p w14:paraId="194FF143" w14:textId="17FAE955" w:rsidR="00443580" w:rsidRDefault="00443580" w:rsidP="0044358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443580">
        <w:rPr>
          <w:rFonts w:ascii="Times New Roman" w:hAnsi="Times New Roman" w:cs="Times New Roman"/>
        </w:rPr>
        <w:t xml:space="preserve">Подібна доля може спіткати й інші українські архіви та музейні колекції. Рятуючи їх, одні працівники архівів і музеїв переховують колекції, інші вивозять у безпечніші місця, а також </w:t>
      </w:r>
      <w:proofErr w:type="spellStart"/>
      <w:r w:rsidRPr="00443580">
        <w:rPr>
          <w:rFonts w:ascii="Times New Roman" w:hAnsi="Times New Roman" w:cs="Times New Roman"/>
        </w:rPr>
        <w:t>оцифровують</w:t>
      </w:r>
      <w:proofErr w:type="spellEnd"/>
      <w:r w:rsidRPr="00443580">
        <w:rPr>
          <w:rFonts w:ascii="Times New Roman" w:hAnsi="Times New Roman" w:cs="Times New Roman"/>
        </w:rPr>
        <w:t>. Створення цифрової копії не замінить фізичний примірник, але принаймні вона залишиться.</w:t>
      </w:r>
      <w:r w:rsidRPr="004435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Щ</w:t>
      </w:r>
      <w:r w:rsidRPr="00443580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ж</w:t>
      </w:r>
      <w:r w:rsidRPr="00443580">
        <w:rPr>
          <w:rFonts w:ascii="Times New Roman" w:hAnsi="Times New Roman" w:cs="Times New Roman"/>
        </w:rPr>
        <w:t xml:space="preserve"> потрібно для оцифрування архівів і музейних колекцій</w:t>
      </w:r>
      <w:r>
        <w:rPr>
          <w:rFonts w:ascii="Times New Roman" w:hAnsi="Times New Roman" w:cs="Times New Roman"/>
        </w:rPr>
        <w:t>?</w:t>
      </w:r>
    </w:p>
    <w:p w14:paraId="78FCF881" w14:textId="77777777" w:rsidR="00774400" w:rsidRDefault="00774400" w:rsidP="0044358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3BDA5E96" w14:textId="3E9CC41D" w:rsidR="00443580" w:rsidRPr="00443580" w:rsidRDefault="00443580" w:rsidP="0044358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443580">
        <w:rPr>
          <w:rFonts w:ascii="Times New Roman" w:hAnsi="Times New Roman" w:cs="Times New Roman"/>
        </w:rPr>
        <w:t>У липні 2022 року культуру приготування українського борщу визнали об’єктом нематеріальної культурної спадщини ЮНЕСКО.</w:t>
      </w:r>
      <w:r>
        <w:rPr>
          <w:rFonts w:ascii="Times New Roman" w:hAnsi="Times New Roman" w:cs="Times New Roman"/>
        </w:rPr>
        <w:t xml:space="preserve"> І</w:t>
      </w:r>
      <w:r w:rsidRPr="00443580">
        <w:rPr>
          <w:rFonts w:ascii="Times New Roman" w:hAnsi="Times New Roman" w:cs="Times New Roman"/>
        </w:rPr>
        <w:t>ніціатори сформували досьє так, щоб презентувати цінність не лише рецептів, а й загалом значення борщу в українських традиціях. Тож коли людина чує, що культуру приготування українського борщу визнано нематеріальною культурною спадщиною людства, то одразу розуміє, чий насправді борщ.</w:t>
      </w:r>
    </w:p>
    <w:sectPr w:rsidR="00443580" w:rsidRPr="0044358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B070C" w14:textId="77777777" w:rsidR="006E41A2" w:rsidRDefault="006E41A2" w:rsidP="00774400">
      <w:pPr>
        <w:spacing w:after="0" w:line="240" w:lineRule="auto"/>
      </w:pPr>
      <w:r>
        <w:separator/>
      </w:r>
    </w:p>
  </w:endnote>
  <w:endnote w:type="continuationSeparator" w:id="0">
    <w:p w14:paraId="763F20FF" w14:textId="77777777" w:rsidR="006E41A2" w:rsidRDefault="006E41A2" w:rsidP="00774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0A02F" w14:textId="77777777" w:rsidR="006E41A2" w:rsidRDefault="006E41A2" w:rsidP="00774400">
      <w:pPr>
        <w:spacing w:after="0" w:line="240" w:lineRule="auto"/>
      </w:pPr>
      <w:r>
        <w:separator/>
      </w:r>
    </w:p>
  </w:footnote>
  <w:footnote w:type="continuationSeparator" w:id="0">
    <w:p w14:paraId="75C1694D" w14:textId="77777777" w:rsidR="006E41A2" w:rsidRDefault="006E41A2" w:rsidP="00774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3341A" w14:textId="15CB5A20" w:rsidR="00774400" w:rsidRPr="003D0D48" w:rsidRDefault="00774400" w:rsidP="00774400">
    <w:pPr>
      <w:pStyle w:val="a3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306A70B" wp14:editId="1AC1BF0F">
          <wp:simplePos x="0" y="0"/>
          <wp:positionH relativeFrom="column">
            <wp:posOffset>-61595</wp:posOffset>
          </wp:positionH>
          <wp:positionV relativeFrom="paragraph">
            <wp:posOffset>252730</wp:posOffset>
          </wp:positionV>
          <wp:extent cx="1878965" cy="775970"/>
          <wp:effectExtent l="0" t="0" r="6985" b="5080"/>
          <wp:wrapSquare wrapText="bothSides"/>
          <wp:docPr id="3" name="Рисунок 3" descr="Kontakt - Filologiczny - Wydziały - Strona główna UM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ontakt - Filologiczny - Wydziały - Strona główna UMC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965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14334F3" wp14:editId="61DC6E8F">
          <wp:simplePos x="0" y="0"/>
          <wp:positionH relativeFrom="column">
            <wp:posOffset>4895850</wp:posOffset>
          </wp:positionH>
          <wp:positionV relativeFrom="paragraph">
            <wp:posOffset>163830</wp:posOffset>
          </wp:positionV>
          <wp:extent cx="741680" cy="741680"/>
          <wp:effectExtent l="0" t="0" r="1270" b="1270"/>
          <wp:wrapTight wrapText="bothSides">
            <wp:wrapPolygon edited="0">
              <wp:start x="0" y="0"/>
              <wp:lineTo x="0" y="21082"/>
              <wp:lineTo x="21082" y="21082"/>
              <wp:lineTo x="21082" y="0"/>
              <wp:lineTo x="0" y="0"/>
            </wp:wrapPolygon>
          </wp:wrapTight>
          <wp:docPr id="2" name="Рисунок 2" descr="Brak dostÄpnego opisu zdjÄci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Brak dostÄpnego opisu zdjÄcia.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AC19D6" w14:textId="77777777" w:rsidR="00774400" w:rsidRDefault="00774400" w:rsidP="00774400">
    <w:pPr>
      <w:pStyle w:val="a3"/>
      <w:spacing w:line="360" w:lineRule="auto"/>
      <w:ind w:left="851"/>
      <w:jc w:val="center"/>
      <w:rPr>
        <w:rFonts w:ascii="Times New Roman" w:hAnsi="Times New Roman"/>
        <w:b/>
        <w:bCs/>
        <w:sz w:val="20"/>
      </w:rPr>
    </w:pPr>
  </w:p>
  <w:p w14:paraId="1502C3E2" w14:textId="67C46037" w:rsidR="00774400" w:rsidRPr="00F233E5" w:rsidRDefault="00774400" w:rsidP="00774400">
    <w:pPr>
      <w:pStyle w:val="a3"/>
      <w:spacing w:line="360" w:lineRule="auto"/>
      <w:ind w:left="851"/>
      <w:jc w:val="center"/>
      <w:rPr>
        <w:rFonts w:ascii="Times New Roman" w:hAnsi="Times New Roman"/>
        <w:b/>
        <w:bCs/>
        <w:sz w:val="20"/>
      </w:rPr>
    </w:pPr>
    <w:proofErr w:type="spellStart"/>
    <w:r w:rsidRPr="00F233E5">
      <w:rPr>
        <w:rFonts w:ascii="Times New Roman" w:hAnsi="Times New Roman"/>
        <w:b/>
        <w:bCs/>
        <w:sz w:val="20"/>
      </w:rPr>
      <w:t>Koło</w:t>
    </w:r>
    <w:proofErr w:type="spellEnd"/>
    <w:r w:rsidRPr="00F233E5">
      <w:rPr>
        <w:rFonts w:ascii="Times New Roman" w:hAnsi="Times New Roman"/>
        <w:b/>
        <w:bCs/>
        <w:sz w:val="20"/>
      </w:rPr>
      <w:t xml:space="preserve"> </w:t>
    </w:r>
    <w:proofErr w:type="spellStart"/>
    <w:r w:rsidRPr="00F233E5">
      <w:rPr>
        <w:rFonts w:ascii="Times New Roman" w:hAnsi="Times New Roman"/>
        <w:b/>
        <w:bCs/>
        <w:sz w:val="20"/>
      </w:rPr>
      <w:t>Naukowe</w:t>
    </w:r>
    <w:proofErr w:type="spellEnd"/>
    <w:r w:rsidRPr="00F233E5">
      <w:rPr>
        <w:rFonts w:ascii="Times New Roman" w:hAnsi="Times New Roman"/>
        <w:b/>
        <w:bCs/>
        <w:sz w:val="20"/>
      </w:rPr>
      <w:t xml:space="preserve"> </w:t>
    </w:r>
    <w:proofErr w:type="spellStart"/>
    <w:r w:rsidRPr="00F233E5">
      <w:rPr>
        <w:rFonts w:ascii="Times New Roman" w:hAnsi="Times New Roman"/>
        <w:b/>
        <w:bCs/>
        <w:sz w:val="20"/>
      </w:rPr>
      <w:t>Ukrainistów</w:t>
    </w:r>
    <w:proofErr w:type="spellEnd"/>
    <w:r w:rsidRPr="00F233E5">
      <w:rPr>
        <w:rFonts w:ascii="Times New Roman" w:hAnsi="Times New Roman"/>
        <w:b/>
        <w:bCs/>
        <w:sz w:val="20"/>
      </w:rPr>
      <w:t xml:space="preserve"> UMCS </w:t>
    </w:r>
  </w:p>
  <w:p w14:paraId="699094A0" w14:textId="6A415770" w:rsidR="00774400" w:rsidRPr="00774400" w:rsidRDefault="00774400" w:rsidP="00774400">
    <w:pPr>
      <w:pStyle w:val="a3"/>
      <w:spacing w:line="360" w:lineRule="auto"/>
      <w:ind w:left="993"/>
      <w:jc w:val="center"/>
      <w:rPr>
        <w:rFonts w:ascii="Times New Roman" w:hAnsi="Times New Roman"/>
        <w:b/>
        <w:bCs/>
        <w:sz w:val="20"/>
      </w:rPr>
    </w:pPr>
    <w:proofErr w:type="spellStart"/>
    <w:r w:rsidRPr="00F233E5">
      <w:rPr>
        <w:rFonts w:ascii="Times New Roman" w:hAnsi="Times New Roman"/>
        <w:b/>
        <w:bCs/>
        <w:sz w:val="20"/>
      </w:rPr>
      <w:t>im</w:t>
    </w:r>
    <w:proofErr w:type="spellEnd"/>
    <w:r w:rsidRPr="00F233E5">
      <w:rPr>
        <w:rFonts w:ascii="Times New Roman" w:hAnsi="Times New Roman"/>
        <w:b/>
        <w:bCs/>
        <w:sz w:val="20"/>
      </w:rPr>
      <w:t xml:space="preserve">. </w:t>
    </w:r>
    <w:proofErr w:type="spellStart"/>
    <w:r w:rsidRPr="00F233E5">
      <w:rPr>
        <w:rFonts w:ascii="Times New Roman" w:hAnsi="Times New Roman"/>
        <w:b/>
        <w:bCs/>
        <w:sz w:val="20"/>
      </w:rPr>
      <w:t>Profesora</w:t>
    </w:r>
    <w:proofErr w:type="spellEnd"/>
    <w:r w:rsidRPr="00F233E5">
      <w:rPr>
        <w:rFonts w:ascii="Times New Roman" w:hAnsi="Times New Roman"/>
        <w:b/>
        <w:bCs/>
        <w:sz w:val="20"/>
      </w:rPr>
      <w:t xml:space="preserve"> </w:t>
    </w:r>
    <w:proofErr w:type="spellStart"/>
    <w:r w:rsidRPr="00F233E5">
      <w:rPr>
        <w:rFonts w:ascii="Times New Roman" w:hAnsi="Times New Roman"/>
        <w:b/>
        <w:bCs/>
        <w:sz w:val="20"/>
      </w:rPr>
      <w:t>Michała</w:t>
    </w:r>
    <w:proofErr w:type="spellEnd"/>
    <w:r w:rsidRPr="00F233E5">
      <w:rPr>
        <w:rFonts w:ascii="Times New Roman" w:hAnsi="Times New Roman"/>
        <w:b/>
        <w:bCs/>
        <w:sz w:val="20"/>
      </w:rPr>
      <w:t xml:space="preserve"> </w:t>
    </w:r>
    <w:proofErr w:type="spellStart"/>
    <w:r w:rsidRPr="00F233E5">
      <w:rPr>
        <w:rFonts w:ascii="Times New Roman" w:hAnsi="Times New Roman"/>
        <w:b/>
        <w:bCs/>
        <w:sz w:val="20"/>
      </w:rPr>
      <w:t>Łesiowa</w:t>
    </w:r>
    <w:proofErr w:type="spellEnd"/>
  </w:p>
  <w:p w14:paraId="6AAF8705" w14:textId="77777777" w:rsidR="00774400" w:rsidRDefault="007744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580"/>
    <w:rsid w:val="00443580"/>
    <w:rsid w:val="006E41A2"/>
    <w:rsid w:val="00774400"/>
    <w:rsid w:val="00BC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9ECCBF"/>
  <w15:chartTrackingRefBased/>
  <w15:docId w15:val="{AA550C17-9155-450A-84DC-D8D6B41D8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qFormat/>
    <w:rsid w:val="00774400"/>
  </w:style>
  <w:style w:type="paragraph" w:styleId="a5">
    <w:name w:val="footer"/>
    <w:basedOn w:val="a"/>
    <w:link w:val="a6"/>
    <w:uiPriority w:val="99"/>
    <w:unhideWhenUsed/>
    <w:rsid w:val="00774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774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phavi.umcs.pl/ph/r,1024,800/multimedia/2022/0124/092920-logo-fil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1110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Melnyk</dc:creator>
  <cp:keywords/>
  <dc:description/>
  <cp:lastModifiedBy>Hanna Melnyk</cp:lastModifiedBy>
  <cp:revision>2</cp:revision>
  <dcterms:created xsi:type="dcterms:W3CDTF">2022-10-24T13:49:00Z</dcterms:created>
  <dcterms:modified xsi:type="dcterms:W3CDTF">2022-10-24T14:04:00Z</dcterms:modified>
</cp:coreProperties>
</file>