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69C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0A8755D5" w14:textId="7D525C7D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</w:t>
      </w:r>
      <w:r w:rsidR="003D58FF">
        <w:rPr>
          <w:rFonts w:ascii="Times New Roman" w:hAnsi="Times New Roman" w:cs="Times New Roman"/>
          <w:b/>
          <w:sz w:val="28"/>
          <w:szCs w:val="28"/>
        </w:rPr>
        <w:t>.</w:t>
      </w:r>
      <w:r w:rsidR="006F1132">
        <w:rPr>
          <w:rFonts w:ascii="Times New Roman" w:hAnsi="Times New Roman" w:cs="Times New Roman"/>
          <w:b/>
          <w:sz w:val="28"/>
          <w:szCs w:val="28"/>
        </w:rPr>
        <w:t xml:space="preserve"> studia stacjonarne </w:t>
      </w:r>
    </w:p>
    <w:p w14:paraId="04F491FE" w14:textId="02318C6E" w:rsidR="000615D3" w:rsidRDefault="00F91E55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166EF" w14:textId="12819EB6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3A51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1E5" w:rsidRPr="003A51E5">
        <w:rPr>
          <w:rFonts w:ascii="Times New Roman" w:hAnsi="Times New Roman" w:cs="Times New Roman"/>
          <w:sz w:val="28"/>
          <w:szCs w:val="28"/>
        </w:rPr>
        <w:t>1 października 20</w:t>
      </w:r>
      <w:r w:rsidR="006F1132">
        <w:rPr>
          <w:rFonts w:ascii="Times New Roman" w:hAnsi="Times New Roman" w:cs="Times New Roman"/>
          <w:sz w:val="28"/>
          <w:szCs w:val="28"/>
        </w:rPr>
        <w:t>2</w:t>
      </w:r>
      <w:r w:rsidR="000A2AA5">
        <w:rPr>
          <w:rFonts w:ascii="Times New Roman" w:hAnsi="Times New Roman" w:cs="Times New Roman"/>
          <w:sz w:val="28"/>
          <w:szCs w:val="28"/>
        </w:rPr>
        <w:t>2</w:t>
      </w:r>
      <w:r w:rsidR="003A51E5" w:rsidRPr="003A51E5">
        <w:rPr>
          <w:rFonts w:ascii="Times New Roman" w:hAnsi="Times New Roman" w:cs="Times New Roman"/>
          <w:sz w:val="28"/>
          <w:szCs w:val="28"/>
        </w:rPr>
        <w:t>r.</w:t>
      </w:r>
    </w:p>
    <w:p w14:paraId="2626B85E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BA3F3" w14:textId="00A04848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Konstytucja Rzeczypospolitej Polskiej z dnia 2 kwietnia 1997r. (Dz. U. Nr 78, poz. 483 </w:t>
      </w:r>
      <w:r w:rsidR="00EA5FB1">
        <w:rPr>
          <w:rFonts w:ascii="Times New Roman" w:hAnsi="Times New Roman" w:cs="Times New Roman"/>
          <w:sz w:val="28"/>
          <w:szCs w:val="28"/>
        </w:rPr>
        <w:t>ze zm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404D64CA" w14:textId="746EC884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</w:t>
      </w:r>
      <w:r w:rsidR="00BF2F1B">
        <w:rPr>
          <w:rFonts w:ascii="Times New Roman" w:hAnsi="Times New Roman" w:cs="Times New Roman"/>
          <w:sz w:val="28"/>
          <w:szCs w:val="28"/>
        </w:rPr>
        <w:t>22r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D58FF">
        <w:rPr>
          <w:rFonts w:ascii="Times New Roman" w:hAnsi="Times New Roman" w:cs="Times New Roman"/>
          <w:sz w:val="28"/>
          <w:szCs w:val="28"/>
        </w:rPr>
        <w:t xml:space="preserve"> poz. </w:t>
      </w:r>
      <w:r w:rsidR="001A48D8">
        <w:rPr>
          <w:rFonts w:ascii="Times New Roman" w:hAnsi="Times New Roman" w:cs="Times New Roman"/>
          <w:sz w:val="28"/>
          <w:szCs w:val="28"/>
        </w:rPr>
        <w:t>1668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20661B" w14:textId="73FCCD74" w:rsidR="00B2379F" w:rsidRDefault="00B2379F" w:rsidP="00B23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29 września 1994r. o rachunkowości (tj. Dz. U. z 20</w:t>
      </w:r>
      <w:r w:rsidR="00EA5F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r., poz. </w:t>
      </w:r>
      <w:r w:rsidR="00EA5FB1">
        <w:rPr>
          <w:rFonts w:ascii="Times New Roman" w:hAnsi="Times New Roman" w:cs="Times New Roman"/>
          <w:sz w:val="28"/>
          <w:szCs w:val="28"/>
        </w:rPr>
        <w:t>217</w:t>
      </w:r>
      <w:r w:rsidR="00BE6E25">
        <w:rPr>
          <w:rFonts w:ascii="Times New Roman" w:hAnsi="Times New Roman" w:cs="Times New Roman"/>
          <w:sz w:val="28"/>
          <w:szCs w:val="28"/>
        </w:rPr>
        <w:t xml:space="preserve"> </w:t>
      </w:r>
      <w:r w:rsidR="00EA5FB1">
        <w:rPr>
          <w:rFonts w:ascii="Times New Roman" w:hAnsi="Times New Roman" w:cs="Times New Roman"/>
          <w:sz w:val="28"/>
          <w:szCs w:val="28"/>
        </w:rPr>
        <w:t>ze zm</w:t>
      </w:r>
      <w:r w:rsidR="00BE6E25">
        <w:rPr>
          <w:rFonts w:ascii="Times New Roman" w:hAnsi="Times New Roman" w:cs="Times New Roman"/>
          <w:sz w:val="28"/>
          <w:szCs w:val="28"/>
        </w:rPr>
        <w:t>.</w:t>
      </w:r>
      <w:r w:rsidR="003D58F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FA1A03" w14:textId="5312450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</w:t>
      </w:r>
      <w:r w:rsidR="00BE6E25">
        <w:rPr>
          <w:rFonts w:ascii="Times New Roman" w:hAnsi="Times New Roman" w:cs="Times New Roman"/>
          <w:sz w:val="28"/>
          <w:szCs w:val="28"/>
        </w:rPr>
        <w:t xml:space="preserve"> U. z 20</w:t>
      </w:r>
      <w:r w:rsidR="006F1132">
        <w:rPr>
          <w:rFonts w:ascii="Times New Roman" w:hAnsi="Times New Roman" w:cs="Times New Roman"/>
          <w:sz w:val="28"/>
          <w:szCs w:val="28"/>
        </w:rPr>
        <w:t>2</w:t>
      </w:r>
      <w:r w:rsidR="006D3B1E">
        <w:rPr>
          <w:rFonts w:ascii="Times New Roman" w:hAnsi="Times New Roman" w:cs="Times New Roman"/>
          <w:sz w:val="28"/>
          <w:szCs w:val="28"/>
        </w:rPr>
        <w:t>2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6D3B1E">
        <w:rPr>
          <w:rFonts w:ascii="Times New Roman" w:hAnsi="Times New Roman" w:cs="Times New Roman"/>
          <w:sz w:val="28"/>
          <w:szCs w:val="28"/>
        </w:rPr>
        <w:t>623</w:t>
      </w:r>
      <w:r w:rsidR="006F1132">
        <w:rPr>
          <w:rFonts w:ascii="Times New Roman" w:hAnsi="Times New Roman" w:cs="Times New Roman"/>
          <w:sz w:val="28"/>
          <w:szCs w:val="28"/>
        </w:rPr>
        <w:t>)</w:t>
      </w:r>
    </w:p>
    <w:p w14:paraId="2AC4B6D7" w14:textId="79C977B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</w:t>
      </w:r>
      <w:r w:rsidR="00BE6E25">
        <w:rPr>
          <w:rFonts w:ascii="Times New Roman" w:hAnsi="Times New Roman" w:cs="Times New Roman"/>
          <w:sz w:val="28"/>
          <w:szCs w:val="28"/>
        </w:rPr>
        <w:t xml:space="preserve"> publicznych (t.j. Dz. U. z 20</w:t>
      </w:r>
      <w:r w:rsidR="00EA5FB1">
        <w:rPr>
          <w:rFonts w:ascii="Times New Roman" w:hAnsi="Times New Roman" w:cs="Times New Roman"/>
          <w:sz w:val="28"/>
          <w:szCs w:val="28"/>
        </w:rPr>
        <w:t>2</w:t>
      </w:r>
      <w:r w:rsidR="00A468A3">
        <w:rPr>
          <w:rFonts w:ascii="Times New Roman" w:hAnsi="Times New Roman" w:cs="Times New Roman"/>
          <w:sz w:val="28"/>
          <w:szCs w:val="28"/>
        </w:rPr>
        <w:t>2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A468A3">
        <w:rPr>
          <w:rFonts w:ascii="Times New Roman" w:hAnsi="Times New Roman" w:cs="Times New Roman"/>
          <w:sz w:val="28"/>
          <w:szCs w:val="28"/>
        </w:rPr>
        <w:t>1634</w:t>
      </w:r>
      <w:r w:rsidR="00EA5FB1">
        <w:rPr>
          <w:rFonts w:ascii="Times New Roman" w:hAnsi="Times New Roman" w:cs="Times New Roman"/>
          <w:sz w:val="28"/>
          <w:szCs w:val="28"/>
        </w:rPr>
        <w:t xml:space="preserve"> ze zm</w:t>
      </w:r>
      <w:r w:rsidR="006F1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A71019" w14:textId="5509D696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</w:t>
      </w:r>
      <w:r w:rsidR="00A21E29">
        <w:rPr>
          <w:rFonts w:ascii="Times New Roman" w:hAnsi="Times New Roman" w:cs="Times New Roman"/>
          <w:sz w:val="28"/>
          <w:szCs w:val="28"/>
        </w:rPr>
        <w:t xml:space="preserve">t.j. </w:t>
      </w:r>
      <w:r>
        <w:rPr>
          <w:rFonts w:ascii="Times New Roman" w:hAnsi="Times New Roman" w:cs="Times New Roman"/>
          <w:sz w:val="28"/>
          <w:szCs w:val="28"/>
        </w:rPr>
        <w:t xml:space="preserve">Dz. U. </w:t>
      </w:r>
      <w:r w:rsidR="00A21E29">
        <w:rPr>
          <w:rFonts w:ascii="Times New Roman" w:hAnsi="Times New Roman" w:cs="Times New Roman"/>
          <w:sz w:val="28"/>
          <w:szCs w:val="28"/>
        </w:rPr>
        <w:t>z 2020r., poz. 224).</w:t>
      </w:r>
    </w:p>
    <w:p w14:paraId="3F217F8D" w14:textId="77777777" w:rsidR="000615D3" w:rsidRDefault="000615D3"/>
    <w:sectPr w:rsidR="000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0A2AA5"/>
    <w:rsid w:val="001A48D8"/>
    <w:rsid w:val="002541A8"/>
    <w:rsid w:val="002600E3"/>
    <w:rsid w:val="003A51E5"/>
    <w:rsid w:val="003D58FF"/>
    <w:rsid w:val="006D3B1E"/>
    <w:rsid w:val="006F1132"/>
    <w:rsid w:val="00885C22"/>
    <w:rsid w:val="009F6996"/>
    <w:rsid w:val="00A21E29"/>
    <w:rsid w:val="00A468A3"/>
    <w:rsid w:val="00B2379F"/>
    <w:rsid w:val="00BC29C0"/>
    <w:rsid w:val="00BE6E25"/>
    <w:rsid w:val="00BF2F1B"/>
    <w:rsid w:val="00D45266"/>
    <w:rsid w:val="00E46CCA"/>
    <w:rsid w:val="00EA5FB1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528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7</cp:revision>
  <cp:lastPrinted>2016-09-30T07:19:00Z</cp:lastPrinted>
  <dcterms:created xsi:type="dcterms:W3CDTF">2021-10-04T08:44:00Z</dcterms:created>
  <dcterms:modified xsi:type="dcterms:W3CDTF">2022-10-04T07:52:00Z</dcterms:modified>
</cp:coreProperties>
</file>