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ECF" w14:textId="40B20616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0AC6C8C8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"/>
        <w:tblW w:w="10485" w:type="dxa"/>
        <w:tblLook w:val="04A0" w:firstRow="1" w:lastRow="0" w:firstColumn="1" w:lastColumn="0" w:noHBand="0" w:noVBand="1"/>
      </w:tblPr>
      <w:tblGrid>
        <w:gridCol w:w="1980"/>
        <w:gridCol w:w="424"/>
        <w:gridCol w:w="1277"/>
        <w:gridCol w:w="6804"/>
      </w:tblGrid>
      <w:tr w:rsidR="0070658F" w:rsidRPr="0070658F" w14:paraId="616DB583" w14:textId="77777777" w:rsidTr="00706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711649F" w14:textId="4EB2940D" w:rsidR="00012EB8" w:rsidRPr="0070658F" w:rsidRDefault="00012EB8" w:rsidP="0070658F">
            <w:pPr>
              <w:pStyle w:val="Bezodstpw"/>
              <w:rPr>
                <w:b w:val="0"/>
                <w:color w:val="000000" w:themeColor="text1"/>
                <w:sz w:val="24"/>
                <w:lang w:val="pl-PL"/>
              </w:rPr>
            </w:pPr>
            <w:r w:rsidRPr="0070658F">
              <w:rPr>
                <w:b w:val="0"/>
                <w:color w:val="000000" w:themeColor="text1"/>
                <w:lang w:val="pl-PL"/>
              </w:rPr>
              <w:t>COURSE TITLE</w:t>
            </w:r>
            <w:r w:rsidR="00953266" w:rsidRPr="0070658F">
              <w:rPr>
                <w:b w:val="0"/>
                <w:color w:val="000000" w:themeColor="text1"/>
                <w:lang w:val="pl-PL"/>
              </w:rPr>
              <w:t xml:space="preserve">: </w:t>
            </w:r>
          </w:p>
        </w:tc>
        <w:tc>
          <w:tcPr>
            <w:tcW w:w="8081" w:type="dxa"/>
            <w:gridSpan w:val="2"/>
          </w:tcPr>
          <w:p w14:paraId="414DD192" w14:textId="1AF80F5B" w:rsidR="00012EB8" w:rsidRPr="0032463C" w:rsidRDefault="00953266" w:rsidP="0070658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32463C">
              <w:rPr>
                <w:b w:val="0"/>
                <w:color w:val="000000" w:themeColor="text1"/>
              </w:rPr>
              <w:t>Neuroeducation – what teacher should know about brain</w:t>
            </w:r>
          </w:p>
        </w:tc>
      </w:tr>
      <w:tr w:rsidR="0070658F" w:rsidRPr="0070658F" w14:paraId="09EE7DDA" w14:textId="77777777" w:rsidTr="0070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7A244987" w14:textId="748E0722" w:rsidR="00012EB8" w:rsidRPr="0070658F" w:rsidRDefault="00012EB8" w:rsidP="0070658F">
            <w:pPr>
              <w:pStyle w:val="Bezodstpw"/>
              <w:rPr>
                <w:b w:val="0"/>
                <w:color w:val="000000" w:themeColor="text1"/>
                <w:lang w:val="pl-PL"/>
              </w:rPr>
            </w:pPr>
            <w:r w:rsidRPr="0070658F">
              <w:rPr>
                <w:b w:val="0"/>
                <w:color w:val="000000" w:themeColor="text1"/>
                <w:lang w:val="pl-PL"/>
              </w:rPr>
              <w:t>C</w:t>
            </w:r>
            <w:r w:rsidR="000B460B" w:rsidRPr="0070658F">
              <w:rPr>
                <w:b w:val="0"/>
                <w:color w:val="000000" w:themeColor="text1"/>
                <w:lang w:val="pl-PL"/>
              </w:rPr>
              <w:t>REDITS</w:t>
            </w:r>
          </w:p>
        </w:tc>
        <w:tc>
          <w:tcPr>
            <w:tcW w:w="8081" w:type="dxa"/>
            <w:gridSpan w:val="2"/>
          </w:tcPr>
          <w:p w14:paraId="5D25B06F" w14:textId="2A10C646" w:rsidR="00012EB8" w:rsidRPr="0070658F" w:rsidRDefault="008D25E5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lang w:val="pl-PL"/>
              </w:rPr>
            </w:pPr>
            <w:r>
              <w:rPr>
                <w:color w:val="000000" w:themeColor="text1"/>
                <w:sz w:val="24"/>
                <w:lang w:val="pl-PL"/>
              </w:rPr>
              <w:t>2</w:t>
            </w:r>
          </w:p>
        </w:tc>
      </w:tr>
      <w:tr w:rsidR="0070658F" w:rsidRPr="0070658F" w14:paraId="6F446D4C" w14:textId="77777777" w:rsidTr="0070658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ED78F85" w14:textId="60077362" w:rsidR="000B460B" w:rsidRPr="0070658F" w:rsidRDefault="000B460B" w:rsidP="0070658F">
            <w:pPr>
              <w:pStyle w:val="Bezodstpw"/>
              <w:rPr>
                <w:b w:val="0"/>
                <w:color w:val="000000" w:themeColor="text1"/>
                <w:lang w:val="pl-PL"/>
              </w:rPr>
            </w:pPr>
            <w:r w:rsidRPr="0070658F">
              <w:rPr>
                <w:b w:val="0"/>
                <w:color w:val="000000" w:themeColor="text1"/>
                <w:lang w:val="pl-PL"/>
              </w:rPr>
              <w:t xml:space="preserve">LANGUAGE OF </w:t>
            </w:r>
            <w:proofErr w:type="gramStart"/>
            <w:r w:rsidRPr="0070658F">
              <w:rPr>
                <w:b w:val="0"/>
                <w:color w:val="000000" w:themeColor="text1"/>
                <w:lang w:val="pl-PL"/>
              </w:rPr>
              <w:t>INSTRUCTION</w:t>
            </w:r>
            <w:r w:rsidR="00953266" w:rsidRPr="0070658F">
              <w:rPr>
                <w:b w:val="0"/>
                <w:color w:val="000000" w:themeColor="text1"/>
                <w:lang w:val="pl-PL"/>
              </w:rPr>
              <w:t xml:space="preserve"> :</w:t>
            </w:r>
            <w:proofErr w:type="gramEnd"/>
            <w:r w:rsidR="00953266" w:rsidRPr="0070658F">
              <w:rPr>
                <w:b w:val="0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8081" w:type="dxa"/>
            <w:gridSpan w:val="2"/>
          </w:tcPr>
          <w:p w14:paraId="1EA9B2FE" w14:textId="6D651E46" w:rsidR="000B460B" w:rsidRPr="0070658F" w:rsidRDefault="00953266" w:rsidP="007065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lang w:val="pl-PL"/>
              </w:rPr>
            </w:pPr>
            <w:r w:rsidRPr="0070658F">
              <w:rPr>
                <w:color w:val="000000" w:themeColor="text1"/>
                <w:sz w:val="24"/>
                <w:lang w:val="pl-PL"/>
              </w:rPr>
              <w:t>English</w:t>
            </w:r>
          </w:p>
        </w:tc>
      </w:tr>
      <w:tr w:rsidR="0070658F" w:rsidRPr="0070658F" w14:paraId="2B2D4FE6" w14:textId="77777777" w:rsidTr="0070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8D95CDF" w14:textId="1A8F436F" w:rsidR="00012EB8" w:rsidRPr="0070658F" w:rsidRDefault="00012EB8" w:rsidP="0070658F">
            <w:pPr>
              <w:pStyle w:val="Bezodstpw"/>
              <w:rPr>
                <w:b w:val="0"/>
                <w:color w:val="000000" w:themeColor="text1"/>
                <w:sz w:val="24"/>
                <w:lang w:val="pl-PL"/>
              </w:rPr>
            </w:pPr>
            <w:r w:rsidRPr="0070658F">
              <w:rPr>
                <w:b w:val="0"/>
                <w:color w:val="000000" w:themeColor="text1"/>
                <w:lang w:val="pl-PL"/>
              </w:rPr>
              <w:t xml:space="preserve"> DEPARTMENT</w:t>
            </w:r>
            <w:r w:rsidR="00930C62" w:rsidRPr="0070658F">
              <w:rPr>
                <w:b w:val="0"/>
                <w:color w:val="000000" w:themeColor="text1"/>
                <w:lang w:val="pl-PL"/>
              </w:rPr>
              <w:t>/FACULTY</w:t>
            </w:r>
          </w:p>
        </w:tc>
        <w:tc>
          <w:tcPr>
            <w:tcW w:w="8081" w:type="dxa"/>
            <w:gridSpan w:val="2"/>
          </w:tcPr>
          <w:p w14:paraId="55CCC1A2" w14:textId="69B06B37" w:rsidR="00012EB8" w:rsidRPr="0070658F" w:rsidRDefault="008D25E5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Institute of </w:t>
            </w:r>
            <w:r w:rsidR="00402B2B" w:rsidRPr="0070658F">
              <w:rPr>
                <w:color w:val="000000" w:themeColor="text1"/>
                <w:sz w:val="24"/>
                <w:lang w:val="en-US"/>
              </w:rPr>
              <w:t>Pedagogy</w:t>
            </w:r>
            <w:r>
              <w:rPr>
                <w:color w:val="000000" w:themeColor="text1"/>
                <w:sz w:val="24"/>
                <w:lang w:val="en-US"/>
              </w:rPr>
              <w:t>/Education and Psychology</w:t>
            </w:r>
          </w:p>
        </w:tc>
      </w:tr>
      <w:tr w:rsidR="0070658F" w:rsidRPr="0070658F" w14:paraId="497F263C" w14:textId="77777777" w:rsidTr="00706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1930476" w14:textId="5740F51D" w:rsidR="00012EB8" w:rsidRPr="0070658F" w:rsidRDefault="000B460B" w:rsidP="0070658F">
            <w:pPr>
              <w:pStyle w:val="Bezodstpw"/>
              <w:rPr>
                <w:b w:val="0"/>
                <w:color w:val="000000" w:themeColor="text1"/>
                <w:sz w:val="24"/>
                <w:lang w:val="pl-PL"/>
              </w:rPr>
            </w:pPr>
            <w:r w:rsidRPr="0070658F">
              <w:rPr>
                <w:b w:val="0"/>
                <w:color w:val="000000" w:themeColor="text1"/>
                <w:sz w:val="24"/>
                <w:lang w:val="pl-PL"/>
              </w:rPr>
              <w:t>LECTURER(S)</w:t>
            </w:r>
            <w:r w:rsidR="00402B2B" w:rsidRPr="0070658F">
              <w:rPr>
                <w:b w:val="0"/>
                <w:color w:val="000000" w:themeColor="text1"/>
                <w:sz w:val="24"/>
                <w:lang w:val="pl-PL"/>
              </w:rPr>
              <w:t xml:space="preserve"> </w:t>
            </w:r>
          </w:p>
        </w:tc>
        <w:tc>
          <w:tcPr>
            <w:tcW w:w="8081" w:type="dxa"/>
            <w:gridSpan w:val="2"/>
          </w:tcPr>
          <w:p w14:paraId="501ED285" w14:textId="4A9F182E" w:rsidR="00012EB8" w:rsidRPr="0070658F" w:rsidRDefault="00953266" w:rsidP="007065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lang w:val="pl-PL"/>
              </w:rPr>
            </w:pPr>
            <w:r w:rsidRPr="0070658F">
              <w:rPr>
                <w:color w:val="000000" w:themeColor="text1"/>
                <w:sz w:val="24"/>
                <w:lang w:val="pl-PL"/>
              </w:rPr>
              <w:t xml:space="preserve"> M</w:t>
            </w:r>
            <w:r w:rsidR="008D25E5">
              <w:rPr>
                <w:color w:val="000000" w:themeColor="text1"/>
                <w:sz w:val="24"/>
                <w:lang w:val="pl-PL"/>
              </w:rPr>
              <w:t>ałgorzata</w:t>
            </w:r>
            <w:r w:rsidRPr="0070658F">
              <w:rPr>
                <w:color w:val="000000" w:themeColor="text1"/>
                <w:sz w:val="24"/>
                <w:lang w:val="pl-PL"/>
              </w:rPr>
              <w:t xml:space="preserve"> Chojak</w:t>
            </w:r>
            <w:r w:rsidR="008D25E5">
              <w:rPr>
                <w:color w:val="000000" w:themeColor="text1"/>
                <w:sz w:val="24"/>
                <w:lang w:val="pl-PL"/>
              </w:rPr>
              <w:t>, PhD</w:t>
            </w:r>
          </w:p>
        </w:tc>
      </w:tr>
      <w:tr w:rsidR="0070658F" w:rsidRPr="0070658F" w14:paraId="56B3CCB9" w14:textId="77777777" w:rsidTr="0070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209030FB" w14:textId="01451A2D" w:rsidR="001E4701" w:rsidRPr="0070658F" w:rsidRDefault="001E4701" w:rsidP="0070658F">
            <w:pPr>
              <w:pStyle w:val="Bezodstpw"/>
              <w:rPr>
                <w:b w:val="0"/>
                <w:color w:val="000000" w:themeColor="text1"/>
                <w:sz w:val="24"/>
                <w:lang w:val="pl-PL"/>
              </w:rPr>
            </w:pPr>
            <w:r w:rsidRPr="0070658F">
              <w:rPr>
                <w:b w:val="0"/>
                <w:color w:val="000000" w:themeColor="text1"/>
                <w:lang w:val="pl-PL"/>
              </w:rPr>
              <w:t>COURSE OBJECTIVES</w:t>
            </w:r>
          </w:p>
        </w:tc>
      </w:tr>
      <w:tr w:rsidR="0070658F" w:rsidRPr="0070658F" w14:paraId="66E0B524" w14:textId="77777777" w:rsidTr="0070658F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</w:tcPr>
          <w:p w14:paraId="7A2FD2A7" w14:textId="77777777" w:rsidR="00F15718" w:rsidRPr="0070658F" w:rsidRDefault="00F15718" w:rsidP="0070658F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70658F">
              <w:rPr>
                <w:rFonts w:cstheme="minorHAnsi"/>
                <w:b w:val="0"/>
                <w:color w:val="000000" w:themeColor="text1"/>
                <w:sz w:val="24"/>
                <w:szCs w:val="24"/>
                <w:lang w:val="en-US"/>
              </w:rPr>
              <w:t>Students who successfully complete this course will have basic knowledge and insight into:</w:t>
            </w:r>
          </w:p>
          <w:p w14:paraId="17B15B10" w14:textId="77777777" w:rsidR="00F15718" w:rsidRPr="0070658F" w:rsidRDefault="00F15718" w:rsidP="0070658F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70658F">
              <w:rPr>
                <w:rFonts w:cstheme="minorHAnsi"/>
                <w:b w:val="0"/>
                <w:color w:val="000000" w:themeColor="text1"/>
                <w:sz w:val="24"/>
                <w:szCs w:val="24"/>
                <w:lang w:val="en-US"/>
              </w:rPr>
              <w:t>• Student recognizes problems related to the implication of neurobiological research results in education,</w:t>
            </w:r>
          </w:p>
          <w:p w14:paraId="09FF3B2C" w14:textId="77777777" w:rsidR="00F15718" w:rsidRPr="0070658F" w:rsidRDefault="00F15718" w:rsidP="0070658F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70658F">
              <w:rPr>
                <w:rFonts w:cstheme="minorHAnsi"/>
                <w:b w:val="0"/>
                <w:color w:val="000000" w:themeColor="text1"/>
                <w:sz w:val="24"/>
                <w:szCs w:val="24"/>
                <w:lang w:val="en-US"/>
              </w:rPr>
              <w:t>• The student is familiar with modern brain imaging techniques,</w:t>
            </w:r>
          </w:p>
          <w:p w14:paraId="5A808363" w14:textId="77777777" w:rsidR="000B460B" w:rsidRDefault="00F15718" w:rsidP="0070658F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70658F">
              <w:rPr>
                <w:rFonts w:cstheme="minorHAnsi"/>
                <w:b w:val="0"/>
                <w:color w:val="000000" w:themeColor="text1"/>
                <w:sz w:val="24"/>
                <w:szCs w:val="24"/>
                <w:lang w:val="en-US"/>
              </w:rPr>
              <w:t>• The student is aware of interdisciplinary discipline and learns how to conduct debates.</w:t>
            </w:r>
          </w:p>
          <w:p w14:paraId="328657BD" w14:textId="4DB95862" w:rsidR="0070658F" w:rsidRPr="0070658F" w:rsidRDefault="0070658F" w:rsidP="0070658F">
            <w:pPr>
              <w:pStyle w:val="Bezodstpw"/>
              <w:rPr>
                <w:rFonts w:ascii="Lucida Sans Unicode" w:eastAsia="Times New Roman" w:hAnsi="Lucida Sans Unicode" w:cs="Lucida Sans Unicode"/>
                <w:b w:val="0"/>
                <w:color w:val="000000" w:themeColor="text1"/>
                <w:sz w:val="21"/>
                <w:szCs w:val="21"/>
                <w:lang w:val="en-US" w:eastAsia="pl-PL"/>
              </w:rPr>
            </w:pPr>
          </w:p>
        </w:tc>
      </w:tr>
      <w:tr w:rsidR="0070658F" w:rsidRPr="0070658F" w14:paraId="3AE45F6C" w14:textId="77777777" w:rsidTr="0070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920ADB" w14:textId="0BE0E4BC" w:rsidR="00012EB8" w:rsidRPr="0070658F" w:rsidRDefault="008D25E5" w:rsidP="0070658F">
            <w:pPr>
              <w:pStyle w:val="Bezodstpw"/>
              <w:rPr>
                <w:b w:val="0"/>
                <w:color w:val="000000" w:themeColor="text1"/>
                <w:sz w:val="24"/>
                <w:lang w:val="pl-PL"/>
              </w:rPr>
            </w:pPr>
            <w:r w:rsidRPr="0070658F">
              <w:rPr>
                <w:b w:val="0"/>
                <w:color w:val="000000" w:themeColor="text1"/>
                <w:lang w:val="pl-PL"/>
              </w:rPr>
              <w:t>PREREQUISITES:</w:t>
            </w:r>
          </w:p>
        </w:tc>
        <w:tc>
          <w:tcPr>
            <w:tcW w:w="8505" w:type="dxa"/>
            <w:gridSpan w:val="3"/>
          </w:tcPr>
          <w:p w14:paraId="5EB75929" w14:textId="5D302DFA" w:rsidR="00012EB8" w:rsidRPr="0070658F" w:rsidRDefault="0070658F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                               </w:t>
            </w:r>
            <w:r w:rsidR="008F5A61" w:rsidRPr="0070658F">
              <w:rPr>
                <w:color w:val="000000" w:themeColor="text1"/>
                <w:sz w:val="24"/>
                <w:lang w:val="en-US"/>
              </w:rPr>
              <w:t>Basic knowledge about brain’s structure</w:t>
            </w:r>
          </w:p>
        </w:tc>
      </w:tr>
      <w:tr w:rsidR="0070658F" w:rsidRPr="0070658F" w14:paraId="60064A3B" w14:textId="77777777" w:rsidTr="007065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</w:tcPr>
          <w:p w14:paraId="1CFE3A10" w14:textId="6248528B" w:rsidR="0070658F" w:rsidRPr="0070658F" w:rsidRDefault="001E4701" w:rsidP="0070658F">
            <w:pPr>
              <w:pStyle w:val="Bezodstpw"/>
              <w:rPr>
                <w:b w:val="0"/>
                <w:color w:val="000000" w:themeColor="text1"/>
                <w:lang w:val="en-US"/>
              </w:rPr>
            </w:pPr>
            <w:r w:rsidRPr="0070658F">
              <w:rPr>
                <w:b w:val="0"/>
                <w:color w:val="000000" w:themeColor="text1"/>
                <w:lang w:val="en-US"/>
              </w:rPr>
              <w:t>COURSE ORGANISATION –LEARNING FORMAT AND NUMBER OF HOURS</w:t>
            </w:r>
          </w:p>
        </w:tc>
      </w:tr>
      <w:tr w:rsidR="0070658F" w:rsidRPr="0070658F" w14:paraId="06AAF5D7" w14:textId="77777777" w:rsidTr="0070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</w:tcPr>
          <w:p w14:paraId="375C004C" w14:textId="35B43132" w:rsidR="00012EB8" w:rsidRDefault="00930C62" w:rsidP="0070658F">
            <w:pPr>
              <w:pStyle w:val="Bezodstpw"/>
              <w:rPr>
                <w:b w:val="0"/>
                <w:color w:val="000000" w:themeColor="text1"/>
                <w:sz w:val="24"/>
                <w:lang w:val="en-US"/>
              </w:rPr>
            </w:pPr>
            <w:r w:rsidRPr="0070658F">
              <w:rPr>
                <w:b w:val="0"/>
                <w:color w:val="000000" w:themeColor="text1"/>
                <w:sz w:val="24"/>
                <w:lang w:val="en-US"/>
              </w:rPr>
              <w:t xml:space="preserve">15 hours of </w:t>
            </w:r>
            <w:r w:rsidR="00012EB8" w:rsidRPr="0070658F">
              <w:rPr>
                <w:b w:val="0"/>
                <w:color w:val="000000" w:themeColor="text1"/>
                <w:sz w:val="24"/>
                <w:lang w:val="en-US"/>
              </w:rPr>
              <w:t>workshops</w:t>
            </w:r>
            <w:r w:rsidRPr="0070658F">
              <w:rPr>
                <w:b w:val="0"/>
                <w:color w:val="000000" w:themeColor="text1"/>
                <w:sz w:val="24"/>
                <w:lang w:val="en-US"/>
              </w:rPr>
              <w:t xml:space="preserve">  </w:t>
            </w:r>
          </w:p>
          <w:p w14:paraId="3669749A" w14:textId="0B939230" w:rsidR="0070658F" w:rsidRPr="0070658F" w:rsidRDefault="0070658F" w:rsidP="0070658F">
            <w:pPr>
              <w:pStyle w:val="Bezodstpw"/>
              <w:rPr>
                <w:b w:val="0"/>
                <w:color w:val="000000" w:themeColor="text1"/>
                <w:sz w:val="24"/>
                <w:lang w:val="en-US"/>
              </w:rPr>
            </w:pPr>
          </w:p>
        </w:tc>
      </w:tr>
      <w:tr w:rsidR="0070658F" w:rsidRPr="0070658F" w14:paraId="63A59F79" w14:textId="77777777" w:rsidTr="0070658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</w:tcPr>
          <w:p w14:paraId="67A5EDEE" w14:textId="77777777" w:rsidR="00012EB8" w:rsidRPr="0070658F" w:rsidRDefault="00012EB8" w:rsidP="0070658F">
            <w:pPr>
              <w:pStyle w:val="Bezodstpw"/>
              <w:rPr>
                <w:b w:val="0"/>
                <w:color w:val="000000" w:themeColor="text1"/>
                <w:sz w:val="24"/>
                <w:lang w:val="en-US"/>
              </w:rPr>
            </w:pPr>
            <w:r w:rsidRPr="0070658F">
              <w:rPr>
                <w:b w:val="0"/>
                <w:color w:val="000000" w:themeColor="text1"/>
                <w:lang w:val="en-US"/>
              </w:rPr>
              <w:t xml:space="preserve"> COURSE DESCRIPTION</w:t>
            </w:r>
          </w:p>
        </w:tc>
      </w:tr>
      <w:tr w:rsidR="0070658F" w:rsidRPr="0070658F" w14:paraId="73B50263" w14:textId="77777777" w:rsidTr="0070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</w:tcPr>
          <w:p w14:paraId="6ECBDB3B" w14:textId="77777777" w:rsidR="00012EB8" w:rsidRDefault="00402B2B" w:rsidP="0070658F">
            <w:pPr>
              <w:pStyle w:val="Bezodstpw"/>
              <w:rPr>
                <w:b w:val="0"/>
                <w:color w:val="000000" w:themeColor="text1"/>
                <w:lang w:val="en-US"/>
              </w:rPr>
            </w:pPr>
            <w:r w:rsidRPr="0070658F">
              <w:rPr>
                <w:b w:val="0"/>
                <w:color w:val="000000" w:themeColor="text1"/>
                <w:lang w:val="en-US"/>
              </w:rPr>
              <w:t>The subject is a research laboratory. Participants will independently design research using brain neuroimaging and based on current neuroscience knowledge.</w:t>
            </w:r>
          </w:p>
          <w:p w14:paraId="1D4824B5" w14:textId="5F843AAD" w:rsidR="0070658F" w:rsidRPr="0070658F" w:rsidRDefault="0070658F" w:rsidP="0070658F">
            <w:pPr>
              <w:pStyle w:val="Bezodstpw"/>
              <w:rPr>
                <w:b w:val="0"/>
                <w:color w:val="000000" w:themeColor="text1"/>
                <w:lang w:val="en-US"/>
              </w:rPr>
            </w:pPr>
          </w:p>
        </w:tc>
      </w:tr>
      <w:tr w:rsidR="0070658F" w:rsidRPr="0070658F" w14:paraId="4F9EDAFB" w14:textId="77777777" w:rsidTr="0070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33B2F679" w14:textId="1FE7C87B" w:rsidR="001E4701" w:rsidRPr="0070658F" w:rsidRDefault="001E4701" w:rsidP="0070658F">
            <w:pPr>
              <w:pStyle w:val="Bezodstpw"/>
              <w:rPr>
                <w:b w:val="0"/>
                <w:color w:val="000000" w:themeColor="text1"/>
                <w:lang w:val="en-US"/>
              </w:rPr>
            </w:pPr>
            <w:r w:rsidRPr="0070658F">
              <w:rPr>
                <w:b w:val="0"/>
                <w:color w:val="000000" w:themeColor="text1"/>
                <w:lang w:val="en-US"/>
              </w:rPr>
              <w:t>METHODS OF INSTRUCTION</w:t>
            </w:r>
          </w:p>
        </w:tc>
        <w:tc>
          <w:tcPr>
            <w:tcW w:w="6804" w:type="dxa"/>
          </w:tcPr>
          <w:p w14:paraId="1385AF59" w14:textId="77777777" w:rsidR="001E4701" w:rsidRDefault="001E4701" w:rsidP="007065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lang w:val="en-US"/>
              </w:rPr>
            </w:pPr>
            <w:r w:rsidRPr="0070658F">
              <w:rPr>
                <w:color w:val="000000" w:themeColor="text1"/>
                <w:sz w:val="24"/>
                <w:lang w:val="en-US"/>
              </w:rPr>
              <w:t xml:space="preserve">Lecture, discussion, </w:t>
            </w:r>
            <w:r w:rsidR="00402B2B" w:rsidRPr="0070658F">
              <w:rPr>
                <w:color w:val="000000" w:themeColor="text1"/>
                <w:sz w:val="24"/>
                <w:lang w:val="en-US"/>
              </w:rPr>
              <w:t>experiment,</w:t>
            </w:r>
            <w:r w:rsidRPr="0070658F">
              <w:rPr>
                <w:color w:val="000000" w:themeColor="text1"/>
                <w:sz w:val="24"/>
                <w:lang w:val="en-US"/>
              </w:rPr>
              <w:t xml:space="preserve"> demonstrations, case studies </w:t>
            </w:r>
            <w:proofErr w:type="spellStart"/>
            <w:r w:rsidRPr="0070658F">
              <w:rPr>
                <w:color w:val="000000" w:themeColor="text1"/>
                <w:sz w:val="24"/>
                <w:lang w:val="en-US"/>
              </w:rPr>
              <w:t>etc</w:t>
            </w:r>
            <w:proofErr w:type="spellEnd"/>
          </w:p>
          <w:p w14:paraId="73A65885" w14:textId="1DA66537" w:rsidR="0070658F" w:rsidRPr="0070658F" w:rsidRDefault="0070658F" w:rsidP="007065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lang w:val="en-US"/>
              </w:rPr>
            </w:pPr>
          </w:p>
        </w:tc>
      </w:tr>
      <w:tr w:rsidR="0070658F" w:rsidRPr="0070658F" w14:paraId="22CA5EB0" w14:textId="77777777" w:rsidTr="0070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5187FF6" w14:textId="77777777" w:rsidR="00012EB8" w:rsidRPr="0070658F" w:rsidRDefault="00012EB8" w:rsidP="0070658F">
            <w:pPr>
              <w:pStyle w:val="Bezodstpw"/>
              <w:rPr>
                <w:b w:val="0"/>
                <w:color w:val="000000" w:themeColor="text1"/>
                <w:sz w:val="24"/>
                <w:lang w:val="en-US"/>
              </w:rPr>
            </w:pPr>
            <w:r w:rsidRPr="0070658F">
              <w:rPr>
                <w:b w:val="0"/>
                <w:color w:val="000000" w:themeColor="text1"/>
                <w:lang w:val="en-US"/>
              </w:rPr>
              <w:t xml:space="preserve"> REQUIREMENTS AND ASSESSMENTS</w:t>
            </w:r>
          </w:p>
        </w:tc>
        <w:tc>
          <w:tcPr>
            <w:tcW w:w="6804" w:type="dxa"/>
          </w:tcPr>
          <w:p w14:paraId="47F208D0" w14:textId="5964DAD3" w:rsidR="00012EB8" w:rsidRPr="0070658F" w:rsidRDefault="00012EB8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0658F">
              <w:rPr>
                <w:color w:val="000000" w:themeColor="text1"/>
                <w:lang w:val="en-US"/>
              </w:rPr>
              <w:t>* Attendance and active participation in classes</w:t>
            </w:r>
          </w:p>
          <w:p w14:paraId="0D2BB882" w14:textId="01ABA5F4" w:rsidR="00402B2B" w:rsidRPr="0070658F" w:rsidRDefault="00402B2B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0658F">
              <w:rPr>
                <w:color w:val="000000" w:themeColor="text1"/>
                <w:lang w:val="en-US"/>
              </w:rPr>
              <w:t>* Prepare own procedure of research</w:t>
            </w:r>
          </w:p>
          <w:p w14:paraId="684BA0EE" w14:textId="77777777" w:rsidR="00012EB8" w:rsidRDefault="00402B2B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0658F">
              <w:rPr>
                <w:color w:val="000000" w:themeColor="text1"/>
                <w:lang w:val="en-US"/>
              </w:rPr>
              <w:t>* One short presentation</w:t>
            </w:r>
            <w:r w:rsidR="00012EB8" w:rsidRPr="0070658F">
              <w:rPr>
                <w:color w:val="000000" w:themeColor="text1"/>
                <w:lang w:val="en-US"/>
              </w:rPr>
              <w:t xml:space="preserve"> </w:t>
            </w:r>
          </w:p>
          <w:p w14:paraId="77C02EA5" w14:textId="0AA49DEF" w:rsidR="0070658F" w:rsidRPr="0070658F" w:rsidRDefault="0070658F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70658F" w:rsidRPr="0070658F" w14:paraId="1590BF92" w14:textId="77777777" w:rsidTr="0070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489F4B65" w14:textId="77777777" w:rsidR="00012EB8" w:rsidRPr="0070658F" w:rsidRDefault="00012EB8" w:rsidP="0070658F">
            <w:pPr>
              <w:pStyle w:val="Bezodstpw"/>
              <w:rPr>
                <w:b w:val="0"/>
                <w:color w:val="000000" w:themeColor="text1"/>
                <w:sz w:val="24"/>
                <w:lang w:val="pl-PL"/>
              </w:rPr>
            </w:pPr>
            <w:r w:rsidRPr="0070658F">
              <w:rPr>
                <w:b w:val="0"/>
                <w:color w:val="000000" w:themeColor="text1"/>
                <w:lang w:val="en-US"/>
              </w:rPr>
              <w:t xml:space="preserve"> </w:t>
            </w:r>
            <w:r w:rsidRPr="0070658F">
              <w:rPr>
                <w:b w:val="0"/>
                <w:color w:val="000000" w:themeColor="text1"/>
                <w:lang w:val="pl-PL"/>
              </w:rPr>
              <w:t>GRADING SYSTEM</w:t>
            </w:r>
          </w:p>
        </w:tc>
        <w:tc>
          <w:tcPr>
            <w:tcW w:w="6804" w:type="dxa"/>
          </w:tcPr>
          <w:p w14:paraId="49FBB6AF" w14:textId="77777777" w:rsidR="00012EB8" w:rsidRDefault="00012EB8" w:rsidP="007065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lang w:val="en-US"/>
              </w:rPr>
            </w:pPr>
            <w:r w:rsidRPr="0070658F">
              <w:rPr>
                <w:color w:val="000000" w:themeColor="text1"/>
                <w:sz w:val="24"/>
                <w:lang w:val="en-US"/>
              </w:rPr>
              <w:t xml:space="preserve">Success in this course depends on attending class regularly, actively participating in class, and taking thorough notes. </w:t>
            </w:r>
          </w:p>
          <w:p w14:paraId="7F69B6A4" w14:textId="3869B2C3" w:rsidR="0070658F" w:rsidRPr="0070658F" w:rsidRDefault="0070658F" w:rsidP="007065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lang w:val="en-US"/>
              </w:rPr>
            </w:pPr>
          </w:p>
        </w:tc>
      </w:tr>
      <w:tr w:rsidR="0070658F" w:rsidRPr="0070658F" w14:paraId="127FD4E2" w14:textId="77777777" w:rsidTr="00706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6D11FF9B" w14:textId="77777777" w:rsidR="00012EB8" w:rsidRPr="0070658F" w:rsidRDefault="00012EB8" w:rsidP="0070658F">
            <w:pPr>
              <w:pStyle w:val="Bezodstpw"/>
              <w:rPr>
                <w:b w:val="0"/>
                <w:color w:val="000000" w:themeColor="text1"/>
                <w:sz w:val="24"/>
                <w:lang w:val="en-US"/>
              </w:rPr>
            </w:pPr>
            <w:r w:rsidRPr="0070658F">
              <w:rPr>
                <w:b w:val="0"/>
                <w:color w:val="000000" w:themeColor="text1"/>
                <w:lang w:val="en-US"/>
              </w:rPr>
              <w:t xml:space="preserve">TOTAL STUDENT WORKLOAD NEEDED TO ACHIEVE EXPECTED LEARNING OUTCOMES EXPRESSED IN TIME AND ECTS CREDIT POINTS </w:t>
            </w:r>
          </w:p>
        </w:tc>
        <w:tc>
          <w:tcPr>
            <w:tcW w:w="6804" w:type="dxa"/>
          </w:tcPr>
          <w:p w14:paraId="69D66694" w14:textId="77777777" w:rsidR="00012EB8" w:rsidRDefault="00012EB8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7"/>
              <w:gridCol w:w="1337"/>
            </w:tblGrid>
            <w:tr w:rsidR="0070658F" w:rsidRPr="0070658F" w14:paraId="4B53EB8C" w14:textId="77777777" w:rsidTr="0070658F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A22A4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Activity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FD67B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Hours</w:t>
                  </w:r>
                  <w:proofErr w:type="spellEnd"/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:</w:t>
                  </w:r>
                </w:p>
              </w:tc>
            </w:tr>
            <w:tr w:rsidR="0070658F" w:rsidRPr="0070658F" w14:paraId="790B434B" w14:textId="77777777" w:rsidTr="0070658F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042E8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Lecture</w:t>
                  </w:r>
                  <w:proofErr w:type="spellEnd"/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3B172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25</w:t>
                  </w:r>
                </w:p>
              </w:tc>
            </w:tr>
            <w:tr w:rsidR="0070658F" w:rsidRPr="0070658F" w14:paraId="5459EDB1" w14:textId="77777777" w:rsidTr="0070658F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18F34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proofErr w:type="spellStart"/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F9A93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15</w:t>
                  </w:r>
                </w:p>
              </w:tc>
            </w:tr>
            <w:tr w:rsidR="0070658F" w:rsidRPr="0070658F" w14:paraId="394B6363" w14:textId="77777777" w:rsidTr="0070658F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0758C" w14:textId="4CBEA24E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 xml:space="preserve">Preparation for </w:t>
                  </w:r>
                  <w:r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 xml:space="preserve">classes 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A31F5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20</w:t>
                  </w:r>
                </w:p>
              </w:tc>
            </w:tr>
            <w:tr w:rsidR="0070658F" w:rsidRPr="0070658F" w14:paraId="323871FC" w14:textId="77777777" w:rsidTr="0070658F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55EAB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D8D74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60</w:t>
                  </w:r>
                </w:p>
              </w:tc>
            </w:tr>
            <w:tr w:rsidR="0070658F" w:rsidRPr="0070658F" w14:paraId="17A01465" w14:textId="77777777" w:rsidTr="0070658F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99807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A2952" w14:textId="77777777" w:rsidR="0070658F" w:rsidRPr="0070658F" w:rsidRDefault="0070658F" w:rsidP="0070658F">
                  <w:pPr>
                    <w:pStyle w:val="Bezodstpw"/>
                    <w:rPr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0658F">
                    <w:rPr>
                      <w:color w:val="000000" w:themeColor="text1"/>
                      <w:sz w:val="24"/>
                      <w:szCs w:val="24"/>
                      <w:lang w:val="pl-PL"/>
                    </w:rPr>
                    <w:t>2</w:t>
                  </w:r>
                </w:p>
              </w:tc>
            </w:tr>
          </w:tbl>
          <w:p w14:paraId="4DDC2B8E" w14:textId="3DDD3210" w:rsidR="0070658F" w:rsidRPr="0070658F" w:rsidRDefault="0070658F" w:rsidP="007065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lang w:val="en-US"/>
              </w:rPr>
            </w:pPr>
          </w:p>
        </w:tc>
      </w:tr>
      <w:tr w:rsidR="0070658F" w:rsidRPr="0070658F" w14:paraId="267D32B7" w14:textId="77777777" w:rsidTr="00706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055051A3" w14:textId="6638858A" w:rsidR="00012EB8" w:rsidRPr="0070658F" w:rsidRDefault="00930C62" w:rsidP="0070658F">
            <w:pPr>
              <w:pStyle w:val="Bezodstpw"/>
              <w:rPr>
                <w:b w:val="0"/>
                <w:color w:val="000000" w:themeColor="text1"/>
                <w:sz w:val="24"/>
                <w:lang w:val="pl-PL"/>
              </w:rPr>
            </w:pPr>
            <w:r w:rsidRPr="0070658F">
              <w:rPr>
                <w:b w:val="0"/>
                <w:color w:val="000000" w:themeColor="text1"/>
                <w:lang w:val="pl-PL"/>
              </w:rPr>
              <w:t>STUDY</w:t>
            </w:r>
            <w:r w:rsidR="00012EB8" w:rsidRPr="0070658F">
              <w:rPr>
                <w:b w:val="0"/>
                <w:color w:val="000000" w:themeColor="text1"/>
                <w:lang w:val="pl-PL"/>
              </w:rPr>
              <w:t xml:space="preserve"> MATERIALS</w:t>
            </w:r>
          </w:p>
        </w:tc>
        <w:tc>
          <w:tcPr>
            <w:tcW w:w="6804" w:type="dxa"/>
          </w:tcPr>
          <w:p w14:paraId="3C9C280D" w14:textId="77777777" w:rsidR="0070658F" w:rsidRDefault="0070658F" w:rsidP="007065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e-DE"/>
              </w:rPr>
            </w:pPr>
          </w:p>
          <w:p w14:paraId="75588705" w14:textId="0E570D0B" w:rsidR="00012EB8" w:rsidRPr="0070658F" w:rsidRDefault="00012EB8" w:rsidP="007065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e-DE"/>
              </w:rPr>
            </w:pPr>
            <w:r w:rsidRPr="0070658F">
              <w:rPr>
                <w:color w:val="000000" w:themeColor="text1"/>
                <w:lang w:val="de-DE"/>
              </w:rPr>
              <w:t>PRIMARY OR REQUIRED BOOKS/READINGS:</w:t>
            </w:r>
          </w:p>
          <w:p w14:paraId="14C73B35" w14:textId="52978655" w:rsidR="00F15718" w:rsidRPr="0070658F" w:rsidRDefault="00000000" w:rsidP="0070658F">
            <w:pPr>
              <w:pStyle w:val="Bezodstpw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e-DE"/>
              </w:rPr>
            </w:pPr>
            <w:hyperlink r:id="rId5" w:history="1">
              <w:r w:rsidR="00F15718" w:rsidRPr="0070658F">
                <w:rPr>
                  <w:rStyle w:val="Hipercze"/>
                  <w:rFonts w:ascii="Calibri" w:eastAsia="Cambria" w:hAnsi="Calibri" w:cs="Times New Roman"/>
                  <w:color w:val="000000" w:themeColor="text1"/>
                  <w:lang w:val="de-DE"/>
                </w:rPr>
                <w:t>www.kenhub.com/en/library/anatomy/brodmann-areas</w:t>
              </w:r>
            </w:hyperlink>
          </w:p>
          <w:p w14:paraId="7C99103C" w14:textId="77777777" w:rsidR="00012EB8" w:rsidRPr="0070658F" w:rsidRDefault="00F15718" w:rsidP="0070658F">
            <w:pPr>
              <w:pStyle w:val="Bezodstpw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it"/>
                <w:color w:val="000000" w:themeColor="text1"/>
                <w:lang w:val="de-DE"/>
              </w:rPr>
            </w:pPr>
            <w:r w:rsidRPr="0070658F">
              <w:rPr>
                <w:color w:val="000000" w:themeColor="text1"/>
                <w:lang w:val="de-DE"/>
              </w:rPr>
              <w:t xml:space="preserve">Mojtaba </w:t>
            </w:r>
            <w:proofErr w:type="spellStart"/>
            <w:r w:rsidRPr="0070658F">
              <w:rPr>
                <w:color w:val="000000" w:themeColor="text1"/>
                <w:lang w:val="de-DE"/>
              </w:rPr>
              <w:t>Soltanlou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M., </w:t>
            </w:r>
            <w:proofErr w:type="spellStart"/>
            <w:r w:rsidRPr="0070658F">
              <w:rPr>
                <w:color w:val="000000" w:themeColor="text1"/>
                <w:lang w:val="de-DE"/>
              </w:rPr>
              <w:t>Sitnikova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M.A., </w:t>
            </w:r>
            <w:proofErr w:type="spellStart"/>
            <w:r w:rsidRPr="0070658F">
              <w:rPr>
                <w:color w:val="000000" w:themeColor="text1"/>
                <w:lang w:val="de-DE"/>
              </w:rPr>
              <w:t>Nuerk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H.C., Dresler T. (2018) </w:t>
            </w:r>
            <w:proofErr w:type="spellStart"/>
            <w:r w:rsidRPr="0070658F">
              <w:rPr>
                <w:color w:val="000000" w:themeColor="text1"/>
                <w:lang w:val="de-DE"/>
              </w:rPr>
              <w:t>Applications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70658F">
              <w:rPr>
                <w:color w:val="000000" w:themeColor="text1"/>
                <w:lang w:val="de-DE"/>
              </w:rPr>
              <w:t>of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70658F">
              <w:rPr>
                <w:color w:val="000000" w:themeColor="text1"/>
                <w:lang w:val="de-DE"/>
              </w:rPr>
              <w:t>Functional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70658F">
              <w:rPr>
                <w:color w:val="000000" w:themeColor="text1"/>
                <w:lang w:val="de-DE"/>
              </w:rPr>
              <w:t>Near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-Infrared </w:t>
            </w:r>
            <w:proofErr w:type="spellStart"/>
            <w:r w:rsidRPr="0070658F">
              <w:rPr>
                <w:color w:val="000000" w:themeColor="text1"/>
                <w:lang w:val="de-DE"/>
              </w:rPr>
              <w:t>Spectroscopy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(</w:t>
            </w:r>
            <w:proofErr w:type="spellStart"/>
            <w:r w:rsidRPr="0070658F">
              <w:rPr>
                <w:color w:val="000000" w:themeColor="text1"/>
                <w:lang w:val="de-DE"/>
              </w:rPr>
              <w:t>fNIRS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) in </w:t>
            </w:r>
            <w:proofErr w:type="spellStart"/>
            <w:r w:rsidRPr="0070658F">
              <w:rPr>
                <w:color w:val="000000" w:themeColor="text1"/>
                <w:lang w:val="de-DE"/>
              </w:rPr>
              <w:t>Studying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70658F">
              <w:rPr>
                <w:color w:val="000000" w:themeColor="text1"/>
                <w:lang w:val="de-DE"/>
              </w:rPr>
              <w:t>Cognitive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Development: The Case </w:t>
            </w:r>
            <w:proofErr w:type="spellStart"/>
            <w:r w:rsidRPr="0070658F">
              <w:rPr>
                <w:color w:val="000000" w:themeColor="text1"/>
                <w:lang w:val="de-DE"/>
              </w:rPr>
              <w:t>of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70658F">
              <w:rPr>
                <w:color w:val="000000" w:themeColor="text1"/>
                <w:lang w:val="de-DE"/>
              </w:rPr>
              <w:t>Mathematics</w:t>
            </w:r>
            <w:proofErr w:type="spellEnd"/>
            <w:r w:rsidRPr="0070658F">
              <w:rPr>
                <w:color w:val="000000" w:themeColor="text1"/>
                <w:lang w:val="de-DE"/>
              </w:rPr>
              <w:t xml:space="preserve"> and Language, </w:t>
            </w:r>
            <w:hyperlink r:id="rId6" w:history="1">
              <w:r w:rsidRPr="0070658F">
                <w:rPr>
                  <w:rStyle w:val="Hipercze"/>
                  <w:color w:val="000000" w:themeColor="text1"/>
                </w:rPr>
                <w:t>Front Psychol</w:t>
              </w:r>
            </w:hyperlink>
            <w:r w:rsidRPr="0070658F">
              <w:rPr>
                <w:rStyle w:val="cit"/>
                <w:color w:val="000000" w:themeColor="text1"/>
              </w:rPr>
              <w:t>. 2018; 9: 277.</w:t>
            </w:r>
          </w:p>
          <w:p w14:paraId="7A400D3B" w14:textId="77777777" w:rsidR="0070658F" w:rsidRDefault="0070658F" w:rsidP="0070658F">
            <w:pPr>
              <w:pStyle w:val="Bezodstpw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it"/>
              </w:rPr>
            </w:pPr>
          </w:p>
          <w:p w14:paraId="269B14E4" w14:textId="1710CAC8" w:rsidR="0070658F" w:rsidRPr="0070658F" w:rsidRDefault="0070658F" w:rsidP="0070658F">
            <w:pPr>
              <w:pStyle w:val="Bezodstpw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e-DE"/>
              </w:rPr>
            </w:pPr>
          </w:p>
        </w:tc>
      </w:tr>
    </w:tbl>
    <w:p w14:paraId="0C47AA1D" w14:textId="77777777" w:rsidR="006E3EA6" w:rsidRDefault="00000000" w:rsidP="0070658F"/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418"/>
    <w:multiLevelType w:val="hybridMultilevel"/>
    <w:tmpl w:val="FB7C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312"/>
    <w:multiLevelType w:val="hybridMultilevel"/>
    <w:tmpl w:val="F644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117799">
    <w:abstractNumId w:val="2"/>
  </w:num>
  <w:num w:numId="2" w16cid:durableId="1222717651">
    <w:abstractNumId w:val="0"/>
  </w:num>
  <w:num w:numId="3" w16cid:durableId="93528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8"/>
    <w:rsid w:val="00012EB8"/>
    <w:rsid w:val="00031E39"/>
    <w:rsid w:val="000B460B"/>
    <w:rsid w:val="00124907"/>
    <w:rsid w:val="001C09F4"/>
    <w:rsid w:val="001E4701"/>
    <w:rsid w:val="0032463C"/>
    <w:rsid w:val="00402B2B"/>
    <w:rsid w:val="00664D1E"/>
    <w:rsid w:val="0070658F"/>
    <w:rsid w:val="008B7830"/>
    <w:rsid w:val="008D25E5"/>
    <w:rsid w:val="008F41AE"/>
    <w:rsid w:val="008F5A61"/>
    <w:rsid w:val="00930C62"/>
    <w:rsid w:val="00953266"/>
    <w:rsid w:val="00C87AA1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B13"/>
  <w15:chartTrackingRefBased/>
  <w15:docId w15:val="{3456FEF4-DADB-4311-899A-49C895E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4akcent1">
    <w:name w:val="List Table 4 Accent 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7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718"/>
    <w:rPr>
      <w:color w:val="0563C1" w:themeColor="hyperlink"/>
      <w:u w:val="single"/>
    </w:rPr>
  </w:style>
  <w:style w:type="character" w:customStyle="1" w:styleId="cit">
    <w:name w:val="cit"/>
    <w:basedOn w:val="Domylnaczcionkaakapitu"/>
    <w:rsid w:val="00F15718"/>
  </w:style>
  <w:style w:type="paragraph" w:styleId="Bezodstpw">
    <w:name w:val="No Spacing"/>
    <w:uiPriority w:val="1"/>
    <w:qFormat/>
    <w:rsid w:val="0070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891614/" TargetMode="External"/><Relationship Id="rId5" Type="http://schemas.openxmlformats.org/officeDocument/2006/relationships/hyperlink" Target="http://www.kenhub.com/en/library/anatomy/brodmann-are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2</cp:revision>
  <dcterms:created xsi:type="dcterms:W3CDTF">2022-08-23T09:55:00Z</dcterms:created>
  <dcterms:modified xsi:type="dcterms:W3CDTF">2022-08-23T09:55:00Z</dcterms:modified>
</cp:coreProperties>
</file>