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86ED" w14:textId="2887B902" w:rsidR="002C3306" w:rsidRPr="00B82081" w:rsidRDefault="00705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B82081">
        <w:rPr>
          <w:rFonts w:ascii="Arial" w:eastAsia="Arial" w:hAnsi="Arial" w:cs="Arial"/>
          <w:sz w:val="20"/>
          <w:lang w:val="en-US"/>
        </w:rPr>
        <w:t xml:space="preserve">Basic information about the subject </w:t>
      </w:r>
      <w:r w:rsidR="00777553" w:rsidRPr="00B82081">
        <w:rPr>
          <w:rFonts w:ascii="Arial" w:eastAsia="Arial" w:hAnsi="Arial" w:cs="Arial"/>
          <w:sz w:val="20"/>
          <w:lang w:val="en-US"/>
        </w:rPr>
        <w:t>(independent</w:t>
      </w:r>
      <w:r w:rsidRPr="00B82081">
        <w:rPr>
          <w:rFonts w:ascii="Arial" w:eastAsia="Arial" w:hAnsi="Arial" w:cs="Arial"/>
          <w:sz w:val="20"/>
          <w:lang w:val="en-US"/>
        </w:rPr>
        <w:t xml:space="preserve"> of the cycle)</w:t>
      </w:r>
    </w:p>
    <w:p w14:paraId="187715D4" w14:textId="77777777" w:rsidR="002C3306" w:rsidRPr="00B82081" w:rsidRDefault="002C3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2"/>
        <w:gridCol w:w="5132"/>
      </w:tblGrid>
      <w:tr w:rsidR="002C3306" w:rsidRPr="00777553" w14:paraId="1BFD520E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36CA" w14:textId="77777777" w:rsidR="002C3306" w:rsidRDefault="00705F3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BB5E1" w14:textId="77777777" w:rsidR="002C3306" w:rsidRPr="00B82081" w:rsidRDefault="00705F3E">
            <w:pPr>
              <w:spacing w:after="0" w:line="240" w:lineRule="auto"/>
              <w:rPr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Methods of improving fine motor skills</w:t>
            </w:r>
          </w:p>
        </w:tc>
      </w:tr>
      <w:tr w:rsidR="002C3306" w14:paraId="33894713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1AA57" w14:textId="77777777" w:rsidR="002C3306" w:rsidRDefault="00705F3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Erasmus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0C1D7" w14:textId="77777777" w:rsidR="002C3306" w:rsidRDefault="00705F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011</w:t>
            </w:r>
          </w:p>
        </w:tc>
      </w:tr>
      <w:tr w:rsidR="002C3306" w14:paraId="33FB179E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861F2" w14:textId="77777777" w:rsidR="002C3306" w:rsidRDefault="00705F3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ISCED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243AE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306" w14:paraId="3630EF9D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5E516" w14:textId="77777777" w:rsidR="002C3306" w:rsidRDefault="00705F3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Language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instruction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4AEB" w14:textId="77777777" w:rsidR="002C3306" w:rsidRDefault="00705F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</w:tr>
      <w:tr w:rsidR="002C3306" w14:paraId="025721ED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53680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88585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306" w14:paraId="0B60B81D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D3612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Prerequisites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3A7D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306" w:rsidRPr="00777553" w14:paraId="4EC93EB1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3D6D4" w14:textId="77777777" w:rsidR="002C3306" w:rsidRDefault="00705F3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points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52F87" w14:textId="77777777" w:rsidR="002C3306" w:rsidRPr="00B82081" w:rsidRDefault="00705F3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Contact hours (work with an academic teacher)</w:t>
            </w:r>
          </w:p>
          <w:p w14:paraId="518CFD79" w14:textId="77777777" w:rsidR="002C3306" w:rsidRPr="00B82081" w:rsidRDefault="00705F3E">
            <w:pPr>
              <w:spacing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sz w:val="20"/>
                <w:lang w:val="en-US"/>
              </w:rPr>
              <w:t xml:space="preserve"> 15 (classes) + 5 (consultations)</w:t>
            </w:r>
          </w:p>
          <w:p w14:paraId="28E4E3F9" w14:textId="77777777" w:rsidR="002C3306" w:rsidRPr="00B82081" w:rsidRDefault="00705F3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Total number of hours with an academic teacher 20</w:t>
            </w:r>
          </w:p>
          <w:p w14:paraId="700A9934" w14:textId="77777777" w:rsidR="002C3306" w:rsidRPr="00B82081" w:rsidRDefault="00705F3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Number of ECTS points with an academic teacher</w:t>
            </w:r>
            <w:r w:rsidRPr="00B82081">
              <w:rPr>
                <w:rFonts w:ascii="Arial" w:eastAsia="Arial" w:hAnsi="Arial" w:cs="Arial"/>
                <w:sz w:val="20"/>
                <w:lang w:val="en-US"/>
              </w:rPr>
              <w:t xml:space="preserve"> 0,5</w:t>
            </w:r>
            <w:r w:rsidRPr="00B82081">
              <w:rPr>
                <w:rFonts w:ascii="Arial" w:eastAsia="Arial" w:hAnsi="Arial" w:cs="Arial"/>
                <w:sz w:val="20"/>
                <w:lang w:val="en-US"/>
              </w:rPr>
              <w:br/>
              <w:t xml:space="preserve"> </w:t>
            </w:r>
            <w:r w:rsidRPr="00B82081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Non-contact hours (students' own work) </w:t>
            </w:r>
          </w:p>
          <w:p w14:paraId="61A4403F" w14:textId="77777777" w:rsidR="002C3306" w:rsidRPr="00B82081" w:rsidRDefault="00705F3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25 (preparing for classes) + 25 (preparing for credits) + 20 (studying literature)</w:t>
            </w:r>
            <w:r w:rsidRPr="00B82081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B82081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Total number of non-contact hours 70</w:t>
            </w:r>
          </w:p>
          <w:p w14:paraId="7541A180" w14:textId="77777777" w:rsidR="002C3306" w:rsidRPr="00B82081" w:rsidRDefault="00705F3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sz w:val="20"/>
                <w:lang w:val="en-US"/>
              </w:rPr>
              <w:br/>
            </w: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Number of ECTS points for non-contact hours 2,5</w:t>
            </w:r>
          </w:p>
          <w:p w14:paraId="71DDABED" w14:textId="77777777" w:rsidR="002C3306" w:rsidRPr="00B82081" w:rsidRDefault="002C330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601989D3" w14:textId="77777777" w:rsidR="002C3306" w:rsidRPr="00B82081" w:rsidRDefault="00705F3E">
            <w:pPr>
              <w:spacing w:after="0" w:line="240" w:lineRule="auto"/>
              <w:rPr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Total number of ECTS points for the module 3</w:t>
            </w:r>
          </w:p>
        </w:tc>
      </w:tr>
      <w:tr w:rsidR="002C3306" w:rsidRPr="00777553" w14:paraId="63C4E24E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6DA61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Educational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outcomes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verification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4790D" w14:textId="77777777" w:rsidR="002C3306" w:rsidRPr="00B82081" w:rsidRDefault="00705F3E">
            <w:pPr>
              <w:spacing w:after="0" w:line="240" w:lineRule="auto"/>
              <w:rPr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project of proper diagnostic and therapeutic programme</w:t>
            </w:r>
          </w:p>
        </w:tc>
      </w:tr>
      <w:tr w:rsidR="002C3306" w:rsidRPr="00777553" w14:paraId="0866E984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AAA79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A9927" w14:textId="77777777" w:rsidR="002C3306" w:rsidRPr="00B82081" w:rsidRDefault="00705F3E">
            <w:pPr>
              <w:spacing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sz w:val="20"/>
                <w:lang w:val="en-US"/>
              </w:rPr>
              <w:t xml:space="preserve">The module covers the knowledge in the area of </w:t>
            </w: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fine motor skills developmet of children with different difficulties and disabilities. It also gives a </w:t>
            </w:r>
            <w:proofErr w:type="gramStart"/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practical instructions</w:t>
            </w:r>
            <w:proofErr w:type="gramEnd"/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of diagnostic observation and steps to improve fine motor skills.</w:t>
            </w:r>
          </w:p>
          <w:p w14:paraId="6B326C05" w14:textId="77777777" w:rsidR="002C3306" w:rsidRPr="00B82081" w:rsidRDefault="002C3306">
            <w:pPr>
              <w:spacing w:after="0" w:line="240" w:lineRule="auto"/>
              <w:rPr>
                <w:lang w:val="en-US"/>
              </w:rPr>
            </w:pPr>
          </w:p>
        </w:tc>
      </w:tr>
      <w:tr w:rsidR="002C3306" w:rsidRPr="00777553" w14:paraId="580F3786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91D6E" w14:textId="77777777" w:rsidR="002C3306" w:rsidRDefault="00705F3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AF2CF" w14:textId="77777777" w:rsidR="002C3306" w:rsidRPr="00B82081" w:rsidRDefault="00705F3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Groves P. (2002), Strengthening Fine Motor Skills, Lda Publishers</w:t>
            </w:r>
          </w:p>
          <w:p w14:paraId="3A91ADC4" w14:textId="77777777" w:rsidR="002C3306" w:rsidRPr="00B82081" w:rsidRDefault="00705F3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Davis D. E. (2007), Developing fine motor skills, </w:t>
            </w:r>
          </w:p>
          <w:p w14:paraId="01C40562" w14:textId="77777777" w:rsidR="002C3306" w:rsidRPr="00B82081" w:rsidRDefault="00705F3E">
            <w:pPr>
              <w:spacing w:after="0" w:line="240" w:lineRule="auto"/>
              <w:rPr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Bruni </w:t>
            </w:r>
            <w:proofErr w:type="gramStart"/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M.(</w:t>
            </w:r>
            <w:proofErr w:type="gramEnd"/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2006), Fine Motor Skills in children with Down Syndrome</w:t>
            </w:r>
          </w:p>
        </w:tc>
      </w:tr>
      <w:tr w:rsidR="002C3306" w:rsidRPr="00777553" w14:paraId="149F0311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1EEFD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Educational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A528D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KNOWLEDGE</w:t>
            </w:r>
          </w:p>
          <w:p w14:paraId="66CDC19D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At the end of the course students will know what </w:t>
            </w:r>
            <w:proofErr w:type="gramStart"/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are fine motor skills</w:t>
            </w:r>
            <w:proofErr w:type="gramEnd"/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and how it affects learning and living skills</w:t>
            </w:r>
          </w:p>
          <w:p w14:paraId="7E898E6E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also know what kind of difficulties children might have</w:t>
            </w:r>
          </w:p>
          <w:p w14:paraId="7E2A0F76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SKILLS</w:t>
            </w:r>
          </w:p>
          <w:p w14:paraId="2EA02BA9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be able to make a proper diagnostic observation of fine motor skills development and abilities</w:t>
            </w:r>
          </w:p>
          <w:p w14:paraId="51B7CDBB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be able to prepare therapeutic programme and use different types of activities to improve fine motor skills of children with various types of difficulties.</w:t>
            </w:r>
          </w:p>
          <w:p w14:paraId="135C68E3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ATTITUDES</w:t>
            </w:r>
          </w:p>
          <w:p w14:paraId="5B3079CC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be aware of necessity to carry out the diagnostic and therapeutic process in a thorough and comprehensive manner</w:t>
            </w:r>
          </w:p>
          <w:p w14:paraId="6DBD5CD3" w14:textId="77777777" w:rsidR="002C3306" w:rsidRPr="00B82081" w:rsidRDefault="002C3306">
            <w:pPr>
              <w:spacing w:after="0" w:line="240" w:lineRule="auto"/>
              <w:ind w:left="373" w:hanging="373"/>
              <w:rPr>
                <w:lang w:val="en-US"/>
              </w:rPr>
            </w:pPr>
          </w:p>
        </w:tc>
      </w:tr>
      <w:tr w:rsidR="002C3306" w14:paraId="4B8A5EAE" w14:textId="77777777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552C2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49D12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65F1A52" w14:textId="77777777" w:rsidR="002C3306" w:rsidRDefault="002C3306">
      <w:pPr>
        <w:spacing w:after="200" w:line="276" w:lineRule="auto"/>
        <w:rPr>
          <w:rFonts w:ascii="Arial" w:eastAsia="Arial" w:hAnsi="Arial" w:cs="Arial"/>
          <w:sz w:val="20"/>
        </w:rPr>
      </w:pPr>
    </w:p>
    <w:p w14:paraId="59817ED9" w14:textId="77777777" w:rsidR="002C3306" w:rsidRPr="00B82081" w:rsidRDefault="00705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B82081">
        <w:rPr>
          <w:rFonts w:ascii="Arial" w:eastAsia="Arial" w:hAnsi="Arial" w:cs="Arial"/>
          <w:sz w:val="20"/>
          <w:lang w:val="en-US"/>
        </w:rPr>
        <w:lastRenderedPageBreak/>
        <w:t>Information about classes in the cycle</w:t>
      </w:r>
    </w:p>
    <w:p w14:paraId="57EC3A79" w14:textId="77777777" w:rsidR="002C3306" w:rsidRPr="00B82081" w:rsidRDefault="002C3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8"/>
        <w:gridCol w:w="5136"/>
      </w:tblGrid>
      <w:tr w:rsidR="002C3306" w14:paraId="13F37DF8" w14:textId="77777777" w:rsidTr="00B82081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C2686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Website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EB21B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306" w:rsidRPr="00777553" w14:paraId="25A0CA11" w14:textId="77777777" w:rsidTr="00B82081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4437E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Educational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outcomes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verification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methods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E4604" w14:textId="77777777" w:rsidR="002C3306" w:rsidRPr="00B82081" w:rsidRDefault="00705F3E">
            <w:pPr>
              <w:spacing w:after="0" w:line="240" w:lineRule="auto"/>
              <w:rPr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project of proper diagnostic and therapeutic programme</w:t>
            </w:r>
          </w:p>
        </w:tc>
      </w:tr>
      <w:tr w:rsidR="002C3306" w14:paraId="78BC1B34" w14:textId="77777777" w:rsidTr="00B82081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4B403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Comments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A95A8" w14:textId="77777777" w:rsidR="002C3306" w:rsidRDefault="002C3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306" w:rsidRPr="00777553" w14:paraId="4130C778" w14:textId="77777777" w:rsidTr="00B82081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C9D8A" w14:textId="77777777" w:rsidR="002C3306" w:rsidRDefault="00705F3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Reading list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49684" w14:textId="77777777" w:rsidR="002C3306" w:rsidRPr="00B82081" w:rsidRDefault="00705F3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Groves P. (2002), Strengthening Fine Motor Skills, Lda Publishers</w:t>
            </w:r>
          </w:p>
          <w:p w14:paraId="546F288F" w14:textId="77777777" w:rsidR="002C3306" w:rsidRPr="00B82081" w:rsidRDefault="00705F3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Davis D. E. (2007), Developing fine motor skills, </w:t>
            </w:r>
          </w:p>
          <w:p w14:paraId="4773D149" w14:textId="77777777" w:rsidR="002C3306" w:rsidRPr="00B82081" w:rsidRDefault="00705F3E">
            <w:pPr>
              <w:spacing w:after="0" w:line="240" w:lineRule="auto"/>
              <w:rPr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Bruni </w:t>
            </w:r>
            <w:proofErr w:type="gramStart"/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M.(</w:t>
            </w:r>
            <w:proofErr w:type="gramEnd"/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2006), Fine Motor Skills in children with Down Syndrome</w:t>
            </w:r>
          </w:p>
        </w:tc>
      </w:tr>
      <w:tr w:rsidR="002C3306" w:rsidRPr="00777553" w14:paraId="666A93E4" w14:textId="77777777" w:rsidTr="00B82081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11A4B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Educational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outcomes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A5E9A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KNOWLEDGE</w:t>
            </w:r>
          </w:p>
          <w:p w14:paraId="614C0BFD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At the end of the course students will know what </w:t>
            </w:r>
            <w:proofErr w:type="gramStart"/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are fine motor skills</w:t>
            </w:r>
            <w:proofErr w:type="gramEnd"/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and how it affects learning and living skills</w:t>
            </w:r>
          </w:p>
          <w:p w14:paraId="3D74E524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also know what kind of difficulties children might have</w:t>
            </w:r>
          </w:p>
          <w:p w14:paraId="48877610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SKILLS</w:t>
            </w:r>
          </w:p>
          <w:p w14:paraId="0FC91171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be able to make a proper diagnostic observation of fine motor skills development and abilities</w:t>
            </w:r>
          </w:p>
          <w:p w14:paraId="2FAED66C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be able to prepare therapeutic programme and use different types of activities to improve fine motor skills of children with various types of difficulties.</w:t>
            </w:r>
          </w:p>
          <w:p w14:paraId="6164B3D1" w14:textId="77777777" w:rsidR="002C3306" w:rsidRPr="00B82081" w:rsidRDefault="00705F3E">
            <w:pPr>
              <w:spacing w:after="0" w:line="240" w:lineRule="auto"/>
              <w:ind w:left="373" w:hanging="37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ATTITUDES</w:t>
            </w:r>
          </w:p>
          <w:p w14:paraId="6F5336CF" w14:textId="77777777" w:rsidR="002C3306" w:rsidRPr="00B82081" w:rsidRDefault="00705F3E">
            <w:pPr>
              <w:spacing w:after="0" w:line="240" w:lineRule="auto"/>
              <w:ind w:left="373" w:hanging="373"/>
              <w:rPr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   - Students will be aware of necessity to carry out the diagnostic and therapeutic process in a thorough and comprehensive manner</w:t>
            </w:r>
          </w:p>
        </w:tc>
      </w:tr>
      <w:tr w:rsidR="002C3306" w:rsidRPr="00777553" w14:paraId="0B1E1CD1" w14:textId="77777777" w:rsidTr="00B82081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872DD" w14:textId="77777777" w:rsidR="002C3306" w:rsidRDefault="00705F3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A list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topics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B4461" w14:textId="77777777" w:rsidR="002C3306" w:rsidRDefault="002C330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7D1B0AA3" w14:textId="77777777" w:rsidR="002C3306" w:rsidRPr="00B82081" w:rsidRDefault="00705F3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Stages of fine motor skills and grip development</w:t>
            </w:r>
          </w:p>
          <w:p w14:paraId="11740169" w14:textId="77777777" w:rsidR="002C3306" w:rsidRDefault="00705F3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Hand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gripping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features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66C5BA" w14:textId="77777777" w:rsidR="002C3306" w:rsidRDefault="00705F3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Types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hand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grips</w:t>
            </w:r>
            <w:proofErr w:type="spellEnd"/>
          </w:p>
          <w:p w14:paraId="43BC4D55" w14:textId="77777777" w:rsidR="002C3306" w:rsidRPr="00B82081" w:rsidRDefault="00705F3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Conditions for the development of fine motor abilities</w:t>
            </w:r>
          </w:p>
          <w:p w14:paraId="29EF8AC6" w14:textId="77777777" w:rsidR="002C3306" w:rsidRPr="00B82081" w:rsidRDefault="00705F3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Diagnostic observation of fine motor disorders</w:t>
            </w:r>
          </w:p>
          <w:p w14:paraId="65ABA00D" w14:textId="77777777" w:rsidR="002C3306" w:rsidRPr="00B82081" w:rsidRDefault="00705F3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Steps to improve fine motor skills</w:t>
            </w:r>
          </w:p>
          <w:p w14:paraId="0427EF90" w14:textId="77777777" w:rsidR="002C3306" w:rsidRPr="00B82081" w:rsidRDefault="00705F3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Fine motor skills treatment – activities for children with different difficulties</w:t>
            </w:r>
          </w:p>
        </w:tc>
      </w:tr>
      <w:tr w:rsidR="002C3306" w:rsidRPr="00777553" w14:paraId="783C0704" w14:textId="77777777" w:rsidTr="00B82081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42591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Teaching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methods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E286" w14:textId="77777777" w:rsidR="002C3306" w:rsidRPr="00B82081" w:rsidRDefault="00705F3E">
            <w:pPr>
              <w:spacing w:after="0" w:line="240" w:lineRule="auto"/>
              <w:rPr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lecture, reading, audiovisual, demonstration, discussion, practice by doing</w:t>
            </w:r>
          </w:p>
        </w:tc>
      </w:tr>
      <w:tr w:rsidR="002C3306" w:rsidRPr="00777553" w14:paraId="15AFC9E3" w14:textId="77777777" w:rsidTr="00B82081">
        <w:trPr>
          <w:trHeight w:val="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62A93" w14:textId="77777777" w:rsidR="002C3306" w:rsidRDefault="00705F3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Assessment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methods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C28A2" w14:textId="77777777" w:rsidR="002C3306" w:rsidRPr="00B82081" w:rsidRDefault="00705F3E">
            <w:pPr>
              <w:spacing w:after="0" w:line="240" w:lineRule="auto"/>
              <w:rPr>
                <w:lang w:val="en-US"/>
              </w:rPr>
            </w:pPr>
            <w:r w:rsidRPr="00B82081">
              <w:rPr>
                <w:rFonts w:ascii="Arial" w:eastAsia="Arial" w:hAnsi="Arial" w:cs="Arial"/>
                <w:b/>
                <w:sz w:val="20"/>
                <w:lang w:val="en-US"/>
              </w:rPr>
              <w:t>activity during workshops, preparation and presentation of a therapeutic programme</w:t>
            </w:r>
          </w:p>
        </w:tc>
      </w:tr>
    </w:tbl>
    <w:p w14:paraId="13E0C6AF" w14:textId="77777777" w:rsidR="00B82081" w:rsidRDefault="00B82081" w:rsidP="00B8208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Name of lecturer:</w:t>
      </w:r>
      <w:r>
        <w:rPr>
          <w:rFonts w:ascii="Times New Roman" w:hAnsi="Times New Roman"/>
          <w:sz w:val="24"/>
          <w:szCs w:val="24"/>
          <w:lang w:val="en-US"/>
        </w:rPr>
        <w:t xml:space="preserve"> Magdalena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Wójcik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PhD</w:t>
      </w:r>
    </w:p>
    <w:p w14:paraId="3132EA69" w14:textId="77777777" w:rsidR="00B82081" w:rsidRDefault="00B82081" w:rsidP="00B820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Contact Person:</w:t>
      </w:r>
      <w:r>
        <w:rPr>
          <w:rFonts w:ascii="Times New Roman" w:hAnsi="Times New Roman"/>
          <w:sz w:val="24"/>
          <w:szCs w:val="24"/>
          <w:lang w:val="en-US"/>
        </w:rPr>
        <w:t xml:space="preserve"> Magdalena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Wójcik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  <w:lang w:val="en-US"/>
          </w:rPr>
          <w:t>Magdalena_Wojcik@interia.eu</w:t>
        </w:r>
      </w:hyperlink>
    </w:p>
    <w:p w14:paraId="095798E3" w14:textId="77777777" w:rsidR="002C3306" w:rsidRDefault="002C3306">
      <w:pPr>
        <w:spacing w:after="200" w:line="276" w:lineRule="auto"/>
        <w:rPr>
          <w:rFonts w:ascii="Arial" w:eastAsia="Arial" w:hAnsi="Arial" w:cs="Arial"/>
          <w:sz w:val="20"/>
        </w:rPr>
      </w:pPr>
    </w:p>
    <w:sectPr w:rsidR="002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602"/>
    <w:multiLevelType w:val="multilevel"/>
    <w:tmpl w:val="CB867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813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06"/>
    <w:rsid w:val="002C3306"/>
    <w:rsid w:val="0049162C"/>
    <w:rsid w:val="00705F3E"/>
    <w:rsid w:val="00777553"/>
    <w:rsid w:val="008546D9"/>
    <w:rsid w:val="00B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E46C"/>
  <w15:docId w15:val="{BD0748FD-C5F5-41E8-9B04-763C2FAE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82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_Wojcik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M_ONE</dc:creator>
  <cp:lastModifiedBy>Dorota Chimicz</cp:lastModifiedBy>
  <cp:revision>2</cp:revision>
  <dcterms:created xsi:type="dcterms:W3CDTF">2022-08-23T09:52:00Z</dcterms:created>
  <dcterms:modified xsi:type="dcterms:W3CDTF">2022-08-23T09:52:00Z</dcterms:modified>
</cp:coreProperties>
</file>