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1C82" w14:textId="77777777" w:rsidR="0095517D" w:rsidRPr="009A4762" w:rsidRDefault="0095517D" w:rsidP="009551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4762">
        <w:rPr>
          <w:rFonts w:ascii="Times New Roman" w:hAnsi="Times New Roman"/>
          <w:b/>
          <w:sz w:val="20"/>
          <w:szCs w:val="20"/>
          <w:lang w:val="en-US"/>
        </w:rPr>
        <w:t>Syllabus of the course</w:t>
      </w:r>
    </w:p>
    <w:p w14:paraId="2A579D8A" w14:textId="77777777" w:rsidR="0095517D" w:rsidRPr="009A4762" w:rsidRDefault="0095517D" w:rsidP="009551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3"/>
        <w:gridCol w:w="5149"/>
      </w:tblGrid>
      <w:tr w:rsidR="0095517D" w:rsidRPr="00B222DF" w14:paraId="19021610" w14:textId="77777777" w:rsidTr="00D15CCF">
        <w:tc>
          <w:tcPr>
            <w:tcW w:w="3962" w:type="dxa"/>
          </w:tcPr>
          <w:p w14:paraId="7E4389B3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jednostka prowadząca</w:t>
            </w:r>
          </w:p>
        </w:tc>
        <w:tc>
          <w:tcPr>
            <w:tcW w:w="5326" w:type="dxa"/>
          </w:tcPr>
          <w:p w14:paraId="00069EAD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762">
              <w:rPr>
                <w:rStyle w:val="Pogrubienie"/>
                <w:rFonts w:ascii="Times New Roman" w:hAnsi="Times New Roman"/>
                <w:sz w:val="20"/>
                <w:szCs w:val="20"/>
                <w:lang w:val="en-US"/>
              </w:rPr>
              <w:t>Faculty of Pedagogy and Psychology</w:t>
            </w:r>
          </w:p>
        </w:tc>
      </w:tr>
      <w:tr w:rsidR="0095517D" w:rsidRPr="00B222DF" w14:paraId="3936DE3C" w14:textId="77777777" w:rsidTr="00D15CCF">
        <w:tc>
          <w:tcPr>
            <w:tcW w:w="3962" w:type="dxa"/>
          </w:tcPr>
          <w:p w14:paraId="001514AC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Course title: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tytuł kursu lub wykładu </w:t>
            </w:r>
          </w:p>
        </w:tc>
        <w:tc>
          <w:tcPr>
            <w:tcW w:w="5326" w:type="dxa"/>
          </w:tcPr>
          <w:p w14:paraId="43C6B5BD" w14:textId="77777777" w:rsidR="0095517D" w:rsidRPr="009A4762" w:rsidRDefault="0095517D" w:rsidP="00D15CCF">
            <w:pPr>
              <w:pStyle w:val="Nagwek2"/>
              <w:spacing w:before="0" w:after="0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 w:val="0"/>
                <w:i w:val="0"/>
                <w:sz w:val="20"/>
                <w:szCs w:val="20"/>
                <w:lang w:val="en-US"/>
              </w:rPr>
              <w:t>Introduction to special pedagogy</w:t>
            </w:r>
            <w:r w:rsidRPr="009A4762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95517D" w:rsidRPr="009A4762" w14:paraId="10A53B9F" w14:textId="77777777" w:rsidTr="00D15CCF">
        <w:tc>
          <w:tcPr>
            <w:tcW w:w="3962" w:type="dxa"/>
          </w:tcPr>
          <w:p w14:paraId="08F87925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ewentualny kod kursu np. używany w informatorach uczelnianych </w:t>
            </w:r>
          </w:p>
        </w:tc>
        <w:tc>
          <w:tcPr>
            <w:tcW w:w="5326" w:type="dxa"/>
          </w:tcPr>
          <w:p w14:paraId="3F4C2FA6" w14:textId="77777777" w:rsidR="0095517D" w:rsidRPr="009A4762" w:rsidRDefault="0095517D" w:rsidP="00D15CCF">
            <w:pPr>
              <w:pStyle w:val="Default"/>
              <w:rPr>
                <w:sz w:val="20"/>
                <w:szCs w:val="20"/>
                <w:lang w:val="en-US"/>
              </w:rPr>
            </w:pPr>
            <w:r w:rsidRPr="009A4762">
              <w:rPr>
                <w:b/>
                <w:bCs/>
                <w:sz w:val="20"/>
                <w:szCs w:val="20"/>
                <w:lang w:val="en-US"/>
              </w:rPr>
              <w:t>C1</w:t>
            </w:r>
          </w:p>
          <w:p w14:paraId="68CCB76A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17D" w:rsidRPr="009A4762" w14:paraId="42FDB3E5" w14:textId="77777777" w:rsidTr="00D15CCF">
        <w:tc>
          <w:tcPr>
            <w:tcW w:w="3962" w:type="dxa"/>
          </w:tcPr>
          <w:p w14:paraId="2DECFBA2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Erasmus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subcect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area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</w:rPr>
              <w:t>: kod dziedziny wg klasyfikacji Erasmusa</w:t>
            </w:r>
          </w:p>
        </w:tc>
        <w:tc>
          <w:tcPr>
            <w:tcW w:w="5326" w:type="dxa"/>
          </w:tcPr>
          <w:p w14:paraId="777E4A84" w14:textId="77777777" w:rsidR="0095517D" w:rsidRPr="009A4762" w:rsidRDefault="0095517D" w:rsidP="00D15CC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5517D" w:rsidRPr="00B222DF" w14:paraId="0C0FF2A3" w14:textId="77777777" w:rsidTr="00D15CCF">
        <w:tc>
          <w:tcPr>
            <w:tcW w:w="3962" w:type="dxa"/>
          </w:tcPr>
          <w:p w14:paraId="19EB4178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Academic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cycle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studia licencjackie/magisterskie/doktoranckie </w:t>
            </w:r>
          </w:p>
        </w:tc>
        <w:tc>
          <w:tcPr>
            <w:tcW w:w="5326" w:type="dxa"/>
          </w:tcPr>
          <w:p w14:paraId="713B53EF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76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graduate with a bachelor’s degree</w:t>
            </w:r>
          </w:p>
        </w:tc>
      </w:tr>
      <w:tr w:rsidR="0095517D" w:rsidRPr="00C7015E" w14:paraId="4ED76707" w14:textId="77777777" w:rsidTr="00D15CCF">
        <w:tc>
          <w:tcPr>
            <w:tcW w:w="3962" w:type="dxa"/>
          </w:tcPr>
          <w:p w14:paraId="5ADBFF9A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Number of hours:</w:t>
            </w:r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>godzin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>ogółem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26" w:type="dxa"/>
          </w:tcPr>
          <w:p w14:paraId="44E98D1D" w14:textId="075A5710" w:rsidR="0095517D" w:rsidRPr="00E95B2F" w:rsidRDefault="00840645" w:rsidP="00D15CC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55</w:t>
            </w:r>
            <w:r w:rsidR="0095517D" w:rsidRPr="00E95B2F">
              <w:rPr>
                <w:bCs/>
                <w:color w:val="auto"/>
                <w:sz w:val="20"/>
                <w:szCs w:val="20"/>
                <w:lang w:val="en-US"/>
              </w:rPr>
              <w:t xml:space="preserve"> hours </w:t>
            </w:r>
          </w:p>
        </w:tc>
      </w:tr>
      <w:tr w:rsidR="0095517D" w:rsidRPr="009474E6" w14:paraId="6D1B28B6" w14:textId="77777777" w:rsidTr="00D15CCF">
        <w:tc>
          <w:tcPr>
            <w:tcW w:w="3962" w:type="dxa"/>
          </w:tcPr>
          <w:p w14:paraId="38985B0C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762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Hours of contact with the teacher realized in the form of </w:t>
            </w:r>
            <w:proofErr w:type="spellStart"/>
            <w:r w:rsidRPr="009A4762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eg.</w:t>
            </w:r>
            <w:proofErr w:type="spellEnd"/>
            <w:r w:rsidRPr="009A4762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consultations (the total number of hours per semester):</w:t>
            </w:r>
          </w:p>
        </w:tc>
        <w:tc>
          <w:tcPr>
            <w:tcW w:w="5326" w:type="dxa"/>
          </w:tcPr>
          <w:p w14:paraId="47E9BD97" w14:textId="27E179A4" w:rsidR="0095517D" w:rsidRPr="00E95B2F" w:rsidRDefault="00840645" w:rsidP="00D15CCF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15</w:t>
            </w:r>
          </w:p>
        </w:tc>
      </w:tr>
      <w:tr w:rsidR="0095517D" w:rsidRPr="009474E6" w14:paraId="4C49DB88" w14:textId="77777777" w:rsidTr="00D15CCF">
        <w:tc>
          <w:tcPr>
            <w:tcW w:w="3962" w:type="dxa"/>
          </w:tcPr>
          <w:p w14:paraId="45F5CCAC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762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Hours of contact with the teacher realized in the form of classes (total number of hours per semester):</w:t>
            </w:r>
          </w:p>
        </w:tc>
        <w:tc>
          <w:tcPr>
            <w:tcW w:w="5326" w:type="dxa"/>
          </w:tcPr>
          <w:p w14:paraId="01B9B463" w14:textId="77777777" w:rsidR="0095517D" w:rsidRPr="00E95B2F" w:rsidRDefault="0095517D" w:rsidP="00D15CCF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15</w:t>
            </w:r>
          </w:p>
        </w:tc>
      </w:tr>
      <w:tr w:rsidR="0095517D" w:rsidRPr="009474E6" w14:paraId="0475BEA6" w14:textId="77777777" w:rsidTr="00D15CCF">
        <w:tc>
          <w:tcPr>
            <w:tcW w:w="3962" w:type="dxa"/>
          </w:tcPr>
          <w:p w14:paraId="4877D8A2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762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Preparing students for classes (the total number of hours per semester):</w:t>
            </w:r>
          </w:p>
        </w:tc>
        <w:tc>
          <w:tcPr>
            <w:tcW w:w="5326" w:type="dxa"/>
          </w:tcPr>
          <w:p w14:paraId="38BEA2BB" w14:textId="77777777" w:rsidR="0095517D" w:rsidRPr="00E95B2F" w:rsidRDefault="0095517D" w:rsidP="00D15CCF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95517D" w:rsidRPr="009474E6" w14:paraId="222EE9A6" w14:textId="77777777" w:rsidTr="00D15CCF">
        <w:tc>
          <w:tcPr>
            <w:tcW w:w="3962" w:type="dxa"/>
          </w:tcPr>
          <w:p w14:paraId="341F8A32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762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Preparing students for credits and / or exams (total number of hours per semester):</w:t>
            </w:r>
          </w:p>
        </w:tc>
        <w:tc>
          <w:tcPr>
            <w:tcW w:w="5326" w:type="dxa"/>
          </w:tcPr>
          <w:p w14:paraId="39057A3B" w14:textId="10C81C80" w:rsidR="0095517D" w:rsidRPr="00E95B2F" w:rsidRDefault="00840645" w:rsidP="00D15CCF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15</w:t>
            </w:r>
          </w:p>
        </w:tc>
      </w:tr>
      <w:tr w:rsidR="0095517D" w:rsidRPr="009474E6" w14:paraId="4E65D6B2" w14:textId="77777777" w:rsidTr="00D15CCF">
        <w:tc>
          <w:tcPr>
            <w:tcW w:w="3962" w:type="dxa"/>
          </w:tcPr>
          <w:p w14:paraId="7CC65254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A4762">
              <w:rPr>
                <w:rStyle w:val="hps"/>
                <w:rFonts w:ascii="Times New Roman" w:hAnsi="Times New Roman"/>
                <w:sz w:val="20"/>
                <w:szCs w:val="20"/>
                <w:lang w:val="en-GB"/>
              </w:rPr>
              <w:t>Studying</w:t>
            </w:r>
            <w:r w:rsidRPr="009A47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9A4762">
              <w:rPr>
                <w:rStyle w:val="hps"/>
                <w:rFonts w:ascii="Times New Roman" w:hAnsi="Times New Roman"/>
                <w:sz w:val="20"/>
                <w:szCs w:val="20"/>
                <w:lang w:val="en-GB"/>
              </w:rPr>
              <w:t>literature</w:t>
            </w:r>
            <w:r w:rsidRPr="009A47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9A4762">
              <w:rPr>
                <w:rStyle w:val="hps"/>
                <w:rFonts w:ascii="Times New Roman" w:hAnsi="Times New Roman"/>
                <w:sz w:val="20"/>
                <w:szCs w:val="20"/>
                <w:lang w:val="en-GB"/>
              </w:rPr>
              <w:t>(the total</w:t>
            </w:r>
            <w:r w:rsidRPr="009A47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9A4762">
              <w:rPr>
                <w:rStyle w:val="hps"/>
                <w:rFonts w:ascii="Times New Roman" w:hAnsi="Times New Roman"/>
                <w:sz w:val="20"/>
                <w:szCs w:val="20"/>
                <w:lang w:val="en-GB"/>
              </w:rPr>
              <w:t>number of hours</w:t>
            </w:r>
            <w:r w:rsidRPr="009A47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9A4762">
              <w:rPr>
                <w:rStyle w:val="hps"/>
                <w:rFonts w:ascii="Times New Roman" w:hAnsi="Times New Roman"/>
                <w:sz w:val="20"/>
                <w:szCs w:val="20"/>
                <w:lang w:val="en-GB"/>
              </w:rPr>
              <w:t>per semester</w:t>
            </w:r>
            <w:r w:rsidRPr="009A47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): </w:t>
            </w:r>
          </w:p>
        </w:tc>
        <w:tc>
          <w:tcPr>
            <w:tcW w:w="5326" w:type="dxa"/>
          </w:tcPr>
          <w:p w14:paraId="5F51563A" w14:textId="25AD05FC" w:rsidR="0095517D" w:rsidRPr="00E95B2F" w:rsidRDefault="00840645" w:rsidP="00D15CCF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bCs/>
                <w:color w:val="auto"/>
                <w:sz w:val="20"/>
                <w:szCs w:val="20"/>
                <w:lang w:val="en-US"/>
              </w:rPr>
              <w:t>10</w:t>
            </w:r>
          </w:p>
        </w:tc>
      </w:tr>
      <w:tr w:rsidR="0095517D" w:rsidRPr="009474E6" w14:paraId="427DDFD1" w14:textId="77777777" w:rsidTr="00D15CCF">
        <w:tc>
          <w:tcPr>
            <w:tcW w:w="3962" w:type="dxa"/>
          </w:tcPr>
          <w:p w14:paraId="33EA4C85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r w:rsidRPr="009A47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proofErr w:type="gramStart"/>
            <w:r w:rsidRPr="009A4762">
              <w:rPr>
                <w:rFonts w:ascii="Times New Roman" w:hAnsi="Times New Roman"/>
                <w:b/>
                <w:bCs/>
                <w:sz w:val="20"/>
                <w:szCs w:val="20"/>
              </w:rPr>
              <w:t>duration</w:t>
            </w:r>
            <w:proofErr w:type="spellEnd"/>
            <w:r w:rsidRPr="009A4762">
              <w:rPr>
                <w:rFonts w:ascii="Times New Roman" w:hAnsi="Times New Roman"/>
                <w:b/>
                <w:bCs/>
                <w:sz w:val="20"/>
                <w:szCs w:val="20"/>
              </w:rPr>
              <w:t>: 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proofErr w:type="gramEnd"/>
            <w:r w:rsidRPr="009A4762">
              <w:rPr>
                <w:rFonts w:ascii="Times New Roman" w:hAnsi="Times New Roman"/>
                <w:sz w:val="20"/>
                <w:szCs w:val="20"/>
              </w:rPr>
              <w:t>czas, okres trwania kursu, semestr I czy II</w:t>
            </w:r>
          </w:p>
        </w:tc>
        <w:tc>
          <w:tcPr>
            <w:tcW w:w="5326" w:type="dxa"/>
          </w:tcPr>
          <w:p w14:paraId="3E866CB3" w14:textId="77777777" w:rsidR="0095517D" w:rsidRPr="00CC3E36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>semester/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winter </w:t>
            </w:r>
          </w:p>
          <w:p w14:paraId="4604D576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5517D" w:rsidRPr="009A4762" w14:paraId="6A0DD971" w14:textId="77777777" w:rsidTr="00D15CCF">
        <w:tc>
          <w:tcPr>
            <w:tcW w:w="3962" w:type="dxa"/>
          </w:tcPr>
          <w:p w14:paraId="7200277E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 credit</w:t>
            </w:r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>punktów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ECTS</w:t>
            </w:r>
          </w:p>
        </w:tc>
        <w:tc>
          <w:tcPr>
            <w:tcW w:w="5326" w:type="dxa"/>
          </w:tcPr>
          <w:p w14:paraId="0AF8136C" w14:textId="5BE1AE37" w:rsidR="0095517D" w:rsidRPr="009A4762" w:rsidRDefault="001301C5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95517D" w:rsidRPr="009A4762" w14:paraId="536EE1C6" w14:textId="77777777" w:rsidTr="00D15CCF">
        <w:tc>
          <w:tcPr>
            <w:tcW w:w="3962" w:type="dxa"/>
          </w:tcPr>
          <w:p w14:paraId="305BC1A2" w14:textId="77777777" w:rsidR="0095517D" w:rsidRPr="009A4762" w:rsidRDefault="0095517D" w:rsidP="00D15CC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type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rodzaj kursu, np.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</w:rPr>
              <w:t>lecture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</w:rPr>
              <w:t>seminar</w:t>
            </w:r>
            <w:proofErr w:type="spellEnd"/>
            <w:r w:rsidRPr="009A4762">
              <w:rPr>
                <w:rFonts w:ascii="Times New Roman" w:hAnsi="Times New Roman"/>
                <w:sz w:val="20"/>
                <w:szCs w:val="20"/>
              </w:rPr>
              <w:t>, etc.</w:t>
            </w:r>
          </w:p>
        </w:tc>
        <w:tc>
          <w:tcPr>
            <w:tcW w:w="5326" w:type="dxa"/>
          </w:tcPr>
          <w:p w14:paraId="4B2027D0" w14:textId="77777777" w:rsidR="0095517D" w:rsidRPr="009A4762" w:rsidRDefault="00362BED" w:rsidP="00D15CCF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95517D">
              <w:rPr>
                <w:sz w:val="20"/>
                <w:szCs w:val="20"/>
                <w:lang w:val="en-US"/>
              </w:rPr>
              <w:t>ecture</w:t>
            </w:r>
          </w:p>
          <w:p w14:paraId="2BA426BD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17D" w:rsidRPr="00B222DF" w14:paraId="622CBD2F" w14:textId="77777777" w:rsidTr="00D15CCF">
        <w:tc>
          <w:tcPr>
            <w:tcW w:w="3962" w:type="dxa"/>
          </w:tcPr>
          <w:p w14:paraId="5FD83CD9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Assessment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sposób zaliczania</w:t>
            </w:r>
          </w:p>
        </w:tc>
        <w:tc>
          <w:tcPr>
            <w:tcW w:w="5326" w:type="dxa"/>
          </w:tcPr>
          <w:p w14:paraId="05A33B75" w14:textId="0C4A8E79" w:rsidR="0095517D" w:rsidRPr="00F4090C" w:rsidRDefault="00362BED" w:rsidP="00D15CC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4090C" w:rsidRPr="00F4090C">
              <w:rPr>
                <w:rFonts w:ascii="Times New Roman" w:hAnsi="Times New Roman"/>
                <w:lang w:val="en-US"/>
              </w:rPr>
              <w:t>c</w:t>
            </w:r>
            <w:r w:rsidR="00F4090C" w:rsidRPr="00F4090C">
              <w:rPr>
                <w:rFonts w:ascii="Times New Roman" w:eastAsia="TimesNewRoman" w:hAnsi="Times New Roman"/>
                <w:lang w:val="en-US"/>
              </w:rPr>
              <w:t xml:space="preserve">redit with a mark </w:t>
            </w:r>
            <w:r w:rsidR="00F4090C" w:rsidRPr="00F4090C">
              <w:rPr>
                <w:rFonts w:ascii="Times New Roman" w:hAnsi="Times New Roman"/>
                <w:lang w:val="en-US"/>
              </w:rPr>
              <w:t xml:space="preserve">(Polish abbreviation: </w:t>
            </w:r>
            <w:r w:rsidR="00F4090C" w:rsidRPr="00F4090C">
              <w:rPr>
                <w:rFonts w:ascii="Times New Roman" w:hAnsi="Times New Roman"/>
                <w:b/>
                <w:bCs/>
                <w:lang w:val="en-US"/>
              </w:rPr>
              <w:t>zo</w:t>
            </w:r>
            <w:r w:rsidR="00F4090C" w:rsidRPr="00F4090C">
              <w:rPr>
                <w:rFonts w:ascii="Times New Roman" w:hAnsi="Times New Roman"/>
                <w:lang w:val="en-US"/>
              </w:rPr>
              <w:t>) – a test</w:t>
            </w:r>
          </w:p>
        </w:tc>
      </w:tr>
      <w:tr w:rsidR="0095517D" w:rsidRPr="009A4762" w14:paraId="78F1CBC6" w14:textId="77777777" w:rsidTr="00D15CCF">
        <w:tc>
          <w:tcPr>
            <w:tcW w:w="3962" w:type="dxa"/>
          </w:tcPr>
          <w:p w14:paraId="6962B16D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Prerequisities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oczekiwane </w:t>
            </w:r>
            <w:proofErr w:type="spellStart"/>
            <w:r w:rsidRPr="009A4762">
              <w:rPr>
                <w:rFonts w:ascii="Times New Roman" w:hAnsi="Times New Roman"/>
                <w:sz w:val="20"/>
                <w:szCs w:val="20"/>
              </w:rPr>
              <w:t>prerekwizyty</w:t>
            </w:r>
            <w:proofErr w:type="spellEnd"/>
          </w:p>
        </w:tc>
        <w:tc>
          <w:tcPr>
            <w:tcW w:w="5326" w:type="dxa"/>
          </w:tcPr>
          <w:p w14:paraId="0A3D9E62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5517D" w:rsidRPr="009A4762" w14:paraId="3A3AD01B" w14:textId="77777777" w:rsidTr="00D15CCF">
        <w:tc>
          <w:tcPr>
            <w:tcW w:w="3962" w:type="dxa"/>
          </w:tcPr>
          <w:p w14:paraId="6F235147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Primary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 target </w:t>
            </w: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5326" w:type="dxa"/>
          </w:tcPr>
          <w:p w14:paraId="38F215CB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5517D" w:rsidRPr="009A4762" w14:paraId="6D9D97D4" w14:textId="77777777" w:rsidTr="00D15CCF">
        <w:tc>
          <w:tcPr>
            <w:tcW w:w="3962" w:type="dxa"/>
          </w:tcPr>
          <w:p w14:paraId="7D4E80F5" w14:textId="77777777" w:rsidR="0095517D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Lecturer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wykładowca, opiekun kursu</w:t>
            </w:r>
          </w:p>
          <w:p w14:paraId="47B63F73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  <w:proofErr w:type="spellEnd"/>
            <w:r w:rsidRPr="009A4762">
              <w:rPr>
                <w:rFonts w:ascii="Times New Roman" w:hAnsi="Times New Roman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5326" w:type="dxa"/>
          </w:tcPr>
          <w:p w14:paraId="35ACEFC7" w14:textId="77777777" w:rsidR="0095517D" w:rsidRPr="009A4762" w:rsidRDefault="0095517D" w:rsidP="00D15C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Renata Zubrzycka</w:t>
            </w:r>
            <w:r w:rsidRPr="009A4762">
              <w:rPr>
                <w:rFonts w:ascii="Times New Roman" w:hAnsi="Times New Roman"/>
                <w:sz w:val="20"/>
                <w:szCs w:val="20"/>
              </w:rPr>
              <w:t xml:space="preserve"> PhD</w:t>
            </w:r>
            <w:r w:rsidR="0011409B">
              <w:rPr>
                <w:rFonts w:ascii="Times New Roman" w:hAnsi="Times New Roman"/>
                <w:sz w:val="20"/>
                <w:szCs w:val="20"/>
              </w:rPr>
              <w:t>, Dr Habil.</w:t>
            </w:r>
          </w:p>
          <w:p w14:paraId="46776655" w14:textId="77777777" w:rsidR="0095517D" w:rsidRPr="009A4762" w:rsidRDefault="0095517D" w:rsidP="00D15CCF">
            <w:pPr>
              <w:pStyle w:val="Default"/>
              <w:rPr>
                <w:sz w:val="20"/>
                <w:szCs w:val="20"/>
                <w:lang w:val="en-US"/>
              </w:rPr>
            </w:pPr>
            <w:r w:rsidRPr="009A4762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F4090C" w:rsidRPr="00C34AAE">
                <w:rPr>
                  <w:rStyle w:val="Hipercze"/>
                  <w:sz w:val="20"/>
                  <w:szCs w:val="20"/>
                  <w:lang w:val="en-US"/>
                </w:rPr>
                <w:t>r.zubrzycka@poczta.umcs.lublin.pl</w:t>
              </w:r>
            </w:hyperlink>
          </w:p>
        </w:tc>
      </w:tr>
      <w:tr w:rsidR="0095517D" w:rsidRPr="00B222DF" w14:paraId="4F59100F" w14:textId="77777777" w:rsidTr="00D15CCF">
        <w:tc>
          <w:tcPr>
            <w:tcW w:w="3962" w:type="dxa"/>
          </w:tcPr>
          <w:p w14:paraId="51D68EC2" w14:textId="77777777" w:rsidR="0095517D" w:rsidRPr="009A4762" w:rsidRDefault="0095517D" w:rsidP="00D15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Deadline for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5326" w:type="dxa"/>
          </w:tcPr>
          <w:p w14:paraId="2F2F944D" w14:textId="77777777" w:rsidR="0095517D" w:rsidRPr="002905C1" w:rsidRDefault="0095517D" w:rsidP="00D15C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5C1">
              <w:rPr>
                <w:rFonts w:ascii="Times New Roman" w:hAnsi="Times New Roman"/>
                <w:sz w:val="20"/>
                <w:szCs w:val="20"/>
                <w:lang w:val="en-US"/>
              </w:rPr>
              <w:t>for the 1</w:t>
            </w:r>
            <w:r w:rsidRPr="002905C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2905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semester is 31</w:t>
            </w:r>
            <w:r w:rsidRPr="002905C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2905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May </w:t>
            </w:r>
          </w:p>
        </w:tc>
      </w:tr>
      <w:tr w:rsidR="0095517D" w:rsidRPr="00B222DF" w14:paraId="5A82D7C6" w14:textId="77777777" w:rsidTr="00D15CCF">
        <w:tc>
          <w:tcPr>
            <w:tcW w:w="9288" w:type="dxa"/>
            <w:gridSpan w:val="2"/>
          </w:tcPr>
          <w:p w14:paraId="26C9F13C" w14:textId="77777777" w:rsidR="000F70B6" w:rsidRPr="007E1B34" w:rsidRDefault="0095517D" w:rsidP="000F70B6">
            <w:pPr>
              <w:pStyle w:val="Akapitzlist1"/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E1B34">
              <w:rPr>
                <w:b/>
                <w:sz w:val="22"/>
                <w:szCs w:val="22"/>
                <w:lang w:val="en-US"/>
              </w:rPr>
              <w:t>Course description:</w:t>
            </w:r>
            <w:r w:rsidRPr="007E1B34">
              <w:rPr>
                <w:sz w:val="22"/>
                <w:szCs w:val="22"/>
                <w:lang w:val="en-US"/>
              </w:rPr>
              <w:t xml:space="preserve"> </w:t>
            </w:r>
          </w:p>
          <w:p w14:paraId="2C383FD9" w14:textId="4062DDB7" w:rsidR="0095517D" w:rsidRPr="007E1B34" w:rsidRDefault="0095517D" w:rsidP="008320A4">
            <w:pPr>
              <w:pStyle w:val="Akapitzlist1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E1B34">
              <w:rPr>
                <w:sz w:val="22"/>
                <w:szCs w:val="22"/>
                <w:lang w:val="en-US"/>
              </w:rPr>
              <w:lastRenderedPageBreak/>
              <w:t>Introduction to special pedagogy:  basic terms and definitions; special pedagogy as a field of study; interrelationship between special pedagogy and other fields of knowledge.</w:t>
            </w:r>
            <w:r w:rsidR="00CD3E94">
              <w:rPr>
                <w:sz w:val="22"/>
                <w:szCs w:val="22"/>
                <w:lang w:val="en-US"/>
              </w:rPr>
              <w:t xml:space="preserve"> Models of disability.</w:t>
            </w:r>
          </w:p>
          <w:p w14:paraId="04F63264" w14:textId="77777777" w:rsidR="0095517D" w:rsidRPr="007E1B34" w:rsidRDefault="0095517D" w:rsidP="008320A4">
            <w:pPr>
              <w:pStyle w:val="Akapitzlist1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E1B34">
              <w:rPr>
                <w:sz w:val="22"/>
                <w:szCs w:val="22"/>
                <w:lang w:val="en-US"/>
              </w:rPr>
              <w:t>Social attitudes towards disabled people and the background of these attitudes. Basic social and psychological theories. Determinants in shaping patient's attitudes.</w:t>
            </w:r>
          </w:p>
          <w:p w14:paraId="73F7CF89" w14:textId="77777777" w:rsidR="0095517D" w:rsidRPr="007E1B34" w:rsidRDefault="0095517D" w:rsidP="008320A4">
            <w:pPr>
              <w:pStyle w:val="Akapitzlist1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E1B34">
              <w:rPr>
                <w:sz w:val="22"/>
                <w:szCs w:val="22"/>
                <w:lang w:val="en-US"/>
              </w:rPr>
              <w:t xml:space="preserve">Introduction to </w:t>
            </w:r>
            <w:proofErr w:type="spellStart"/>
            <w:r w:rsidRPr="007E1B34">
              <w:rPr>
                <w:sz w:val="22"/>
                <w:szCs w:val="22"/>
                <w:lang w:val="en-US"/>
              </w:rPr>
              <w:t>oligophreno</w:t>
            </w:r>
            <w:proofErr w:type="spellEnd"/>
            <w:r w:rsidRPr="007E1B34">
              <w:rPr>
                <w:sz w:val="22"/>
                <w:szCs w:val="22"/>
                <w:lang w:val="en-US"/>
              </w:rPr>
              <w:t xml:space="preserve">-pedagogy (definition, criteria, classification, diagnosis, etiology, and prevention of </w:t>
            </w:r>
            <w:r w:rsidR="004B4250" w:rsidRPr="007E1B34">
              <w:rPr>
                <w:sz w:val="22"/>
                <w:szCs w:val="22"/>
                <w:lang w:val="en-US"/>
              </w:rPr>
              <w:t>intellectual</w:t>
            </w:r>
            <w:r w:rsidRPr="007E1B34">
              <w:rPr>
                <w:sz w:val="22"/>
                <w:szCs w:val="22"/>
                <w:lang w:val="en-US"/>
              </w:rPr>
              <w:t xml:space="preserve"> disability; psychological and social functioning of the </w:t>
            </w:r>
            <w:r w:rsidR="004B4250" w:rsidRPr="007E1B34">
              <w:rPr>
                <w:sz w:val="22"/>
                <w:szCs w:val="22"/>
                <w:lang w:val="en-US"/>
              </w:rPr>
              <w:t>intellectually disabled</w:t>
            </w:r>
            <w:r w:rsidRPr="007E1B34">
              <w:rPr>
                <w:sz w:val="22"/>
                <w:szCs w:val="22"/>
                <w:lang w:val="en-US"/>
              </w:rPr>
              <w:t xml:space="preserve">; difficulties in the rehabilitation of the </w:t>
            </w:r>
            <w:r w:rsidR="004B4250" w:rsidRPr="007E1B34">
              <w:rPr>
                <w:sz w:val="22"/>
                <w:szCs w:val="22"/>
                <w:lang w:val="en-US"/>
              </w:rPr>
              <w:t>intellectually disabled</w:t>
            </w:r>
            <w:r w:rsidRPr="007E1B34">
              <w:rPr>
                <w:sz w:val="22"/>
                <w:szCs w:val="22"/>
                <w:lang w:val="en-US"/>
              </w:rPr>
              <w:t>).</w:t>
            </w:r>
          </w:p>
          <w:p w14:paraId="04E1B73B" w14:textId="77777777" w:rsidR="0095517D" w:rsidRPr="007E1B34" w:rsidRDefault="0095517D" w:rsidP="008320A4">
            <w:pPr>
              <w:pStyle w:val="Akapitzlist1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E1B34">
              <w:rPr>
                <w:sz w:val="22"/>
                <w:szCs w:val="22"/>
                <w:lang w:val="en-US"/>
              </w:rPr>
              <w:t xml:space="preserve">Introduction to </w:t>
            </w:r>
            <w:proofErr w:type="spellStart"/>
            <w:r w:rsidRPr="007E1B34">
              <w:rPr>
                <w:sz w:val="22"/>
                <w:szCs w:val="22"/>
                <w:lang w:val="en-US"/>
              </w:rPr>
              <w:t>typhlo</w:t>
            </w:r>
            <w:proofErr w:type="spellEnd"/>
            <w:r w:rsidRPr="007E1B34">
              <w:rPr>
                <w:sz w:val="22"/>
                <w:szCs w:val="22"/>
                <w:lang w:val="en-US"/>
              </w:rPr>
              <w:t>-pedagogy (basic terms and definitions; classification of visually impaired people; characteristic phenomena; psychological and social functioning of   visually impaired and partially sighted people).</w:t>
            </w:r>
          </w:p>
          <w:p w14:paraId="623EFAAB" w14:textId="77777777" w:rsidR="0095517D" w:rsidRPr="007E1B34" w:rsidRDefault="0095517D" w:rsidP="008320A4">
            <w:pPr>
              <w:pStyle w:val="Akapitzlist1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E1B34">
              <w:rPr>
                <w:sz w:val="22"/>
                <w:szCs w:val="22"/>
                <w:lang w:val="en-US"/>
              </w:rPr>
              <w:t>Selected aspects of medical pedagogy: chronic illness and physical disability as stress factors; coping of chronic illness and physical disability; psychological and social consequences of the selected chronic illnesses in children and adults</w:t>
            </w:r>
            <w:r w:rsidR="004B4250" w:rsidRPr="007E1B34">
              <w:rPr>
                <w:sz w:val="22"/>
                <w:szCs w:val="22"/>
                <w:lang w:val="en-US"/>
              </w:rPr>
              <w:t>.</w:t>
            </w:r>
          </w:p>
          <w:p w14:paraId="252360B8" w14:textId="77777777" w:rsidR="0095517D" w:rsidRPr="007E1B34" w:rsidRDefault="0095517D" w:rsidP="008320A4">
            <w:pPr>
              <w:pStyle w:val="Akapitzlist1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7E1B34">
              <w:rPr>
                <w:sz w:val="22"/>
                <w:szCs w:val="22"/>
                <w:lang w:val="en-US"/>
              </w:rPr>
              <w:t>Difficulties in rehabilitation and social support offered to people with</w:t>
            </w:r>
            <w:r w:rsidR="008320A4" w:rsidRPr="007E1B34">
              <w:rPr>
                <w:sz w:val="22"/>
                <w:szCs w:val="22"/>
                <w:lang w:val="en-US"/>
              </w:rPr>
              <w:t xml:space="preserve"> rare d</w:t>
            </w:r>
            <w:r w:rsidR="00EC42BF" w:rsidRPr="007E1B34">
              <w:rPr>
                <w:sz w:val="22"/>
                <w:szCs w:val="22"/>
                <w:lang w:val="en-US"/>
              </w:rPr>
              <w:t>i</w:t>
            </w:r>
            <w:r w:rsidR="008320A4" w:rsidRPr="007E1B34">
              <w:rPr>
                <w:sz w:val="22"/>
                <w:szCs w:val="22"/>
                <w:lang w:val="en-US"/>
              </w:rPr>
              <w:t>sease</w:t>
            </w:r>
            <w:r w:rsidR="00EC42BF" w:rsidRPr="007E1B34">
              <w:rPr>
                <w:sz w:val="22"/>
                <w:szCs w:val="22"/>
                <w:lang w:val="en-US"/>
              </w:rPr>
              <w:t>s</w:t>
            </w:r>
            <w:r w:rsidR="008320A4" w:rsidRPr="007E1B34">
              <w:rPr>
                <w:sz w:val="22"/>
                <w:szCs w:val="22"/>
                <w:lang w:val="en-US"/>
              </w:rPr>
              <w:t xml:space="preserve"> and</w:t>
            </w:r>
            <w:r w:rsidRPr="007E1B34">
              <w:rPr>
                <w:sz w:val="22"/>
                <w:szCs w:val="22"/>
                <w:lang w:val="en-US"/>
              </w:rPr>
              <w:t xml:space="preserve"> multiple disabiliti</w:t>
            </w:r>
            <w:r w:rsidR="000F70B6" w:rsidRPr="007E1B34">
              <w:rPr>
                <w:sz w:val="22"/>
                <w:szCs w:val="22"/>
                <w:lang w:val="en-US"/>
              </w:rPr>
              <w:t>es</w:t>
            </w:r>
          </w:p>
          <w:p w14:paraId="59422A37" w14:textId="77777777" w:rsidR="0095517D" w:rsidRPr="007E1B34" w:rsidRDefault="0095517D" w:rsidP="008320A4">
            <w:pPr>
              <w:pStyle w:val="Akapitzlist1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  <w:p w14:paraId="5A5A62BC" w14:textId="77777777" w:rsidR="0095517D" w:rsidRPr="007E1B34" w:rsidRDefault="0095517D" w:rsidP="000F70B6">
            <w:pPr>
              <w:pStyle w:val="Akapitzlist1"/>
              <w:spacing w:line="240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588AAF92" w14:textId="77777777" w:rsidR="0095517D" w:rsidRPr="007E1B34" w:rsidRDefault="0095517D" w:rsidP="00D15CCF">
            <w:pPr>
              <w:rPr>
                <w:rFonts w:ascii="Times New Roman" w:hAnsi="Times New Roman"/>
                <w:b/>
                <w:lang w:val="en-US"/>
              </w:rPr>
            </w:pPr>
          </w:p>
          <w:p w14:paraId="5B7E55BF" w14:textId="77777777" w:rsidR="000F70B6" w:rsidRPr="007E1B34" w:rsidRDefault="0095517D" w:rsidP="008320A4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7E1B34">
              <w:rPr>
                <w:b/>
                <w:bCs/>
                <w:color w:val="auto"/>
                <w:sz w:val="22"/>
                <w:szCs w:val="22"/>
              </w:rPr>
              <w:t>Recommended</w:t>
            </w:r>
            <w:proofErr w:type="spellEnd"/>
            <w:r w:rsidRPr="007E1B3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E1B34">
              <w:rPr>
                <w:b/>
                <w:bCs/>
                <w:color w:val="auto"/>
                <w:sz w:val="22"/>
                <w:szCs w:val="22"/>
              </w:rPr>
              <w:t>reading</w:t>
            </w:r>
            <w:proofErr w:type="spellEnd"/>
            <w:r w:rsidRPr="007E1B34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18AC54D5" w14:textId="77777777" w:rsidR="000F70B6" w:rsidRPr="007E1B34" w:rsidRDefault="0095517D" w:rsidP="00F55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E1B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Smith D., Introduction to Special Education, Pearson Education 2009.</w:t>
            </w:r>
          </w:p>
          <w:p w14:paraId="263F3E0E" w14:textId="77777777" w:rsidR="001A1556" w:rsidRPr="007E1B34" w:rsidRDefault="00F5511B" w:rsidP="001A15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E1B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Berghs</w:t>
            </w:r>
            <w:proofErr w:type="spellEnd"/>
            <w:r w:rsidRPr="007E1B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M., Atkin K et al., Do disabled people need a stronger social model: a social model of human </w:t>
            </w:r>
            <w:proofErr w:type="gramStart"/>
            <w:r w:rsidRPr="007E1B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rights?</w:t>
            </w:r>
            <w:r w:rsidRPr="007E1B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Disability &amp;Society 2019;</w:t>
            </w:r>
            <w:r w:rsidR="001A1556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1B3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E1B34">
              <w:rPr>
                <w:rFonts w:ascii="Times New Roman" w:eastAsiaTheme="minorHAnsi" w:hAnsi="Times New Roman" w:cs="Times New Roman"/>
                <w:sz w:val="22"/>
                <w:szCs w:val="22"/>
              </w:rPr>
              <w:t>OI:10.1080/09687599.2019.1619239</w:t>
            </w:r>
          </w:p>
          <w:p w14:paraId="633C6E49" w14:textId="77777777" w:rsidR="001A1556" w:rsidRPr="007E1B34" w:rsidRDefault="0095517D" w:rsidP="001A15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E1B34">
              <w:rPr>
                <w:rFonts w:ascii="Times New Roman" w:hAnsi="Times New Roman" w:cs="Times New Roman"/>
                <w:sz w:val="22"/>
                <w:szCs w:val="22"/>
              </w:rPr>
              <w:t>Zubrzycka</w:t>
            </w:r>
            <w:proofErr w:type="spellEnd"/>
            <w:r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R., Controversies about social adjustment of children with bronchial asthma, </w:t>
            </w:r>
            <w:r w:rsidR="001A1556" w:rsidRPr="007E1B3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E1B34">
              <w:rPr>
                <w:rFonts w:ascii="Times New Roman" w:hAnsi="Times New Roman" w:cs="Times New Roman"/>
                <w:sz w:val="22"/>
                <w:szCs w:val="22"/>
              </w:rPr>
              <w:t>olish Journal of Environmental Studies, vol.16, No 1A, 2007,</w:t>
            </w:r>
          </w:p>
          <w:p w14:paraId="205FC023" w14:textId="77777777" w:rsidR="001A1556" w:rsidRPr="007E1B34" w:rsidRDefault="002C3BD7" w:rsidP="001A15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E1B34">
              <w:rPr>
                <w:rFonts w:ascii="Times New Roman" w:eastAsiaTheme="minorHAnsi" w:hAnsi="Times New Roman" w:cs="Times New Roman"/>
                <w:sz w:val="22"/>
                <w:szCs w:val="22"/>
              </w:rPr>
              <w:t>Zubrzycka</w:t>
            </w:r>
            <w:proofErr w:type="spellEnd"/>
            <w:r w:rsidRPr="007E1B3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R. Coping with stress by mothers of children and adolescents with cystic fibrosis. Adv Respir Med. 2018; 86: 86–91, </w:t>
            </w:r>
            <w:proofErr w:type="spellStart"/>
            <w:r w:rsidRPr="007E1B34">
              <w:rPr>
                <w:rFonts w:ascii="Times New Roman" w:eastAsiaTheme="minorHAnsi" w:hAnsi="Times New Roman" w:cs="Times New Roman"/>
                <w:sz w:val="22"/>
                <w:szCs w:val="22"/>
              </w:rPr>
              <w:t>doi</w:t>
            </w:r>
            <w:proofErr w:type="spellEnd"/>
            <w:r w:rsidRPr="007E1B34">
              <w:rPr>
                <w:rFonts w:ascii="Times New Roman" w:eastAsiaTheme="minorHAnsi" w:hAnsi="Times New Roman" w:cs="Times New Roman"/>
                <w:sz w:val="22"/>
                <w:szCs w:val="22"/>
              </w:rPr>
              <w:t>: DOI: 10.5603/ARM.2018.0011</w:t>
            </w:r>
            <w:r w:rsidR="0095517D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5ABB7C" w14:textId="77777777" w:rsidR="002C3BD7" w:rsidRPr="007E1B34" w:rsidRDefault="00637CAE" w:rsidP="001A15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>Zubrzycka</w:t>
            </w:r>
            <w:proofErr w:type="spellEnd"/>
            <w:r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R. </w:t>
            </w:r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Suffering in cystic fibrosis. [In:] </w:t>
            </w:r>
            <w:proofErr w:type="spellStart"/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>Binnebesel</w:t>
            </w:r>
            <w:proofErr w:type="spellEnd"/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J., </w:t>
            </w:r>
            <w:proofErr w:type="spellStart"/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>Fornella</w:t>
            </w:r>
            <w:proofErr w:type="spellEnd"/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Z., Krakowiak P.(eds.) The experience of suffering, Vol. </w:t>
            </w:r>
            <w:proofErr w:type="gramStart"/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2, </w:t>
            </w:r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LAS</w:t>
            </w:r>
            <w:proofErr w:type="gramEnd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>Libreria</w:t>
            </w:r>
            <w:proofErr w:type="spellEnd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Ateneo </w:t>
            </w:r>
            <w:proofErr w:type="spellStart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>Salesiano</w:t>
            </w:r>
            <w:proofErr w:type="spellEnd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, Rome, </w:t>
            </w:r>
            <w:proofErr w:type="spellStart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>Wydawnictwo</w:t>
            </w:r>
            <w:proofErr w:type="spellEnd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>WSEZiNS</w:t>
            </w:r>
            <w:proofErr w:type="spellEnd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>Łódź</w:t>
            </w:r>
            <w:proofErr w:type="spellEnd"/>
            <w:r w:rsidR="00E149AE" w:rsidRPr="007E1B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Roma - </w:t>
            </w:r>
            <w:proofErr w:type="spellStart"/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>Łódź</w:t>
            </w:r>
            <w:proofErr w:type="spellEnd"/>
            <w:r w:rsidR="00E149AE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2012: 277-29</w:t>
            </w:r>
            <w:r w:rsidR="00F5511B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2C3BD7" w:rsidRPr="007E1B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7D7436F" w14:textId="77777777" w:rsidR="002C3BD7" w:rsidRPr="007E1B34" w:rsidRDefault="002C3BD7" w:rsidP="000F70B6">
            <w:p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274" w:after="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1842ECCB" w14:textId="77777777" w:rsidR="0095517D" w:rsidRPr="007E1B34" w:rsidRDefault="0095517D" w:rsidP="00D15CCF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</w:tc>
      </w:tr>
      <w:tr w:rsidR="0095517D" w:rsidRPr="009A4762" w14:paraId="5E4BBAA8" w14:textId="77777777" w:rsidTr="00D15CCF">
        <w:tc>
          <w:tcPr>
            <w:tcW w:w="9288" w:type="dxa"/>
            <w:gridSpan w:val="2"/>
          </w:tcPr>
          <w:p w14:paraId="689CB153" w14:textId="77777777" w:rsidR="0095517D" w:rsidRPr="007E1B34" w:rsidRDefault="0095517D" w:rsidP="00D15CCF">
            <w:pPr>
              <w:rPr>
                <w:rFonts w:ascii="Times New Roman" w:hAnsi="Times New Roman"/>
                <w:b/>
                <w:lang w:val="en-US"/>
              </w:rPr>
            </w:pPr>
            <w:r w:rsidRPr="007E1B34">
              <w:rPr>
                <w:rFonts w:ascii="Times New Roman" w:hAnsi="Times New Roman"/>
                <w:b/>
                <w:lang w:val="en-US"/>
              </w:rPr>
              <w:lastRenderedPageBreak/>
              <w:t>Remarks:</w:t>
            </w:r>
          </w:p>
        </w:tc>
      </w:tr>
    </w:tbl>
    <w:p w14:paraId="1A44A264" w14:textId="77777777" w:rsidR="0095517D" w:rsidRPr="009A4762" w:rsidRDefault="0095517D" w:rsidP="00C94775">
      <w:pPr>
        <w:rPr>
          <w:sz w:val="20"/>
          <w:szCs w:val="20"/>
          <w:lang w:val="en-US"/>
        </w:rPr>
      </w:pPr>
    </w:p>
    <w:sectPr w:rsidR="0095517D" w:rsidRPr="009A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2F2597"/>
    <w:multiLevelType w:val="hybridMultilevel"/>
    <w:tmpl w:val="5CF0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1769"/>
    <w:multiLevelType w:val="hybridMultilevel"/>
    <w:tmpl w:val="A7DC32DA"/>
    <w:lvl w:ilvl="0" w:tplc="1DBAC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55C5F"/>
    <w:multiLevelType w:val="hybridMultilevel"/>
    <w:tmpl w:val="B5AAE004"/>
    <w:lvl w:ilvl="0" w:tplc="2B048B48">
      <w:start w:val="1"/>
      <w:numFmt w:val="decimal"/>
      <w:lvlText w:val="%1."/>
      <w:lvlJc w:val="left"/>
      <w:pPr>
        <w:ind w:left="1080" w:hanging="360"/>
      </w:pPr>
      <w:rPr>
        <w:rFonts w:ascii="Liberation Serif" w:eastAsia="DejaVu Sans" w:hAnsi="Liberation Serif" w:cs="DejaVu Sans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50672D"/>
    <w:multiLevelType w:val="hybridMultilevel"/>
    <w:tmpl w:val="B5AAE004"/>
    <w:lvl w:ilvl="0" w:tplc="2B048B48">
      <w:start w:val="1"/>
      <w:numFmt w:val="decimal"/>
      <w:lvlText w:val="%1."/>
      <w:lvlJc w:val="left"/>
      <w:pPr>
        <w:ind w:left="1080" w:hanging="360"/>
      </w:pPr>
      <w:rPr>
        <w:rFonts w:ascii="Liberation Serif" w:eastAsia="DejaVu Sans" w:hAnsi="Liberation Serif" w:cs="DejaVu Sans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04415"/>
    <w:multiLevelType w:val="hybridMultilevel"/>
    <w:tmpl w:val="5CF0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322802">
    <w:abstractNumId w:val="0"/>
  </w:num>
  <w:num w:numId="2" w16cid:durableId="681781178">
    <w:abstractNumId w:val="5"/>
  </w:num>
  <w:num w:numId="3" w16cid:durableId="1194732061">
    <w:abstractNumId w:val="2"/>
  </w:num>
  <w:num w:numId="4" w16cid:durableId="1155611978">
    <w:abstractNumId w:val="1"/>
  </w:num>
  <w:num w:numId="5" w16cid:durableId="1313674159">
    <w:abstractNumId w:val="3"/>
  </w:num>
  <w:num w:numId="6" w16cid:durableId="1629161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7D"/>
    <w:rsid w:val="000F70B6"/>
    <w:rsid w:val="0011409B"/>
    <w:rsid w:val="001301C5"/>
    <w:rsid w:val="001A1556"/>
    <w:rsid w:val="002C3BD7"/>
    <w:rsid w:val="00362BED"/>
    <w:rsid w:val="00427E14"/>
    <w:rsid w:val="004560A4"/>
    <w:rsid w:val="004B4250"/>
    <w:rsid w:val="00637CAE"/>
    <w:rsid w:val="007E1B34"/>
    <w:rsid w:val="008320A4"/>
    <w:rsid w:val="00840645"/>
    <w:rsid w:val="0095517D"/>
    <w:rsid w:val="00995867"/>
    <w:rsid w:val="009D20E9"/>
    <w:rsid w:val="00AF0E24"/>
    <w:rsid w:val="00B302AF"/>
    <w:rsid w:val="00BE249E"/>
    <w:rsid w:val="00C94775"/>
    <w:rsid w:val="00CD3E94"/>
    <w:rsid w:val="00E149AE"/>
    <w:rsid w:val="00EC42BF"/>
    <w:rsid w:val="00F4090C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BF14"/>
  <w15:chartTrackingRefBased/>
  <w15:docId w15:val="{7C9535FC-5CBC-486E-8C3C-9BAF5DE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17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17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517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95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95517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517D"/>
    <w:rPr>
      <w:b/>
      <w:bCs/>
    </w:rPr>
  </w:style>
  <w:style w:type="character" w:customStyle="1" w:styleId="hps">
    <w:name w:val="hps"/>
    <w:basedOn w:val="Domylnaczcionkaakapitu"/>
    <w:rsid w:val="0095517D"/>
  </w:style>
  <w:style w:type="paragraph" w:customStyle="1" w:styleId="Akapitzlist1">
    <w:name w:val="Akapit z listą1"/>
    <w:basedOn w:val="Normalny"/>
    <w:rsid w:val="0095517D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5517D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51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517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val="en-US"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zubrzyc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Zubrzycka</dc:creator>
  <cp:keywords/>
  <dc:description/>
  <cp:lastModifiedBy>Dorota Chimicz</cp:lastModifiedBy>
  <cp:revision>2</cp:revision>
  <dcterms:created xsi:type="dcterms:W3CDTF">2022-08-23T10:26:00Z</dcterms:created>
  <dcterms:modified xsi:type="dcterms:W3CDTF">2022-08-23T10:26:00Z</dcterms:modified>
</cp:coreProperties>
</file>