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Default="000A755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1</w:t>
      </w:r>
    </w:p>
    <w:p w:rsidR="0086042E" w:rsidRDefault="00A16882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34/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</w:p>
    <w:p w:rsidR="004E398B" w:rsidRDefault="004E398B" w:rsidP="0086042E">
      <w:pPr>
        <w:spacing w:after="120" w:line="240" w:lineRule="auto"/>
        <w:rPr>
          <w:rFonts w:asciiTheme="minorHAnsi" w:hAnsiTheme="minorHAnsi" w:cstheme="minorHAnsi"/>
        </w:rPr>
      </w:pPr>
    </w:p>
    <w:p w:rsidR="00A16882" w:rsidRPr="00954831" w:rsidRDefault="00A16882" w:rsidP="00A16882">
      <w:pPr>
        <w:spacing w:after="0" w:line="240" w:lineRule="auto"/>
        <w:rPr>
          <w:b/>
          <w:sz w:val="24"/>
          <w:szCs w:val="24"/>
          <w:u w:val="single"/>
        </w:rPr>
      </w:pPr>
      <w:r w:rsidRPr="00954831">
        <w:rPr>
          <w:b/>
          <w:sz w:val="24"/>
          <w:szCs w:val="24"/>
          <w:u w:val="single"/>
        </w:rPr>
        <w:t>Opis przedmiotu zamówienia</w:t>
      </w:r>
    </w:p>
    <w:p w:rsidR="00A16882" w:rsidRPr="00954831" w:rsidRDefault="00A16882" w:rsidP="00A16882">
      <w:pPr>
        <w:pStyle w:val="NormalnyWeb"/>
        <w:rPr>
          <w:rFonts w:ascii="Calibri" w:hAnsi="Calibri" w:cs="Calibri"/>
        </w:rPr>
      </w:pPr>
      <w:r w:rsidRPr="00954831">
        <w:rPr>
          <w:rFonts w:ascii="Calibri" w:hAnsi="Calibri" w:cs="Calibri"/>
        </w:rPr>
        <w:t>Usługa projektowa, graficzna i programistyczna.</w:t>
      </w:r>
    </w:p>
    <w:p w:rsidR="00A16882" w:rsidRPr="00954831" w:rsidRDefault="00A16882" w:rsidP="00A16882">
      <w:pPr>
        <w:pStyle w:val="NormalnyWeb"/>
        <w:rPr>
          <w:rFonts w:ascii="Calibri" w:hAnsi="Calibri" w:cs="Calibri"/>
        </w:rPr>
      </w:pPr>
      <w:r w:rsidRPr="00954831">
        <w:rPr>
          <w:rFonts w:ascii="Calibri" w:hAnsi="Calibri" w:cs="Calibri"/>
        </w:rPr>
        <w:t xml:space="preserve">Cel: Przygotowanie pakietu 5 aplikacji STER na </w:t>
      </w:r>
      <w:r>
        <w:rPr>
          <w:rFonts w:ascii="Calibri" w:hAnsi="Calibri" w:cs="Calibri"/>
        </w:rPr>
        <w:t xml:space="preserve">STEAM na </w:t>
      </w:r>
      <w:r w:rsidRPr="00954831">
        <w:rPr>
          <w:rFonts w:ascii="Calibri" w:hAnsi="Calibri" w:cs="Calibri"/>
        </w:rPr>
        <w:t xml:space="preserve">platformie </w:t>
      </w:r>
      <w:r>
        <w:rPr>
          <w:rFonts w:ascii="Calibri" w:hAnsi="Calibri" w:cs="Calibri"/>
        </w:rPr>
        <w:t xml:space="preserve">połogi interaktywnej, </w:t>
      </w:r>
      <w:r w:rsidRPr="00954831">
        <w:rPr>
          <w:rFonts w:ascii="Calibri" w:hAnsi="Calibri" w:cs="Calibri"/>
        </w:rPr>
        <w:t xml:space="preserve">przeznaczonej do wspierania rozwoju myślenia przestrzennego </w:t>
      </w:r>
    </w:p>
    <w:p w:rsidR="00A16882" w:rsidRPr="00B07B14" w:rsidRDefault="00A16882" w:rsidP="00A16882">
      <w:pPr>
        <w:pStyle w:val="NormalnyWeb"/>
        <w:rPr>
          <w:rFonts w:ascii="Calibri" w:hAnsi="Calibri" w:cs="Calibri"/>
          <w:color w:val="FF0000"/>
        </w:rPr>
      </w:pPr>
    </w:p>
    <w:p w:rsidR="00A16882" w:rsidRPr="00676045" w:rsidRDefault="00A16882" w:rsidP="00A16882">
      <w:pPr>
        <w:spacing w:after="0" w:line="240" w:lineRule="auto"/>
        <w:rPr>
          <w:rFonts w:eastAsia="Times New Roman"/>
          <w:b/>
          <w:sz w:val="24"/>
          <w:szCs w:val="24"/>
        </w:rPr>
      </w:pPr>
      <w:r w:rsidRPr="00676045">
        <w:rPr>
          <w:rFonts w:eastAsia="Times New Roman"/>
          <w:b/>
          <w:sz w:val="24"/>
          <w:szCs w:val="24"/>
        </w:rPr>
        <w:t xml:space="preserve"> Część I –Usługa graficzna:</w:t>
      </w:r>
    </w:p>
    <w:p w:rsidR="009024E9" w:rsidRPr="00682712" w:rsidRDefault="00A16882" w:rsidP="0082011D">
      <w:pPr>
        <w:pStyle w:val="paragraph"/>
        <w:numPr>
          <w:ilvl w:val="0"/>
          <w:numId w:val="26"/>
        </w:numPr>
        <w:ind w:left="1080" w:firstLine="0"/>
        <w:textAlignment w:val="baseline"/>
        <w:rPr>
          <w:rFonts w:asciiTheme="minorHAnsi" w:hAnsiTheme="minorHAnsi" w:cstheme="minorHAnsi"/>
        </w:rPr>
      </w:pPr>
      <w:r w:rsidRPr="00682712">
        <w:rPr>
          <w:rFonts w:asciiTheme="minorHAnsi" w:hAnsiTheme="minorHAnsi" w:cstheme="minorHAnsi"/>
        </w:rPr>
        <w:t>wykonanie projektu</w:t>
      </w:r>
      <w:r w:rsidR="0082011D" w:rsidRPr="00682712">
        <w:rPr>
          <w:rFonts w:asciiTheme="minorHAnsi" w:hAnsiTheme="minorHAnsi" w:cstheme="minorHAnsi"/>
        </w:rPr>
        <w:t xml:space="preserve"> </w:t>
      </w:r>
      <w:r w:rsidR="009024E9" w:rsidRPr="00682712">
        <w:rPr>
          <w:rFonts w:asciiTheme="minorHAnsi" w:hAnsiTheme="minorHAnsi" w:cstheme="minorHAnsi"/>
        </w:rPr>
        <w:t xml:space="preserve">oraz </w:t>
      </w:r>
      <w:r w:rsidRPr="00682712">
        <w:rPr>
          <w:rFonts w:asciiTheme="minorHAnsi" w:hAnsiTheme="minorHAnsi" w:cstheme="minorHAnsi"/>
        </w:rPr>
        <w:t xml:space="preserve"> makiet</w:t>
      </w:r>
      <w:r w:rsidR="0082011D" w:rsidRPr="00682712">
        <w:rPr>
          <w:rFonts w:asciiTheme="minorHAnsi" w:hAnsiTheme="minorHAnsi" w:cstheme="minorHAnsi"/>
        </w:rPr>
        <w:t xml:space="preserve"> </w:t>
      </w:r>
      <w:r w:rsidR="009024E9" w:rsidRPr="00682712">
        <w:rPr>
          <w:rFonts w:asciiTheme="minorHAnsi" w:hAnsiTheme="minorHAnsi" w:cstheme="minorHAnsi"/>
        </w:rPr>
        <w:t xml:space="preserve">tła </w:t>
      </w:r>
      <w:r w:rsidR="0082011D" w:rsidRPr="00682712">
        <w:rPr>
          <w:rFonts w:asciiTheme="minorHAnsi" w:hAnsiTheme="minorHAnsi" w:cstheme="minorHAnsi"/>
        </w:rPr>
        <w:t xml:space="preserve">do </w:t>
      </w:r>
      <w:r w:rsidRPr="00682712">
        <w:rPr>
          <w:rFonts w:asciiTheme="minorHAnsi" w:hAnsiTheme="minorHAnsi" w:cstheme="minorHAnsi"/>
        </w:rPr>
        <w:t xml:space="preserve"> 5 aplikacji oraz ostatecznej wersji ich oprawy graficznej.</w:t>
      </w:r>
      <w:r w:rsidR="0082011D" w:rsidRPr="00682712">
        <w:rPr>
          <w:rFonts w:asciiTheme="minorHAnsi" w:hAnsiTheme="minorHAnsi" w:cstheme="minorHAnsi"/>
        </w:rPr>
        <w:t xml:space="preserve"> </w:t>
      </w:r>
    </w:p>
    <w:p w:rsidR="00A16882" w:rsidRPr="00682712" w:rsidRDefault="0082011D" w:rsidP="0082011D">
      <w:pPr>
        <w:pStyle w:val="paragraph"/>
        <w:numPr>
          <w:ilvl w:val="0"/>
          <w:numId w:val="26"/>
        </w:numPr>
        <w:ind w:left="1080" w:firstLine="0"/>
        <w:textAlignment w:val="baseline"/>
        <w:rPr>
          <w:rFonts w:asciiTheme="minorHAnsi" w:hAnsiTheme="minorHAnsi" w:cstheme="minorHAnsi"/>
        </w:rPr>
      </w:pPr>
      <w:r w:rsidRPr="00682712">
        <w:rPr>
          <w:rFonts w:asciiTheme="minorHAnsi" w:hAnsiTheme="minorHAnsi" w:cstheme="minorHAnsi"/>
        </w:rPr>
        <w:t>Narysowanie ok. 50 ikon (</w:t>
      </w:r>
      <w:r w:rsidRPr="00682712">
        <w:rPr>
          <w:rStyle w:val="normaltextrun"/>
          <w:rFonts w:asciiTheme="minorHAnsi" w:hAnsiTheme="minorHAnsi" w:cstheme="minorHAnsi"/>
        </w:rPr>
        <w:t>owadów, roślin</w:t>
      </w:r>
      <w:r w:rsidRPr="00682712">
        <w:rPr>
          <w:rStyle w:val="eop"/>
          <w:rFonts w:asciiTheme="minorHAnsi" w:hAnsiTheme="minorHAnsi" w:cstheme="minorHAnsi"/>
        </w:rPr>
        <w:t>, kształtów zdobnic</w:t>
      </w:r>
      <w:r w:rsidR="009024E9" w:rsidRPr="00682712">
        <w:rPr>
          <w:rStyle w:val="eop"/>
          <w:rFonts w:asciiTheme="minorHAnsi" w:hAnsiTheme="minorHAnsi" w:cstheme="minorHAnsi"/>
        </w:rPr>
        <w:t>zych, modelów budowli z klocków z możliwością ich obrotów oraz powiększania i pomniejszania, konstelacji gwiazd).</w:t>
      </w: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  <w:r w:rsidRPr="00954831">
        <w:rPr>
          <w:b/>
          <w:sz w:val="24"/>
          <w:szCs w:val="24"/>
        </w:rPr>
        <w:t>Warunki udziału:</w:t>
      </w:r>
      <w:r w:rsidRPr="00954831">
        <w:rPr>
          <w:b/>
          <w:sz w:val="24"/>
          <w:szCs w:val="24"/>
        </w:rPr>
        <w:br/>
      </w:r>
      <w:r w:rsidRPr="00954831">
        <w:rPr>
          <w:sz w:val="24"/>
          <w:szCs w:val="24"/>
        </w:rPr>
        <w:t>1.Min. 3-letnie doświadczenie w projektowaniu graficznym, w tym grafik i animacji do aplikacji przeznaczonych dla dzieci</w:t>
      </w:r>
    </w:p>
    <w:p w:rsidR="00A16882" w:rsidRPr="00954831" w:rsidRDefault="00A16882" w:rsidP="00A16882">
      <w:pPr>
        <w:spacing w:after="0" w:line="240" w:lineRule="auto"/>
        <w:rPr>
          <w:rFonts w:eastAsia="Times New Roman"/>
          <w:sz w:val="24"/>
          <w:szCs w:val="24"/>
        </w:rPr>
      </w:pPr>
      <w:r w:rsidRPr="00954831">
        <w:rPr>
          <w:sz w:val="24"/>
          <w:szCs w:val="24"/>
        </w:rPr>
        <w:t>2.Doświadczenie w produkcji oprogramowania edukacyjnego, z wykorzystaniem grafik autorskich obejmujące:</w:t>
      </w:r>
      <w:r w:rsidRPr="00954831">
        <w:rPr>
          <w:sz w:val="24"/>
          <w:szCs w:val="24"/>
        </w:rPr>
        <w:br/>
        <w:t>1) wykształcenie artystyczne</w:t>
      </w:r>
      <w:r w:rsidRPr="00954831">
        <w:rPr>
          <w:sz w:val="24"/>
          <w:szCs w:val="24"/>
        </w:rPr>
        <w:br/>
        <w:t>2) opracowane min. 2 produkty służące do edukacji dzieci.</w:t>
      </w:r>
      <w:r w:rsidRPr="00954831">
        <w:rPr>
          <w:sz w:val="24"/>
          <w:szCs w:val="24"/>
        </w:rPr>
        <w:br/>
        <w:t>3. Doświadczenie w produkcji min. 20 aplikacji do podłogi interaktywnej.</w:t>
      </w:r>
      <w:r w:rsidRPr="00954831">
        <w:rPr>
          <w:sz w:val="24"/>
          <w:szCs w:val="24"/>
        </w:rPr>
        <w:br/>
        <w:t xml:space="preserve">4. Dyspozycyjność do konsultacji z zespołem badawczym projektu w formie on </w:t>
      </w:r>
      <w:proofErr w:type="spellStart"/>
      <w:r w:rsidRPr="00954831">
        <w:rPr>
          <w:sz w:val="24"/>
          <w:szCs w:val="24"/>
        </w:rPr>
        <w:t>line</w:t>
      </w:r>
      <w:proofErr w:type="spellEnd"/>
      <w:r w:rsidRPr="00954831">
        <w:rPr>
          <w:sz w:val="24"/>
          <w:szCs w:val="24"/>
        </w:rPr>
        <w:t>, w czasie trwania realizacji zadania, w celu bieżącego omawiania postępów prac ( 1 spotkanie w tygodniu).</w:t>
      </w:r>
    </w:p>
    <w:p w:rsidR="00A16882" w:rsidRDefault="00A16882" w:rsidP="00A16882">
      <w:pPr>
        <w:spacing w:after="0" w:line="240" w:lineRule="auto"/>
        <w:rPr>
          <w:sz w:val="24"/>
          <w:szCs w:val="24"/>
        </w:rPr>
      </w:pPr>
    </w:p>
    <w:p w:rsidR="00C23143" w:rsidRPr="00954831" w:rsidRDefault="00C23143" w:rsidP="00A16882">
      <w:pPr>
        <w:spacing w:after="0" w:line="240" w:lineRule="auto"/>
        <w:rPr>
          <w:sz w:val="24"/>
          <w:szCs w:val="24"/>
        </w:rPr>
      </w:pPr>
    </w:p>
    <w:p w:rsidR="00A16882" w:rsidRPr="00954831" w:rsidRDefault="00A16882" w:rsidP="00A1688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Część II – Usługa programistyczna</w:t>
      </w:r>
      <w:r w:rsidRPr="00954831">
        <w:rPr>
          <w:b/>
          <w:sz w:val="24"/>
          <w:szCs w:val="24"/>
        </w:rPr>
        <w:t xml:space="preserve">:  </w:t>
      </w: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>Zakres prac:</w:t>
      </w: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</w:p>
    <w:p w:rsidR="00A16882" w:rsidRPr="00954831" w:rsidRDefault="00A16882" w:rsidP="00A16882">
      <w:pPr>
        <w:pStyle w:val="Akapitzlist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 xml:space="preserve"> Zaprogramowanie według projektu, wykonanie i uruchomienie pakietu 5 interaktywnych aplikacji STER na </w:t>
      </w:r>
      <w:r>
        <w:rPr>
          <w:sz w:val="24"/>
          <w:szCs w:val="24"/>
        </w:rPr>
        <w:t>STEAM</w:t>
      </w:r>
      <w:r w:rsidR="00C23143">
        <w:rPr>
          <w:sz w:val="24"/>
          <w:szCs w:val="24"/>
        </w:rPr>
        <w:t>, na</w:t>
      </w:r>
      <w:r>
        <w:rPr>
          <w:sz w:val="24"/>
          <w:szCs w:val="24"/>
        </w:rPr>
        <w:t xml:space="preserve"> </w:t>
      </w:r>
      <w:r w:rsidRPr="00954831">
        <w:rPr>
          <w:sz w:val="24"/>
          <w:szCs w:val="24"/>
        </w:rPr>
        <w:t>podstawie dostarczonych materiałów, z uwzględnieniem wymagań:</w:t>
      </w:r>
    </w:p>
    <w:p w:rsidR="00A16882" w:rsidRPr="00954831" w:rsidRDefault="00A16882" w:rsidP="00A16882">
      <w:pPr>
        <w:pStyle w:val="Akapitzlist"/>
        <w:numPr>
          <w:ilvl w:val="1"/>
          <w:numId w:val="25"/>
        </w:num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 xml:space="preserve">Wszystkie aplikacje muszą działać na urządzeniu typu interaktywna </w:t>
      </w:r>
      <w:r w:rsidR="00C23143">
        <w:rPr>
          <w:sz w:val="24"/>
          <w:szCs w:val="24"/>
        </w:rPr>
        <w:t xml:space="preserve">tablica </w:t>
      </w:r>
      <w:bookmarkStart w:id="0" w:name="_GoBack"/>
      <w:bookmarkEnd w:id="0"/>
      <w:r w:rsidRPr="00954831">
        <w:rPr>
          <w:sz w:val="24"/>
          <w:szCs w:val="24"/>
        </w:rPr>
        <w:t>wykorzystującym Linux (</w:t>
      </w:r>
      <w:proofErr w:type="spellStart"/>
      <w:r w:rsidRPr="00954831">
        <w:rPr>
          <w:sz w:val="24"/>
          <w:szCs w:val="24"/>
        </w:rPr>
        <w:t>Ubuntu</w:t>
      </w:r>
      <w:proofErr w:type="spellEnd"/>
      <w:r w:rsidRPr="00954831">
        <w:rPr>
          <w:sz w:val="24"/>
          <w:szCs w:val="24"/>
        </w:rPr>
        <w:t xml:space="preserve"> 16.4 i nowszej).</w:t>
      </w:r>
    </w:p>
    <w:p w:rsidR="00A16882" w:rsidRPr="00954831" w:rsidRDefault="00A16882" w:rsidP="00A16882">
      <w:pPr>
        <w:pStyle w:val="Akapitzlist"/>
        <w:numPr>
          <w:ilvl w:val="1"/>
          <w:numId w:val="25"/>
        </w:num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>Aplikacje wykonane w formacie 4:3 oraz 16:9</w:t>
      </w:r>
    </w:p>
    <w:p w:rsidR="00A16882" w:rsidRPr="00954831" w:rsidRDefault="00A16882" w:rsidP="00A16882">
      <w:pPr>
        <w:pStyle w:val="Akapitzlist"/>
        <w:numPr>
          <w:ilvl w:val="1"/>
          <w:numId w:val="25"/>
        </w:numPr>
        <w:spacing w:after="0" w:line="240" w:lineRule="auto"/>
        <w:rPr>
          <w:sz w:val="24"/>
          <w:szCs w:val="24"/>
        </w:rPr>
      </w:pPr>
      <w:r w:rsidRPr="00954831">
        <w:rPr>
          <w:sz w:val="24"/>
          <w:szCs w:val="24"/>
        </w:rPr>
        <w:t xml:space="preserve">Minimalna rozdzielczość aplikacji: 1200 x 800px. </w:t>
      </w: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</w:p>
    <w:p w:rsidR="00A16882" w:rsidRPr="00954831" w:rsidRDefault="00A16882" w:rsidP="00A16882">
      <w:pPr>
        <w:spacing w:after="0" w:line="240" w:lineRule="auto"/>
        <w:rPr>
          <w:sz w:val="24"/>
          <w:szCs w:val="24"/>
        </w:rPr>
      </w:pPr>
      <w:r w:rsidRPr="00954831">
        <w:rPr>
          <w:b/>
          <w:sz w:val="24"/>
          <w:szCs w:val="24"/>
        </w:rPr>
        <w:t>Warunki udziału:</w:t>
      </w:r>
      <w:r w:rsidRPr="00954831">
        <w:rPr>
          <w:b/>
          <w:sz w:val="24"/>
          <w:szCs w:val="24"/>
        </w:rPr>
        <w:br/>
      </w:r>
      <w:r w:rsidRPr="00954831">
        <w:rPr>
          <w:sz w:val="24"/>
          <w:szCs w:val="24"/>
        </w:rPr>
        <w:t>1. Min. 4-letnie doświadczenie w projektowaniu i produkcji oprogramowania w różnych środowiskach programistycznych.</w:t>
      </w:r>
      <w:r w:rsidRPr="00954831">
        <w:rPr>
          <w:sz w:val="24"/>
          <w:szCs w:val="24"/>
        </w:rPr>
        <w:br/>
      </w:r>
      <w:r w:rsidRPr="00954831">
        <w:rPr>
          <w:sz w:val="24"/>
          <w:szCs w:val="24"/>
        </w:rPr>
        <w:lastRenderedPageBreak/>
        <w:t>2. Doświadczenie w produkcji oprogramowania edukacyjnego, obejmujące:</w:t>
      </w:r>
      <w:r w:rsidRPr="00954831">
        <w:rPr>
          <w:sz w:val="24"/>
          <w:szCs w:val="24"/>
        </w:rPr>
        <w:br/>
        <w:t>1) kierunkowe wykształcenie wyższe</w:t>
      </w:r>
    </w:p>
    <w:p w:rsidR="00A16882" w:rsidRPr="00954831" w:rsidRDefault="00A16882" w:rsidP="00A16882">
      <w:pPr>
        <w:spacing w:after="0" w:line="240" w:lineRule="auto"/>
        <w:rPr>
          <w:rFonts w:eastAsia="Times New Roman"/>
          <w:sz w:val="24"/>
          <w:szCs w:val="24"/>
        </w:rPr>
      </w:pPr>
      <w:r w:rsidRPr="00954831">
        <w:rPr>
          <w:sz w:val="24"/>
          <w:szCs w:val="24"/>
        </w:rPr>
        <w:t>2) opracowane min. 50 aplikacji służących do edukacji dzieci.</w:t>
      </w:r>
      <w:r w:rsidRPr="00954831">
        <w:rPr>
          <w:sz w:val="24"/>
          <w:szCs w:val="24"/>
        </w:rPr>
        <w:br/>
        <w:t>3. Doświadczenie w produkcji min. 100 aplikacji do podłogi interaktywnej.</w:t>
      </w:r>
      <w:r w:rsidRPr="00954831">
        <w:rPr>
          <w:sz w:val="24"/>
          <w:szCs w:val="24"/>
        </w:rPr>
        <w:br/>
        <w:t xml:space="preserve">4. Dyspozycyjność do konsultacji z zespołem badawczym projektu w formie on </w:t>
      </w:r>
      <w:proofErr w:type="spellStart"/>
      <w:r w:rsidRPr="00954831">
        <w:rPr>
          <w:sz w:val="24"/>
          <w:szCs w:val="24"/>
        </w:rPr>
        <w:t>line</w:t>
      </w:r>
      <w:proofErr w:type="spellEnd"/>
      <w:r w:rsidRPr="00954831">
        <w:rPr>
          <w:sz w:val="24"/>
          <w:szCs w:val="24"/>
        </w:rPr>
        <w:t>, w czasie trwania realizacji zadania, w celu bieżącego omawiania postępów prac (1 spotkanie w tygodniu).</w:t>
      </w:r>
    </w:p>
    <w:p w:rsidR="00694538" w:rsidRPr="00B5631B" w:rsidRDefault="00694538" w:rsidP="00A16882">
      <w:pPr>
        <w:rPr>
          <w:color w:val="000000"/>
        </w:rPr>
      </w:pPr>
    </w:p>
    <w:sectPr w:rsidR="00694538" w:rsidRPr="00B5631B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D38" w:rsidRDefault="00B60D38" w:rsidP="00FC38C7">
      <w:pPr>
        <w:spacing w:after="0" w:line="240" w:lineRule="auto"/>
      </w:pPr>
      <w:r>
        <w:separator/>
      </w:r>
    </w:p>
  </w:endnote>
  <w:endnote w:type="continuationSeparator" w:id="0">
    <w:p w:rsidR="00B60D38" w:rsidRDefault="00B60D38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C23143" w:rsidP="009C1CC0">
    <w:pPr>
      <w:pStyle w:val="Stopka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6" o:spid="_x0000_s14337" type="#_x0000_t202" style="position:absolute;margin-left:-61.65pt;margin-top:9.75pt;width:574.25pt;height:64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<v:textbox>
            <w:txbxContent>
              <w:p w:rsidR="009C1CC0" w:rsidRDefault="0074055F" w:rsidP="0074055F">
                <w:r>
                  <w:t xml:space="preserve">    </w:t>
                </w:r>
                <w:r w:rsidR="00044953"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040" cy="545529"/>
                      <wp:effectExtent l="0" t="0" r="7620" b="6985"/>
                      <wp:docPr id="20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MCS_podstaw_12G_PL_P431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7375" cy="546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     </w:t>
                </w:r>
                <w:r w:rsidR="00044953">
                  <w:t xml:space="preserve">     </w:t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 w:rsidR="003A5410">
                  <w:tab/>
                </w:r>
                <w:r>
                  <w:t xml:space="preserve">        </w:t>
                </w:r>
                <w:r w:rsidR="00142AB0">
                  <w:t xml:space="preserve">   </w:t>
                </w:r>
                <w:r w:rsidR="00044953">
                  <w:rPr>
                    <w:noProof/>
                    <w:lang w:eastAsia="pl-PL"/>
                  </w:rPr>
                  <w:drawing>
                    <wp:inline distT="0" distB="0" distL="0" distR="0">
                      <wp:extent cx="616689" cy="616689"/>
                      <wp:effectExtent l="0" t="0" r="0" b="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umlub_granatowe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37" cy="6147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142AB0">
                  <w:t xml:space="preserve">  </w:t>
                </w:r>
                <w:r w:rsidR="004921D8">
                  <w:t xml:space="preserve">   </w:t>
                </w:r>
                <w:r w:rsidR="00142AB0">
                  <w:t xml:space="preserve"> </w:t>
                </w:r>
                <w:r w:rsidR="004921D8">
                  <w:t xml:space="preserve"> </w:t>
                </w:r>
                <w:r>
                  <w:t xml:space="preserve">     </w:t>
                </w:r>
                <w:r w:rsidR="00142AB0">
                  <w:t xml:space="preserve"> </w:t>
                </w:r>
                <w:r>
                  <w:t xml:space="preserve">  </w:t>
                </w:r>
                <w:r w:rsidR="00142AB0">
                  <w:t xml:space="preserve">  </w:t>
                </w:r>
                <w:r>
                  <w:t xml:space="preserve">               </w:t>
                </w:r>
                <w:r w:rsidR="00044953">
                  <w:t xml:space="preserve">            </w:t>
                </w:r>
                <w:r>
                  <w:t xml:space="preserve">  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D38" w:rsidRDefault="00B60D38" w:rsidP="00FC38C7">
      <w:pPr>
        <w:spacing w:after="0" w:line="240" w:lineRule="auto"/>
      </w:pPr>
      <w:r>
        <w:separator/>
      </w:r>
    </w:p>
  </w:footnote>
  <w:footnote w:type="continuationSeparator" w:id="0">
    <w:p w:rsidR="00B60D38" w:rsidRDefault="00B60D38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C23143" w:rsidP="00E41479">
          <w:pPr>
            <w:pStyle w:val="Nagwek"/>
            <w:jc w:val="center"/>
          </w:pPr>
          <w:r>
            <w:rPr>
              <w:noProof/>
              <w:lang w:eastAsia="pl-P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4338" type="#_x0000_t202" style="position:absolute;left:0;text-align:left;margin-left:-22.1pt;margin-top:2.7pt;width:588pt;height:56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<v:textbox>
                  <w:txbxContent>
                    <w:p w:rsidR="00412770" w:rsidRDefault="006653B3" w:rsidP="000C1716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259969" cy="671845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FE_Inteligentny_Rozwoj_rgb-1.jpg"/>
                                    <pic:cNvPicPr/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768" cy="676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1716">
                        <w:t xml:space="preserve">  </w:t>
                      </w:r>
                      <w:r w:rsidR="00044953">
                        <w:t xml:space="preserve">                                    </w:t>
                      </w:r>
                      <w:r w:rsidR="008430EA">
                        <w:t xml:space="preserve">  </w:t>
                      </w:r>
                      <w:r w:rsidR="000C1716">
                        <w:t xml:space="preserve">    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743075" cy="581225"/>
                            <wp:effectExtent l="0" t="0" r="0" b="9525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nak_barw_rp_poziom_szara_ramka_rgb.jpg"/>
                                    <pic:cNvPicPr/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4273" cy="58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1716">
                        <w:t xml:space="preserve">          </w:t>
                      </w:r>
                      <w:r w:rsidR="008430EA">
                        <w:t xml:space="preserve">  </w:t>
                      </w:r>
                      <w:r w:rsidR="000C1716">
                        <w:t xml:space="preserve">    </w:t>
                      </w:r>
                      <w:r w:rsidR="00142AB0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743740" cy="572598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z tytułu.pn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670" cy="574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0177F63"/>
    <w:multiLevelType w:val="hybridMultilevel"/>
    <w:tmpl w:val="9FC4C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64488"/>
    <w:multiLevelType w:val="multilevel"/>
    <w:tmpl w:val="D6B0C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D0944"/>
    <w:multiLevelType w:val="hybridMultilevel"/>
    <w:tmpl w:val="3A9CD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1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F5316"/>
    <w:multiLevelType w:val="hybridMultilevel"/>
    <w:tmpl w:val="7D5A4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2EDC5BB0"/>
    <w:multiLevelType w:val="hybridMultilevel"/>
    <w:tmpl w:val="9468F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50E1D15"/>
    <w:multiLevelType w:val="hybridMultilevel"/>
    <w:tmpl w:val="DFA08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22" w15:restartNumberingAfterBreak="0">
    <w:nsid w:val="7BEE2B1D"/>
    <w:multiLevelType w:val="hybridMultilevel"/>
    <w:tmpl w:val="9468F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D3417B1"/>
    <w:multiLevelType w:val="hybridMultilevel"/>
    <w:tmpl w:val="4C640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0"/>
  </w:num>
  <w:num w:numId="4">
    <w:abstractNumId w:val="16"/>
  </w:num>
  <w:num w:numId="5">
    <w:abstractNumId w:val="18"/>
  </w:num>
  <w:num w:numId="6">
    <w:abstractNumId w:val="3"/>
  </w:num>
  <w:num w:numId="7">
    <w:abstractNumId w:val="21"/>
  </w:num>
  <w:num w:numId="8">
    <w:abstractNumId w:val="0"/>
  </w:num>
  <w:num w:numId="9">
    <w:abstractNumId w:val="20"/>
  </w:num>
  <w:num w:numId="10">
    <w:abstractNumId w:val="5"/>
  </w:num>
  <w:num w:numId="11">
    <w:abstractNumId w:val="11"/>
  </w:num>
  <w:num w:numId="12">
    <w:abstractNumId w:val="17"/>
  </w:num>
  <w:num w:numId="13">
    <w:abstractNumId w:val="15"/>
  </w:num>
  <w:num w:numId="14">
    <w:abstractNumId w:val="1"/>
  </w:num>
  <w:num w:numId="15">
    <w:abstractNumId w:val="6"/>
  </w:num>
  <w:num w:numId="16">
    <w:abstractNumId w:val="2"/>
  </w:num>
  <w:num w:numId="17">
    <w:abstractNumId w:val="19"/>
  </w:num>
  <w:num w:numId="18">
    <w:abstractNumId w:val="7"/>
  </w:num>
  <w:num w:numId="19">
    <w:abstractNumId w:val="9"/>
  </w:num>
  <w:num w:numId="20">
    <w:abstractNumId w:val="13"/>
  </w:num>
  <w:num w:numId="21">
    <w:abstractNumId w:val="22"/>
  </w:num>
  <w:num w:numId="22">
    <w:abstractNumId w:val="12"/>
  </w:num>
  <w:num w:numId="23">
    <w:abstractNumId w:val="2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41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1D2"/>
    <w:rsid w:val="00044953"/>
    <w:rsid w:val="00065DDB"/>
    <w:rsid w:val="00073916"/>
    <w:rsid w:val="000847CF"/>
    <w:rsid w:val="000A7559"/>
    <w:rsid w:val="000B01E5"/>
    <w:rsid w:val="000B26DC"/>
    <w:rsid w:val="000C1716"/>
    <w:rsid w:val="000D5A31"/>
    <w:rsid w:val="000E05A5"/>
    <w:rsid w:val="000E7744"/>
    <w:rsid w:val="001244B6"/>
    <w:rsid w:val="00140B9B"/>
    <w:rsid w:val="00142AB0"/>
    <w:rsid w:val="00142FC5"/>
    <w:rsid w:val="00144E35"/>
    <w:rsid w:val="00145D53"/>
    <w:rsid w:val="00171C6D"/>
    <w:rsid w:val="00173588"/>
    <w:rsid w:val="002010E9"/>
    <w:rsid w:val="0021273F"/>
    <w:rsid w:val="00284C3B"/>
    <w:rsid w:val="002A4705"/>
    <w:rsid w:val="002C50CC"/>
    <w:rsid w:val="0030617F"/>
    <w:rsid w:val="00336F18"/>
    <w:rsid w:val="0038547B"/>
    <w:rsid w:val="003A5410"/>
    <w:rsid w:val="003B36B0"/>
    <w:rsid w:val="003C3E69"/>
    <w:rsid w:val="003C5FA1"/>
    <w:rsid w:val="003D1C1F"/>
    <w:rsid w:val="003F4081"/>
    <w:rsid w:val="00405DE6"/>
    <w:rsid w:val="00412770"/>
    <w:rsid w:val="00413FFA"/>
    <w:rsid w:val="004372D9"/>
    <w:rsid w:val="004635FB"/>
    <w:rsid w:val="00485D8C"/>
    <w:rsid w:val="004921D8"/>
    <w:rsid w:val="00496866"/>
    <w:rsid w:val="004C6884"/>
    <w:rsid w:val="004E398B"/>
    <w:rsid w:val="00562D09"/>
    <w:rsid w:val="005B5BBC"/>
    <w:rsid w:val="005C0377"/>
    <w:rsid w:val="005C748D"/>
    <w:rsid w:val="0061044F"/>
    <w:rsid w:val="00616790"/>
    <w:rsid w:val="00624110"/>
    <w:rsid w:val="00633253"/>
    <w:rsid w:val="006407B8"/>
    <w:rsid w:val="006653B3"/>
    <w:rsid w:val="00676045"/>
    <w:rsid w:val="00682712"/>
    <w:rsid w:val="00694538"/>
    <w:rsid w:val="00695570"/>
    <w:rsid w:val="007006BE"/>
    <w:rsid w:val="00711985"/>
    <w:rsid w:val="0074055F"/>
    <w:rsid w:val="00767A4D"/>
    <w:rsid w:val="007821D2"/>
    <w:rsid w:val="00786FBE"/>
    <w:rsid w:val="007D2DF0"/>
    <w:rsid w:val="00805B36"/>
    <w:rsid w:val="0082011D"/>
    <w:rsid w:val="008430EA"/>
    <w:rsid w:val="0084489E"/>
    <w:rsid w:val="00852A7F"/>
    <w:rsid w:val="008537A5"/>
    <w:rsid w:val="0086042E"/>
    <w:rsid w:val="008B3D64"/>
    <w:rsid w:val="008C591B"/>
    <w:rsid w:val="008D3868"/>
    <w:rsid w:val="009024E9"/>
    <w:rsid w:val="00966E43"/>
    <w:rsid w:val="0099303D"/>
    <w:rsid w:val="009A31F2"/>
    <w:rsid w:val="009C1CC0"/>
    <w:rsid w:val="009C3E34"/>
    <w:rsid w:val="00A16882"/>
    <w:rsid w:val="00A46342"/>
    <w:rsid w:val="00A517B6"/>
    <w:rsid w:val="00A801FB"/>
    <w:rsid w:val="00A8215D"/>
    <w:rsid w:val="00AB50A9"/>
    <w:rsid w:val="00AE1925"/>
    <w:rsid w:val="00B07B14"/>
    <w:rsid w:val="00B10FC7"/>
    <w:rsid w:val="00B121D6"/>
    <w:rsid w:val="00B5631B"/>
    <w:rsid w:val="00B60D38"/>
    <w:rsid w:val="00B61B9F"/>
    <w:rsid w:val="00B83C6D"/>
    <w:rsid w:val="00BF66C9"/>
    <w:rsid w:val="00C15598"/>
    <w:rsid w:val="00C23143"/>
    <w:rsid w:val="00C44828"/>
    <w:rsid w:val="00C97463"/>
    <w:rsid w:val="00CA32C4"/>
    <w:rsid w:val="00CA7CA1"/>
    <w:rsid w:val="00CE33C6"/>
    <w:rsid w:val="00CF11FD"/>
    <w:rsid w:val="00D0627D"/>
    <w:rsid w:val="00D10740"/>
    <w:rsid w:val="00D4012D"/>
    <w:rsid w:val="00D43923"/>
    <w:rsid w:val="00D72A7D"/>
    <w:rsid w:val="00D95852"/>
    <w:rsid w:val="00DB2FC8"/>
    <w:rsid w:val="00DE566E"/>
    <w:rsid w:val="00DF22A9"/>
    <w:rsid w:val="00E41479"/>
    <w:rsid w:val="00EC7234"/>
    <w:rsid w:val="00EE2E74"/>
    <w:rsid w:val="00F0774A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1"/>
    <o:shapelayout v:ext="edit">
      <o:idmap v:ext="edit" data="1"/>
    </o:shapelayout>
  </w:shapeDefaults>
  <w:decimalSymbol w:val=","/>
  <w:listSeparator w:val=";"/>
  <w14:docId w14:val="77635D27"/>
  <w15:docId w15:val="{CCBBC994-065E-4DD4-84A2-545C1551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D95852"/>
    <w:rPr>
      <w:rFonts w:ascii="Calibri" w:eastAsia="Calibri" w:hAnsi="Calibri" w:cs="Calibri"/>
    </w:rPr>
  </w:style>
  <w:style w:type="paragraph" w:styleId="NormalnyWeb">
    <w:name w:val="Normal (Web)"/>
    <w:basedOn w:val="Normalny"/>
    <w:uiPriority w:val="99"/>
    <w:unhideWhenUsed/>
    <w:rsid w:val="00562D0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820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2011D"/>
  </w:style>
  <w:style w:type="character" w:customStyle="1" w:styleId="eop">
    <w:name w:val="eop"/>
    <w:basedOn w:val="Domylnaczcionkaakapitu"/>
    <w:rsid w:val="00820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7A6D9-1BDB-4DC9-BEC4-C1EEB35A2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2019-02-06T09:14:00Z</cp:lastPrinted>
  <dcterms:created xsi:type="dcterms:W3CDTF">2022-08-11T08:44:00Z</dcterms:created>
  <dcterms:modified xsi:type="dcterms:W3CDTF">2022-08-23T06:12:00Z</dcterms:modified>
</cp:coreProperties>
</file>